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57E8C" w14:textId="77777777" w:rsidR="00BD0A1E" w:rsidRDefault="00BD0A1E" w:rsidP="004E145F">
      <w:pPr>
        <w:pStyle w:val="Heading2"/>
        <w:spacing w:before="0" w:line="240" w:lineRule="auto"/>
        <w:jc w:val="center"/>
        <w:rPr>
          <w:rFonts w:ascii="Tahoma" w:hAnsi="Tahoma" w:cs="Tahoma"/>
          <w:color w:val="auto"/>
          <w:sz w:val="22"/>
          <w:szCs w:val="22"/>
        </w:rPr>
      </w:pPr>
      <w:bookmarkStart w:id="0" w:name="_Toc531697845"/>
    </w:p>
    <w:p w14:paraId="0624B47A" w14:textId="77777777" w:rsidR="000F6A8B" w:rsidRPr="002D4E87" w:rsidRDefault="000F6A8B" w:rsidP="004E145F">
      <w:pPr>
        <w:pStyle w:val="Heading2"/>
        <w:spacing w:before="0" w:line="240" w:lineRule="auto"/>
        <w:jc w:val="center"/>
        <w:rPr>
          <w:rFonts w:ascii="Tahoma" w:hAnsi="Tahoma" w:cs="Tahoma"/>
          <w:color w:val="auto"/>
          <w:sz w:val="22"/>
          <w:szCs w:val="22"/>
        </w:rPr>
      </w:pPr>
      <w:r w:rsidRPr="002D4E87">
        <w:rPr>
          <w:rFonts w:ascii="Tahoma" w:hAnsi="Tahoma" w:cs="Tahoma"/>
          <w:color w:val="auto"/>
          <w:sz w:val="22"/>
          <w:szCs w:val="22"/>
        </w:rPr>
        <w:t>Organizing</w:t>
      </w:r>
      <w:r w:rsidR="004A0889">
        <w:rPr>
          <w:rFonts w:ascii="Tahoma" w:hAnsi="Tahoma" w:cs="Tahoma"/>
          <w:color w:val="auto"/>
          <w:sz w:val="22"/>
          <w:szCs w:val="22"/>
        </w:rPr>
        <w:t xml:space="preserve"> Examples Relative to Framework</w:t>
      </w:r>
      <w:r w:rsidRPr="002D4E87">
        <w:rPr>
          <w:rFonts w:ascii="Tahoma" w:hAnsi="Tahoma" w:cs="Tahoma"/>
          <w:color w:val="auto"/>
          <w:sz w:val="22"/>
          <w:szCs w:val="22"/>
        </w:rPr>
        <w:t xml:space="preserve"> Indicators</w:t>
      </w:r>
      <w:bookmarkEnd w:id="0"/>
    </w:p>
    <w:p w14:paraId="492C6A36" w14:textId="77777777" w:rsidR="000F6A8B" w:rsidRPr="004E145F" w:rsidRDefault="000F6A8B" w:rsidP="00B2201D">
      <w:pPr>
        <w:jc w:val="both"/>
        <w:rPr>
          <w:rFonts w:ascii="Tahoma" w:hAnsi="Tahoma" w:cs="Tahoma"/>
          <w:sz w:val="20"/>
          <w:szCs w:val="20"/>
        </w:rPr>
      </w:pPr>
    </w:p>
    <w:p w14:paraId="47F374CE" w14:textId="62CD4143" w:rsidR="004A0889" w:rsidRDefault="004F2214" w:rsidP="001922B8">
      <w:pPr>
        <w:jc w:val="both"/>
        <w:rPr>
          <w:rFonts w:ascii="Tahoma" w:hAnsi="Tahoma" w:cs="Tahoma"/>
          <w:sz w:val="20"/>
          <w:szCs w:val="20"/>
        </w:rPr>
      </w:pPr>
      <w:r w:rsidRPr="004E145F">
        <w:rPr>
          <w:rFonts w:ascii="Tahoma" w:hAnsi="Tahoma" w:cs="Tahoma"/>
          <w:sz w:val="20"/>
          <w:szCs w:val="20"/>
        </w:rPr>
        <w:t>As described in the “</w:t>
      </w:r>
      <w:r w:rsidRPr="00A72187">
        <w:rPr>
          <w:rFonts w:ascii="Tahoma" w:hAnsi="Tahoma" w:cs="Tahoma"/>
          <w:sz w:val="20"/>
          <w:szCs w:val="20"/>
        </w:rPr>
        <w:t>1. Introduction – Evaluation Framework and Implementation Manual June 2019</w:t>
      </w:r>
      <w:r w:rsidRPr="004E145F">
        <w:rPr>
          <w:rFonts w:ascii="Tahoma" w:hAnsi="Tahoma" w:cs="Tahoma"/>
          <w:sz w:val="20"/>
          <w:szCs w:val="20"/>
        </w:rPr>
        <w:t xml:space="preserve">,” The ZOOM Foundation </w:t>
      </w:r>
      <w:r w:rsidR="001922B8">
        <w:rPr>
          <w:rFonts w:ascii="Tahoma" w:hAnsi="Tahoma" w:cs="Tahoma"/>
          <w:sz w:val="20"/>
          <w:szCs w:val="20"/>
        </w:rPr>
        <w:t xml:space="preserve">has </w:t>
      </w:r>
      <w:r w:rsidRPr="004E145F">
        <w:rPr>
          <w:rFonts w:ascii="Tahoma" w:hAnsi="Tahoma" w:cs="Tahoma"/>
          <w:sz w:val="20"/>
          <w:szCs w:val="20"/>
        </w:rPr>
        <w:t>embedd</w:t>
      </w:r>
      <w:r w:rsidR="001922B8">
        <w:rPr>
          <w:rFonts w:ascii="Tahoma" w:hAnsi="Tahoma" w:cs="Tahoma"/>
          <w:sz w:val="20"/>
          <w:szCs w:val="20"/>
        </w:rPr>
        <w:t>ed</w:t>
      </w:r>
      <w:r w:rsidRPr="004E145F">
        <w:rPr>
          <w:rFonts w:ascii="Tahoma" w:hAnsi="Tahoma" w:cs="Tahoma"/>
          <w:sz w:val="20"/>
          <w:szCs w:val="20"/>
        </w:rPr>
        <w:t xml:space="preserve"> examples in the rubric </w:t>
      </w:r>
      <w:r w:rsidR="001922B8">
        <w:rPr>
          <w:rFonts w:ascii="Tahoma" w:hAnsi="Tahoma" w:cs="Tahoma"/>
          <w:sz w:val="20"/>
          <w:szCs w:val="20"/>
        </w:rPr>
        <w:t xml:space="preserve">to help </w:t>
      </w:r>
      <w:r w:rsidR="00EE6806">
        <w:rPr>
          <w:rFonts w:ascii="Tahoma" w:hAnsi="Tahoma" w:cs="Tahoma"/>
          <w:sz w:val="20"/>
          <w:szCs w:val="20"/>
        </w:rPr>
        <w:t>the user</w:t>
      </w:r>
      <w:r w:rsidR="004A0889">
        <w:rPr>
          <w:rFonts w:ascii="Tahoma" w:hAnsi="Tahoma" w:cs="Tahoma"/>
          <w:sz w:val="20"/>
          <w:szCs w:val="20"/>
        </w:rPr>
        <w:t xml:space="preserve"> picture what each indicator means in practice</w:t>
      </w:r>
      <w:r w:rsidRPr="004E145F">
        <w:rPr>
          <w:rFonts w:ascii="Tahoma" w:hAnsi="Tahoma" w:cs="Tahoma"/>
          <w:sz w:val="20"/>
          <w:szCs w:val="20"/>
        </w:rPr>
        <w:t>.</w:t>
      </w:r>
      <w:r w:rsidR="004A0889">
        <w:rPr>
          <w:rFonts w:ascii="Tahoma" w:hAnsi="Tahoma" w:cs="Tahoma"/>
          <w:sz w:val="20"/>
          <w:szCs w:val="20"/>
        </w:rPr>
        <w:t xml:space="preserve">  </w:t>
      </w:r>
    </w:p>
    <w:p w14:paraId="61D4DED9" w14:textId="77777777" w:rsidR="00B2201D" w:rsidRDefault="00B2201D" w:rsidP="00B2201D">
      <w:pPr>
        <w:jc w:val="both"/>
        <w:rPr>
          <w:rFonts w:ascii="Tahoma" w:hAnsi="Tahoma" w:cs="Tahoma"/>
          <w:sz w:val="20"/>
          <w:szCs w:val="20"/>
        </w:rPr>
      </w:pPr>
    </w:p>
    <w:p w14:paraId="3E7606C5" w14:textId="77777777" w:rsidR="000B0154" w:rsidRPr="004E145F" w:rsidRDefault="001922B8" w:rsidP="00B2201D">
      <w:pPr>
        <w:jc w:val="both"/>
        <w:rPr>
          <w:rFonts w:ascii="Tahoma" w:hAnsi="Tahoma" w:cs="Tahoma"/>
          <w:sz w:val="20"/>
          <w:szCs w:val="20"/>
        </w:rPr>
      </w:pPr>
      <w:r>
        <w:rPr>
          <w:rFonts w:ascii="Tahoma" w:hAnsi="Tahoma" w:cs="Tahoma"/>
          <w:sz w:val="20"/>
          <w:szCs w:val="20"/>
        </w:rPr>
        <w:t xml:space="preserve">These examples are drawn from a </w:t>
      </w:r>
      <w:r w:rsidR="007979AD" w:rsidRPr="004E145F">
        <w:rPr>
          <w:rFonts w:ascii="Tahoma" w:hAnsi="Tahoma" w:cs="Tahoma"/>
          <w:sz w:val="20"/>
          <w:szCs w:val="20"/>
        </w:rPr>
        <w:t>case study</w:t>
      </w:r>
      <w:r w:rsidR="004F2214" w:rsidRPr="004E145F">
        <w:rPr>
          <w:rFonts w:ascii="Tahoma" w:hAnsi="Tahoma" w:cs="Tahoma"/>
          <w:sz w:val="20"/>
          <w:szCs w:val="20"/>
        </w:rPr>
        <w:t xml:space="preserve"> and related</w:t>
      </w:r>
      <w:r w:rsidR="000F6A8B" w:rsidRPr="004E145F">
        <w:rPr>
          <w:rFonts w:ascii="Tahoma" w:hAnsi="Tahoma" w:cs="Tahoma"/>
          <w:sz w:val="20"/>
          <w:szCs w:val="20"/>
        </w:rPr>
        <w:t xml:space="preserve"> artifact</w:t>
      </w:r>
      <w:r w:rsidR="004F2214" w:rsidRPr="004E145F">
        <w:rPr>
          <w:rFonts w:ascii="Tahoma" w:hAnsi="Tahoma" w:cs="Tahoma"/>
          <w:sz w:val="20"/>
          <w:szCs w:val="20"/>
        </w:rPr>
        <w:t>s</w:t>
      </w:r>
      <w:r>
        <w:rPr>
          <w:rFonts w:ascii="Tahoma" w:hAnsi="Tahoma" w:cs="Tahoma"/>
          <w:sz w:val="20"/>
          <w:szCs w:val="20"/>
        </w:rPr>
        <w:t>:</w:t>
      </w:r>
    </w:p>
    <w:p w14:paraId="50EE8889" w14:textId="77777777" w:rsidR="000F6A8B" w:rsidRPr="004E145F" w:rsidRDefault="000F6A8B" w:rsidP="00B2201D">
      <w:pPr>
        <w:jc w:val="both"/>
        <w:rPr>
          <w:rFonts w:ascii="Tahoma" w:hAnsi="Tahoma" w:cs="Tahoma"/>
          <w:sz w:val="20"/>
          <w:szCs w:val="20"/>
        </w:rPr>
      </w:pPr>
    </w:p>
    <w:p w14:paraId="69F8C8DB" w14:textId="77777777" w:rsidR="001922B8" w:rsidRPr="001922B8" w:rsidRDefault="00B2201D" w:rsidP="001922B8">
      <w:pPr>
        <w:pStyle w:val="ListParagraph"/>
        <w:numPr>
          <w:ilvl w:val="0"/>
          <w:numId w:val="25"/>
        </w:numPr>
        <w:spacing w:line="240" w:lineRule="auto"/>
        <w:jc w:val="both"/>
        <w:rPr>
          <w:rFonts w:ascii="Tahoma" w:hAnsi="Tahoma" w:cs="Tahoma"/>
          <w:sz w:val="20"/>
          <w:szCs w:val="20"/>
        </w:rPr>
      </w:pPr>
      <w:r>
        <w:rPr>
          <w:rFonts w:ascii="Tahoma" w:hAnsi="Tahoma" w:cs="Tahoma"/>
          <w:sz w:val="20"/>
          <w:szCs w:val="20"/>
        </w:rPr>
        <w:t>T</w:t>
      </w:r>
      <w:r w:rsidR="000F6A8B" w:rsidRPr="00B2201D">
        <w:rPr>
          <w:rFonts w:ascii="Tahoma" w:hAnsi="Tahoma" w:cs="Tahoma"/>
          <w:sz w:val="20"/>
          <w:szCs w:val="20"/>
        </w:rPr>
        <w:t xml:space="preserve">he case study </w:t>
      </w:r>
      <w:r w:rsidR="001922B8">
        <w:rPr>
          <w:rFonts w:ascii="Tahoma" w:hAnsi="Tahoma" w:cs="Tahoma"/>
          <w:sz w:val="20"/>
          <w:szCs w:val="20"/>
        </w:rPr>
        <w:t xml:space="preserve">is about </w:t>
      </w:r>
      <w:r w:rsidR="000F6A8B" w:rsidRPr="00B2201D">
        <w:rPr>
          <w:rFonts w:ascii="Tahoma" w:hAnsi="Tahoma" w:cs="Tahoma"/>
          <w:sz w:val="20"/>
          <w:szCs w:val="20"/>
        </w:rPr>
        <w:t>the Logan Square Neighborhood Association (LSNA) in Chicago,</w:t>
      </w:r>
      <w:r w:rsidR="001922B8">
        <w:rPr>
          <w:rFonts w:ascii="Tahoma" w:hAnsi="Tahoma" w:cs="Tahoma"/>
          <w:sz w:val="20"/>
          <w:szCs w:val="20"/>
        </w:rPr>
        <w:t xml:space="preserve"> and can be</w:t>
      </w:r>
      <w:r w:rsidR="000F6A8B" w:rsidRPr="00B2201D">
        <w:rPr>
          <w:rFonts w:ascii="Tahoma" w:hAnsi="Tahoma" w:cs="Tahoma"/>
          <w:sz w:val="20"/>
          <w:szCs w:val="20"/>
        </w:rPr>
        <w:t xml:space="preserve"> found in chapter 6 “Acts of Leadership” in the book “A Match on Dry Grass” by Mark R. Warren and Karen L. Mapp. </w:t>
      </w:r>
    </w:p>
    <w:p w14:paraId="083E78A4" w14:textId="77777777" w:rsidR="000F6A8B" w:rsidRDefault="000F6A8B" w:rsidP="001922B8">
      <w:pPr>
        <w:ind w:left="720"/>
        <w:jc w:val="both"/>
        <w:rPr>
          <w:rFonts w:ascii="Tahoma" w:hAnsi="Tahoma" w:cs="Tahoma"/>
          <w:sz w:val="20"/>
          <w:szCs w:val="20"/>
        </w:rPr>
      </w:pPr>
      <w:r w:rsidRPr="001922B8">
        <w:rPr>
          <w:rFonts w:ascii="Tahoma" w:hAnsi="Tahoma" w:cs="Tahoma"/>
          <w:sz w:val="20"/>
          <w:szCs w:val="20"/>
        </w:rPr>
        <w:t xml:space="preserve">This case study primarily describes the Parent Mentor Program developed by LSNA. Through the program parents are encouraged to work in classrooms at their children’s schools, about 2 hours a day. They develop strong relationships with the teachers. Many of the parents involved in the mentor program have gone on to other leadership roles in education and the community. </w:t>
      </w:r>
      <w:r w:rsidR="001922B8">
        <w:rPr>
          <w:rFonts w:ascii="Tahoma" w:hAnsi="Tahoma" w:cs="Tahoma"/>
          <w:sz w:val="20"/>
          <w:szCs w:val="20"/>
        </w:rPr>
        <w:t>(</w:t>
      </w:r>
      <w:r w:rsidRPr="001922B8">
        <w:rPr>
          <w:rFonts w:ascii="Tahoma" w:hAnsi="Tahoma" w:cs="Tahoma"/>
          <w:sz w:val="20"/>
          <w:szCs w:val="20"/>
        </w:rPr>
        <w:t xml:space="preserve">The case study is included in this </w:t>
      </w:r>
      <w:r w:rsidR="001922B8">
        <w:rPr>
          <w:rFonts w:ascii="Tahoma" w:hAnsi="Tahoma" w:cs="Tahoma"/>
          <w:sz w:val="20"/>
          <w:szCs w:val="20"/>
        </w:rPr>
        <w:t xml:space="preserve">document’s </w:t>
      </w:r>
      <w:r w:rsidRPr="001922B8">
        <w:rPr>
          <w:rFonts w:ascii="Tahoma" w:hAnsi="Tahoma" w:cs="Tahoma"/>
          <w:sz w:val="20"/>
          <w:szCs w:val="20"/>
        </w:rPr>
        <w:t>appendix.</w:t>
      </w:r>
      <w:r w:rsidR="001922B8">
        <w:rPr>
          <w:rFonts w:ascii="Tahoma" w:hAnsi="Tahoma" w:cs="Tahoma"/>
          <w:sz w:val="20"/>
          <w:szCs w:val="20"/>
        </w:rPr>
        <w:t>)</w:t>
      </w:r>
      <w:r w:rsidRPr="001922B8">
        <w:rPr>
          <w:rFonts w:ascii="Tahoma" w:hAnsi="Tahoma" w:cs="Tahoma"/>
          <w:sz w:val="20"/>
          <w:szCs w:val="20"/>
        </w:rPr>
        <w:t xml:space="preserve"> </w:t>
      </w:r>
    </w:p>
    <w:p w14:paraId="5FA6E173" w14:textId="77777777" w:rsidR="001922B8" w:rsidRPr="001922B8" w:rsidRDefault="001922B8" w:rsidP="001922B8">
      <w:pPr>
        <w:ind w:left="360"/>
        <w:jc w:val="both"/>
        <w:rPr>
          <w:rFonts w:ascii="Tahoma" w:hAnsi="Tahoma" w:cs="Tahoma"/>
          <w:sz w:val="20"/>
          <w:szCs w:val="20"/>
        </w:rPr>
      </w:pPr>
    </w:p>
    <w:p w14:paraId="2023E99F" w14:textId="77777777" w:rsidR="000F6A8B" w:rsidRPr="00B2201D" w:rsidRDefault="001922B8" w:rsidP="00B2201D">
      <w:pPr>
        <w:pStyle w:val="ListParagraph"/>
        <w:numPr>
          <w:ilvl w:val="0"/>
          <w:numId w:val="25"/>
        </w:numPr>
        <w:spacing w:line="240" w:lineRule="auto"/>
        <w:jc w:val="both"/>
        <w:rPr>
          <w:rFonts w:ascii="Tahoma" w:hAnsi="Tahoma" w:cs="Tahoma"/>
          <w:sz w:val="20"/>
          <w:szCs w:val="20"/>
        </w:rPr>
      </w:pPr>
      <w:r>
        <w:rPr>
          <w:rFonts w:ascii="Tahoma" w:hAnsi="Tahoma" w:cs="Tahoma"/>
          <w:sz w:val="20"/>
          <w:szCs w:val="20"/>
        </w:rPr>
        <w:t>Additional examples are drawn from related materials</w:t>
      </w:r>
      <w:r w:rsidR="000F6A8B" w:rsidRPr="00B2201D">
        <w:rPr>
          <w:rFonts w:ascii="Tahoma" w:hAnsi="Tahoma" w:cs="Tahoma"/>
          <w:sz w:val="20"/>
          <w:szCs w:val="20"/>
        </w:rPr>
        <w:t xml:space="preserve">, including LSNA’s website, media mentions, parent and teacher testimonials, among others. These sources exist in the form of artifacts created to replicate a portfolio that an organization would submit for evaluation. </w:t>
      </w:r>
      <w:r>
        <w:rPr>
          <w:rFonts w:ascii="Tahoma" w:hAnsi="Tahoma" w:cs="Tahoma"/>
          <w:sz w:val="20"/>
          <w:szCs w:val="20"/>
        </w:rPr>
        <w:t>(</w:t>
      </w:r>
      <w:r w:rsidR="000F6A8B" w:rsidRPr="00B2201D">
        <w:rPr>
          <w:rFonts w:ascii="Tahoma" w:hAnsi="Tahoma" w:cs="Tahoma"/>
          <w:sz w:val="20"/>
          <w:szCs w:val="20"/>
        </w:rPr>
        <w:t>The artifacts can be found following the Case Study</w:t>
      </w:r>
      <w:r w:rsidR="00B2201D" w:rsidRPr="00B2201D">
        <w:rPr>
          <w:rFonts w:ascii="Tahoma" w:hAnsi="Tahoma" w:cs="Tahoma"/>
          <w:sz w:val="20"/>
          <w:szCs w:val="20"/>
        </w:rPr>
        <w:t xml:space="preserve"> on page</w:t>
      </w:r>
      <w:r w:rsidR="00B2201D">
        <w:rPr>
          <w:rFonts w:ascii="Tahoma" w:hAnsi="Tahoma" w:cs="Tahoma"/>
          <w:sz w:val="20"/>
          <w:szCs w:val="20"/>
        </w:rPr>
        <w:t xml:space="preserve"> </w:t>
      </w:r>
      <w:r w:rsidR="00A72187">
        <w:rPr>
          <w:rFonts w:ascii="Tahoma" w:hAnsi="Tahoma" w:cs="Tahoma"/>
          <w:sz w:val="20"/>
          <w:szCs w:val="20"/>
        </w:rPr>
        <w:t>2</w:t>
      </w:r>
      <w:r w:rsidR="00B2201D">
        <w:rPr>
          <w:rFonts w:ascii="Tahoma" w:hAnsi="Tahoma" w:cs="Tahoma"/>
          <w:sz w:val="20"/>
          <w:szCs w:val="20"/>
        </w:rPr>
        <w:t>.</w:t>
      </w:r>
      <w:r>
        <w:rPr>
          <w:rFonts w:ascii="Tahoma" w:hAnsi="Tahoma" w:cs="Tahoma"/>
          <w:sz w:val="20"/>
          <w:szCs w:val="20"/>
        </w:rPr>
        <w:t>)</w:t>
      </w:r>
    </w:p>
    <w:p w14:paraId="1CC6415F" w14:textId="77777777" w:rsidR="000F6A8B" w:rsidRDefault="004A0889" w:rsidP="000F6A8B">
      <w:pPr>
        <w:jc w:val="both"/>
        <w:rPr>
          <w:rFonts w:ascii="Tahoma" w:hAnsi="Tahoma" w:cs="Tahoma"/>
          <w:sz w:val="20"/>
          <w:szCs w:val="20"/>
        </w:rPr>
      </w:pPr>
      <w:r>
        <w:rPr>
          <w:rFonts w:ascii="Tahoma" w:hAnsi="Tahoma" w:cs="Tahoma"/>
          <w:sz w:val="20"/>
          <w:szCs w:val="20"/>
        </w:rPr>
        <w:t>With the expectation that tool could be even more robust, ZOOM invites suggestions of additional examples or case studies that might be used.</w:t>
      </w:r>
    </w:p>
    <w:p w14:paraId="7CC68D5C" w14:textId="77777777" w:rsidR="004A0889" w:rsidRDefault="004A0889" w:rsidP="000F6A8B">
      <w:pPr>
        <w:jc w:val="both"/>
        <w:rPr>
          <w:rFonts w:ascii="Tahoma" w:hAnsi="Tahoma" w:cs="Tahoma"/>
          <w:sz w:val="20"/>
          <w:szCs w:val="20"/>
        </w:rPr>
      </w:pPr>
    </w:p>
    <w:p w14:paraId="6829F6EF" w14:textId="77777777" w:rsidR="004A0889" w:rsidRPr="004E145F" w:rsidRDefault="004A0889" w:rsidP="000F6A8B">
      <w:pPr>
        <w:jc w:val="both"/>
        <w:rPr>
          <w:rFonts w:ascii="Tahoma" w:hAnsi="Tahoma" w:cs="Tahoma"/>
          <w:sz w:val="20"/>
          <w:szCs w:val="20"/>
        </w:rPr>
      </w:pPr>
    </w:p>
    <w:p w14:paraId="2CF31A0C" w14:textId="77777777" w:rsidR="004F2214" w:rsidRPr="004E145F" w:rsidRDefault="004F2214" w:rsidP="000F6A8B">
      <w:pPr>
        <w:jc w:val="both"/>
        <w:rPr>
          <w:rFonts w:ascii="Tahoma" w:hAnsi="Tahoma" w:cs="Tahoma"/>
          <w:b/>
          <w:sz w:val="20"/>
          <w:szCs w:val="20"/>
          <w:u w:val="single"/>
        </w:rPr>
      </w:pPr>
      <w:r w:rsidRPr="004E145F">
        <w:rPr>
          <w:rFonts w:ascii="Tahoma" w:hAnsi="Tahoma" w:cs="Tahoma"/>
          <w:b/>
          <w:sz w:val="20"/>
          <w:szCs w:val="20"/>
          <w:u w:val="single"/>
        </w:rPr>
        <w:t>Contents</w:t>
      </w:r>
    </w:p>
    <w:p w14:paraId="053B156E" w14:textId="77777777" w:rsidR="004F2214" w:rsidRPr="004E145F" w:rsidRDefault="004F2214" w:rsidP="000F6A8B">
      <w:pPr>
        <w:jc w:val="both"/>
        <w:rPr>
          <w:rFonts w:ascii="Tahoma" w:hAnsi="Tahoma" w:cs="Tahoma"/>
          <w:sz w:val="20"/>
          <w:szCs w:val="20"/>
        </w:rPr>
      </w:pPr>
    </w:p>
    <w:p w14:paraId="46B1D2FC" w14:textId="77777777" w:rsidR="00645B19" w:rsidRPr="00C46540" w:rsidRDefault="00EE6806" w:rsidP="00B2201D">
      <w:pPr>
        <w:spacing w:line="276" w:lineRule="auto"/>
        <w:jc w:val="both"/>
        <w:rPr>
          <w:rFonts w:ascii="Tahoma" w:hAnsi="Tahoma" w:cs="Tahoma"/>
          <w:color w:val="3366FF"/>
          <w:sz w:val="20"/>
          <w:szCs w:val="20"/>
        </w:rPr>
      </w:pPr>
      <w:hyperlink w:anchor="CaseStudy" w:tooltip="Take me to the case study" w:history="1">
        <w:r w:rsidR="00645B19" w:rsidRPr="00C46540">
          <w:rPr>
            <w:rStyle w:val="Hyperlink"/>
            <w:rFonts w:ascii="Tahoma" w:hAnsi="Tahoma" w:cs="Tahoma"/>
            <w:color w:val="3366FF"/>
            <w:sz w:val="20"/>
            <w:szCs w:val="20"/>
          </w:rPr>
          <w:t>Case Study</w:t>
        </w:r>
      </w:hyperlink>
    </w:p>
    <w:p w14:paraId="2EF7E5F7" w14:textId="77777777" w:rsidR="000F6A8B" w:rsidRPr="00C46540" w:rsidRDefault="00EE6806" w:rsidP="00B2201D">
      <w:pPr>
        <w:spacing w:line="276" w:lineRule="auto"/>
        <w:jc w:val="both"/>
        <w:rPr>
          <w:rStyle w:val="Hyperlink"/>
          <w:rFonts w:ascii="Tahoma" w:hAnsi="Tahoma" w:cs="Tahoma"/>
          <w:color w:val="3366FF"/>
          <w:sz w:val="20"/>
          <w:szCs w:val="20"/>
        </w:rPr>
      </w:pPr>
      <w:hyperlink w:anchor="Artifacts" w:tooltip="Take me to the artifacts" w:history="1">
        <w:r w:rsidR="000F6A8B" w:rsidRPr="00C46540">
          <w:rPr>
            <w:rStyle w:val="Hyperlink"/>
            <w:rFonts w:ascii="Tahoma" w:hAnsi="Tahoma" w:cs="Tahoma"/>
            <w:color w:val="3366FF"/>
            <w:sz w:val="20"/>
            <w:szCs w:val="20"/>
          </w:rPr>
          <w:t>Artifacts</w:t>
        </w:r>
      </w:hyperlink>
    </w:p>
    <w:p w14:paraId="773DF517" w14:textId="77777777" w:rsidR="00C13252" w:rsidRPr="00C46540" w:rsidRDefault="00C13252" w:rsidP="00B2201D">
      <w:pPr>
        <w:spacing w:line="276" w:lineRule="auto"/>
        <w:jc w:val="both"/>
        <w:rPr>
          <w:rFonts w:ascii="Tahoma" w:hAnsi="Tahoma" w:cs="Tahoma"/>
          <w:color w:val="3366FF"/>
          <w:sz w:val="20"/>
          <w:szCs w:val="20"/>
        </w:rPr>
      </w:pPr>
    </w:p>
    <w:p w14:paraId="1EF074AF"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HolisticPlan" w:tooltip="Holistic Plan 2018" w:history="1">
        <w:r w:rsidR="000F6A8B" w:rsidRPr="00C46540">
          <w:rPr>
            <w:rStyle w:val="Hyperlink"/>
            <w:rFonts w:ascii="Tahoma" w:hAnsi="Tahoma" w:cs="Tahoma"/>
            <w:color w:val="3366FF"/>
            <w:sz w:val="20"/>
            <w:szCs w:val="20"/>
          </w:rPr>
          <w:t>Holistic Plan 2018</w:t>
        </w:r>
      </w:hyperlink>
    </w:p>
    <w:p w14:paraId="09B924D6"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Funders" w:tooltip="LSNA Key Funders 2018-2019" w:history="1">
        <w:r w:rsidR="000F6A8B" w:rsidRPr="00C46540">
          <w:rPr>
            <w:rStyle w:val="Hyperlink"/>
            <w:rFonts w:ascii="Tahoma" w:hAnsi="Tahoma" w:cs="Tahoma"/>
            <w:color w:val="3366FF"/>
            <w:sz w:val="20"/>
            <w:szCs w:val="20"/>
          </w:rPr>
          <w:t>LSNA Key Funders</w:t>
        </w:r>
      </w:hyperlink>
    </w:p>
    <w:p w14:paraId="1EC6CF41"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LocalPartners" w:tooltip="LSNA Local Partners" w:history="1">
        <w:r w:rsidR="000F6A8B" w:rsidRPr="00C46540">
          <w:rPr>
            <w:rStyle w:val="Hyperlink"/>
            <w:rFonts w:ascii="Tahoma" w:hAnsi="Tahoma" w:cs="Tahoma"/>
            <w:color w:val="3366FF"/>
            <w:sz w:val="20"/>
            <w:szCs w:val="20"/>
          </w:rPr>
          <w:t>LSNA Local Partners</w:t>
        </w:r>
      </w:hyperlink>
    </w:p>
    <w:p w14:paraId="4C09BC37"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Staff" w:tooltip="LSNA Staff" w:history="1">
        <w:r w:rsidR="000F6A8B" w:rsidRPr="00C46540">
          <w:rPr>
            <w:rStyle w:val="Hyperlink"/>
            <w:rFonts w:ascii="Tahoma" w:hAnsi="Tahoma" w:cs="Tahoma"/>
            <w:color w:val="3366FF"/>
            <w:sz w:val="20"/>
            <w:szCs w:val="20"/>
          </w:rPr>
          <w:t>LSNA Staff as of June 2017</w:t>
        </w:r>
      </w:hyperlink>
    </w:p>
    <w:p w14:paraId="2C866E63"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ChicagoReporter" w:tooltip="Media Mention: The Chicago Reporter" w:history="1">
        <w:r w:rsidR="000F6A8B" w:rsidRPr="00C46540">
          <w:rPr>
            <w:rStyle w:val="Hyperlink"/>
            <w:rFonts w:ascii="Tahoma" w:hAnsi="Tahoma" w:cs="Tahoma"/>
            <w:color w:val="3366FF"/>
            <w:sz w:val="20"/>
            <w:szCs w:val="20"/>
          </w:rPr>
          <w:t>Media Mention: The Chicago Reporter</w:t>
        </w:r>
      </w:hyperlink>
    </w:p>
    <w:p w14:paraId="3C458EBA"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NBC" w:tooltip="Media Mention: NBC Case Study" w:history="1">
        <w:r w:rsidR="000F6A8B" w:rsidRPr="00C46540">
          <w:rPr>
            <w:rStyle w:val="Hyperlink"/>
            <w:rFonts w:ascii="Tahoma" w:hAnsi="Tahoma" w:cs="Tahoma"/>
            <w:color w:val="3366FF"/>
            <w:sz w:val="20"/>
            <w:szCs w:val="20"/>
          </w:rPr>
          <w:t>Media Mention: NBC Case Study</w:t>
        </w:r>
      </w:hyperlink>
    </w:p>
    <w:p w14:paraId="53814957" w14:textId="77777777" w:rsidR="001E6D56" w:rsidRPr="00C46540" w:rsidRDefault="00EE6806" w:rsidP="00C46540">
      <w:pPr>
        <w:pStyle w:val="ListParagraph"/>
        <w:numPr>
          <w:ilvl w:val="0"/>
          <w:numId w:val="26"/>
        </w:numPr>
        <w:jc w:val="both"/>
        <w:rPr>
          <w:rFonts w:ascii="Tahoma" w:hAnsi="Tahoma" w:cs="Tahoma"/>
          <w:color w:val="3366FF"/>
          <w:sz w:val="20"/>
          <w:szCs w:val="20"/>
        </w:rPr>
      </w:pPr>
      <w:hyperlink w:anchor="_Media_Mention:_The" w:tooltip="Media Mention: The Seattle Times" w:history="1">
        <w:r w:rsidR="001E6D56" w:rsidRPr="00C46540">
          <w:rPr>
            <w:rStyle w:val="Hyperlink"/>
            <w:rFonts w:ascii="Tahoma" w:hAnsi="Tahoma" w:cs="Tahoma"/>
            <w:color w:val="3366FF"/>
            <w:sz w:val="20"/>
            <w:szCs w:val="20"/>
          </w:rPr>
          <w:t>Media Mention: The Seattle Times</w:t>
        </w:r>
      </w:hyperlink>
    </w:p>
    <w:p w14:paraId="21E76B4B" w14:textId="77777777" w:rsidR="001E6D56" w:rsidRPr="00C46540" w:rsidRDefault="00EE6806" w:rsidP="00C46540">
      <w:pPr>
        <w:pStyle w:val="ListParagraph"/>
        <w:numPr>
          <w:ilvl w:val="0"/>
          <w:numId w:val="26"/>
        </w:numPr>
        <w:jc w:val="both"/>
        <w:rPr>
          <w:rFonts w:ascii="Tahoma" w:hAnsi="Tahoma" w:cs="Tahoma"/>
          <w:color w:val="3366FF"/>
          <w:sz w:val="20"/>
          <w:szCs w:val="20"/>
        </w:rPr>
      </w:pPr>
      <w:hyperlink w:anchor="_Testimonials_1" w:tooltip="Testimonials" w:history="1">
        <w:r w:rsidR="001E6D56" w:rsidRPr="00C46540">
          <w:rPr>
            <w:rStyle w:val="Hyperlink"/>
            <w:rFonts w:ascii="Tahoma" w:hAnsi="Tahoma" w:cs="Tahoma"/>
            <w:color w:val="3366FF"/>
            <w:sz w:val="20"/>
            <w:szCs w:val="20"/>
          </w:rPr>
          <w:t>Testimonials</w:t>
        </w:r>
      </w:hyperlink>
    </w:p>
    <w:p w14:paraId="460BEA2C" w14:textId="77777777" w:rsidR="000F6A8B" w:rsidRPr="00C46540" w:rsidRDefault="00EE6806" w:rsidP="00C46540">
      <w:pPr>
        <w:pStyle w:val="ListParagraph"/>
        <w:numPr>
          <w:ilvl w:val="0"/>
          <w:numId w:val="26"/>
        </w:numPr>
        <w:jc w:val="both"/>
        <w:rPr>
          <w:rFonts w:ascii="Tahoma" w:hAnsi="Tahoma" w:cs="Tahoma"/>
          <w:color w:val="3366FF"/>
          <w:sz w:val="20"/>
          <w:szCs w:val="20"/>
        </w:rPr>
      </w:pPr>
      <w:hyperlink w:anchor="FamilyMath" w:tooltip="Testimony on Family Math and Literacy" w:history="1">
        <w:r w:rsidR="000F6A8B" w:rsidRPr="00C46540">
          <w:rPr>
            <w:rStyle w:val="Hyperlink"/>
            <w:rFonts w:ascii="Tahoma" w:hAnsi="Tahoma" w:cs="Tahoma"/>
            <w:color w:val="3366FF"/>
            <w:sz w:val="20"/>
            <w:szCs w:val="20"/>
          </w:rPr>
          <w:t>Testimony on Family Math and Literacy</w:t>
        </w:r>
      </w:hyperlink>
    </w:p>
    <w:p w14:paraId="5223703A" w14:textId="77777777" w:rsidR="00645B19" w:rsidRPr="00C46540" w:rsidRDefault="00EE6806" w:rsidP="00C46540">
      <w:pPr>
        <w:pStyle w:val="ListParagraph"/>
        <w:numPr>
          <w:ilvl w:val="0"/>
          <w:numId w:val="26"/>
        </w:numPr>
        <w:jc w:val="both"/>
        <w:rPr>
          <w:rStyle w:val="Hyperlink"/>
          <w:rFonts w:ascii="Tahoma" w:hAnsi="Tahoma" w:cs="Tahoma"/>
          <w:color w:val="3366FF"/>
          <w:sz w:val="20"/>
          <w:szCs w:val="20"/>
          <w:u w:val="none"/>
        </w:rPr>
      </w:pPr>
      <w:hyperlink w:anchor="Webinar" w:tooltip="Webinar" w:history="1">
        <w:r w:rsidR="000F6A8B" w:rsidRPr="00C46540">
          <w:rPr>
            <w:rStyle w:val="Hyperlink"/>
            <w:rFonts w:ascii="Tahoma" w:hAnsi="Tahoma" w:cs="Tahoma"/>
            <w:color w:val="3366FF"/>
            <w:sz w:val="20"/>
            <w:szCs w:val="20"/>
          </w:rPr>
          <w:t>Webinar</w:t>
        </w:r>
      </w:hyperlink>
      <w:bookmarkStart w:id="1" w:name="_Toc531697846"/>
      <w:bookmarkStart w:id="2" w:name="Examples"/>
    </w:p>
    <w:p w14:paraId="34953D88" w14:textId="77777777" w:rsidR="00C13252" w:rsidRPr="00C46540" w:rsidRDefault="00EE6806" w:rsidP="00645B19">
      <w:pPr>
        <w:jc w:val="both"/>
        <w:rPr>
          <w:rFonts w:ascii="Tahoma" w:hAnsi="Tahoma" w:cs="Tahoma"/>
          <w:color w:val="3366FF"/>
          <w:sz w:val="20"/>
          <w:szCs w:val="20"/>
          <w:u w:val="single"/>
        </w:rPr>
      </w:pPr>
      <w:hyperlink w:anchor="_Organizing_Evaluation_Framework" w:history="1">
        <w:r w:rsidR="00C13252" w:rsidRPr="00C46540">
          <w:rPr>
            <w:rStyle w:val="Hyperlink"/>
            <w:rFonts w:ascii="Tahoma" w:hAnsi="Tahoma" w:cs="Tahoma"/>
            <w:color w:val="3366FF"/>
            <w:sz w:val="20"/>
            <w:szCs w:val="20"/>
          </w:rPr>
          <w:t>Rubric with embedded examples</w:t>
        </w:r>
      </w:hyperlink>
    </w:p>
    <w:p w14:paraId="5C6669CA" w14:textId="77777777" w:rsidR="00645B19" w:rsidRPr="00C46540" w:rsidRDefault="00EE6806" w:rsidP="00645B19">
      <w:pPr>
        <w:jc w:val="both"/>
        <w:rPr>
          <w:rFonts w:ascii="Tahoma" w:hAnsi="Tahoma" w:cs="Tahoma"/>
          <w:color w:val="3366FF"/>
          <w:sz w:val="20"/>
          <w:szCs w:val="20"/>
        </w:rPr>
      </w:pPr>
      <w:hyperlink w:anchor="_Rubric_Examples" w:tooltip="Take me to the rubric examples" w:history="1">
        <w:r w:rsidR="00645B19" w:rsidRPr="00C46540">
          <w:rPr>
            <w:rStyle w:val="Hyperlink"/>
            <w:rFonts w:ascii="Tahoma" w:hAnsi="Tahoma" w:cs="Tahoma"/>
            <w:color w:val="3366FF"/>
            <w:sz w:val="20"/>
            <w:szCs w:val="20"/>
          </w:rPr>
          <w:t>Practice Examples that relate to developmental levels in rubric</w:t>
        </w:r>
      </w:hyperlink>
    </w:p>
    <w:p w14:paraId="5FF54CFD" w14:textId="77777777" w:rsidR="00C7719C" w:rsidRDefault="00C7719C" w:rsidP="00C7719C">
      <w:pPr>
        <w:jc w:val="both"/>
        <w:rPr>
          <w:rFonts w:ascii="Tahoma" w:hAnsi="Tahoma" w:cs="Tahoma"/>
          <w:sz w:val="20"/>
          <w:szCs w:val="20"/>
        </w:rPr>
      </w:pPr>
    </w:p>
    <w:p w14:paraId="6097613F" w14:textId="77777777" w:rsidR="00C7719C" w:rsidRDefault="00C7719C">
      <w:pPr>
        <w:rPr>
          <w:rFonts w:ascii="Tahoma" w:hAnsi="Tahoma" w:cs="Tahoma"/>
          <w:sz w:val="20"/>
          <w:szCs w:val="20"/>
        </w:rPr>
      </w:pPr>
      <w:r>
        <w:rPr>
          <w:rFonts w:ascii="Tahoma" w:hAnsi="Tahoma" w:cs="Tahoma"/>
          <w:sz w:val="20"/>
          <w:szCs w:val="20"/>
        </w:rPr>
        <w:br w:type="page"/>
      </w:r>
    </w:p>
    <w:p w14:paraId="2A7A97D6" w14:textId="77777777" w:rsidR="00C7719C" w:rsidRPr="004E145F" w:rsidRDefault="00C7719C" w:rsidP="00C7719C">
      <w:pPr>
        <w:rPr>
          <w:rFonts w:ascii="Tahoma" w:hAnsi="Tahoma" w:cs="Tahoma"/>
          <w:sz w:val="20"/>
          <w:szCs w:val="20"/>
        </w:rPr>
        <w:sectPr w:rsidR="00C7719C" w:rsidRPr="004E145F" w:rsidSect="00EC74F7">
          <w:headerReference w:type="default" r:id="rId8"/>
          <w:footerReference w:type="even" r:id="rId9"/>
          <w:footerReference w:type="default" r:id="rId10"/>
          <w:footerReference w:type="first" r:id="rId11"/>
          <w:pgSz w:w="12240" w:h="15840"/>
          <w:pgMar w:top="1080" w:right="1440" w:bottom="1080" w:left="1440" w:header="720" w:footer="720" w:gutter="0"/>
          <w:cols w:space="720"/>
          <w:titlePg/>
        </w:sectPr>
      </w:pPr>
    </w:p>
    <w:p w14:paraId="3C1FC070" w14:textId="77777777" w:rsidR="00B70A8F" w:rsidRPr="00B70A8F" w:rsidRDefault="00B70A8F" w:rsidP="00B70A8F">
      <w:pPr>
        <w:jc w:val="center"/>
        <w:rPr>
          <w:rFonts w:ascii="Tahoma" w:hAnsi="Tahoma" w:cs="Tahoma"/>
          <w:b/>
          <w:sz w:val="20"/>
          <w:szCs w:val="20"/>
        </w:rPr>
      </w:pPr>
      <w:bookmarkStart w:id="3" w:name="CaseStudy"/>
      <w:r w:rsidRPr="002D4E87">
        <w:rPr>
          <w:rFonts w:ascii="Tahoma" w:hAnsi="Tahoma" w:cs="Tahoma"/>
          <w:b/>
          <w:sz w:val="20"/>
          <w:szCs w:val="20"/>
        </w:rPr>
        <w:lastRenderedPageBreak/>
        <w:t>Case Study</w:t>
      </w:r>
    </w:p>
    <w:bookmarkEnd w:id="3"/>
    <w:p w14:paraId="29265E68" w14:textId="77777777" w:rsidR="00C0188E" w:rsidRPr="004E145F" w:rsidRDefault="00C0188E" w:rsidP="00C0188E">
      <w:pPr>
        <w:pStyle w:val="Heading2"/>
        <w:jc w:val="center"/>
        <w:rPr>
          <w:rFonts w:ascii="Tahoma" w:hAnsi="Tahoma" w:cs="Tahoma"/>
          <w:sz w:val="20"/>
          <w:szCs w:val="20"/>
        </w:rPr>
      </w:pPr>
      <w:r>
        <w:fldChar w:fldCharType="begin"/>
      </w:r>
      <w:r>
        <w:instrText xml:space="preserve"> HYPERLINK \l "_bookmark0" </w:instrText>
      </w:r>
      <w:r>
        <w:fldChar w:fldCharType="separate"/>
      </w:r>
      <w:bookmarkStart w:id="4" w:name="_Toc531697850"/>
      <w:r w:rsidRPr="004E145F">
        <w:rPr>
          <w:rFonts w:ascii="Tahoma" w:hAnsi="Tahoma" w:cs="Tahoma"/>
          <w:color w:val="231F20"/>
          <w:sz w:val="20"/>
          <w:szCs w:val="20"/>
        </w:rPr>
        <w:t>“Acts of Leadership”</w:t>
      </w:r>
      <w:bookmarkEnd w:id="4"/>
      <w:r>
        <w:rPr>
          <w:rFonts w:ascii="Tahoma" w:hAnsi="Tahoma" w:cs="Tahoma"/>
          <w:color w:val="231F20"/>
          <w:sz w:val="20"/>
          <w:szCs w:val="20"/>
        </w:rPr>
        <w:fldChar w:fldCharType="end"/>
      </w:r>
    </w:p>
    <w:p w14:paraId="40008DD4" w14:textId="77777777" w:rsidR="00C0188E" w:rsidRPr="004E145F" w:rsidRDefault="00EE6806" w:rsidP="00C0188E">
      <w:pPr>
        <w:pStyle w:val="Heading5"/>
        <w:ind w:left="1045"/>
        <w:rPr>
          <w:rFonts w:ascii="Tahoma" w:hAnsi="Tahoma" w:cs="Tahoma"/>
          <w:sz w:val="20"/>
          <w:szCs w:val="20"/>
        </w:rPr>
      </w:pPr>
      <w:hyperlink w:anchor="_bookmark0" w:history="1">
        <w:r w:rsidR="00C0188E" w:rsidRPr="004E145F">
          <w:rPr>
            <w:rFonts w:ascii="Tahoma" w:hAnsi="Tahoma" w:cs="Tahoma"/>
            <w:color w:val="231F20"/>
            <w:sz w:val="20"/>
            <w:szCs w:val="20"/>
          </w:rPr>
          <w:t>Building Powerful Forms of Parent Participation in Chicago</w:t>
        </w:r>
      </w:hyperlink>
    </w:p>
    <w:p w14:paraId="704DD3E1" w14:textId="77777777" w:rsidR="00C0188E" w:rsidRPr="004E145F" w:rsidRDefault="00EE6806" w:rsidP="00C0188E">
      <w:pPr>
        <w:spacing w:before="223"/>
        <w:rPr>
          <w:rFonts w:ascii="Tahoma" w:hAnsi="Tahoma" w:cs="Tahoma"/>
          <w:sz w:val="20"/>
          <w:szCs w:val="20"/>
        </w:rPr>
      </w:pPr>
      <w:hyperlink w:anchor="_bookmark0" w:history="1">
        <w:r w:rsidR="00C0188E" w:rsidRPr="004E145F">
          <w:rPr>
            <w:rFonts w:ascii="Tahoma" w:hAnsi="Tahoma" w:cs="Tahoma"/>
            <w:color w:val="231F20"/>
            <w:sz w:val="20"/>
            <w:szCs w:val="20"/>
          </w:rPr>
          <w:t xml:space="preserve">P R I M A R Y   A U T H O </w:t>
        </w:r>
        <w:proofErr w:type="gramStart"/>
        <w:r w:rsidR="00C0188E" w:rsidRPr="004E145F">
          <w:rPr>
            <w:rFonts w:ascii="Tahoma" w:hAnsi="Tahoma" w:cs="Tahoma"/>
            <w:color w:val="231F20"/>
            <w:sz w:val="20"/>
            <w:szCs w:val="20"/>
          </w:rPr>
          <w:t>R :</w:t>
        </w:r>
        <w:proofErr w:type="gramEnd"/>
        <w:r w:rsidR="00C0188E" w:rsidRPr="004E145F">
          <w:rPr>
            <w:rFonts w:ascii="Tahoma" w:hAnsi="Tahoma" w:cs="Tahoma"/>
            <w:color w:val="231F20"/>
            <w:sz w:val="20"/>
            <w:szCs w:val="20"/>
          </w:rPr>
          <w:t xml:space="preserve">   S O </w:t>
        </w:r>
        <w:proofErr w:type="spellStart"/>
        <w:r w:rsidR="00C0188E" w:rsidRPr="004E145F">
          <w:rPr>
            <w:rFonts w:ascii="Tahoma" w:hAnsi="Tahoma" w:cs="Tahoma"/>
            <w:color w:val="231F20"/>
            <w:sz w:val="20"/>
            <w:szCs w:val="20"/>
          </w:rPr>
          <w:t>O</w:t>
        </w:r>
        <w:proofErr w:type="spellEnd"/>
        <w:r w:rsidR="00C0188E" w:rsidRPr="004E145F">
          <w:rPr>
            <w:rFonts w:ascii="Tahoma" w:hAnsi="Tahoma" w:cs="Tahoma"/>
            <w:color w:val="231F20"/>
            <w:sz w:val="20"/>
            <w:szCs w:val="20"/>
          </w:rPr>
          <w:t xml:space="preserve">   H O N G </w:t>
        </w:r>
      </w:hyperlink>
    </w:p>
    <w:p w14:paraId="74C66515" w14:textId="77777777" w:rsidR="00C0188E" w:rsidRPr="004E145F" w:rsidRDefault="00C0188E" w:rsidP="00C0188E">
      <w:pPr>
        <w:pStyle w:val="BodyText"/>
        <w:jc w:val="left"/>
        <w:rPr>
          <w:rFonts w:ascii="Tahoma" w:hAnsi="Tahoma" w:cs="Tahoma"/>
          <w:sz w:val="20"/>
          <w:szCs w:val="20"/>
        </w:rPr>
      </w:pPr>
    </w:p>
    <w:p w14:paraId="7A20CAB1" w14:textId="77777777" w:rsidR="00C0188E" w:rsidRPr="004E145F" w:rsidRDefault="00C0188E" w:rsidP="00C0188E">
      <w:pPr>
        <w:pStyle w:val="BodyText"/>
        <w:jc w:val="left"/>
        <w:rPr>
          <w:rFonts w:ascii="Tahoma" w:hAnsi="Tahoma" w:cs="Tahoma"/>
          <w:sz w:val="20"/>
          <w:szCs w:val="20"/>
        </w:rPr>
      </w:pPr>
    </w:p>
    <w:p w14:paraId="570CD013" w14:textId="77777777" w:rsidR="00C0188E" w:rsidRPr="004E145F" w:rsidRDefault="00C0188E" w:rsidP="00C0188E">
      <w:pPr>
        <w:pStyle w:val="BodyText"/>
        <w:spacing w:before="86" w:line="261" w:lineRule="auto"/>
        <w:ind w:right="146"/>
        <w:rPr>
          <w:rFonts w:ascii="Tahoma" w:hAnsi="Tahoma" w:cs="Tahoma"/>
          <w:sz w:val="20"/>
          <w:szCs w:val="20"/>
        </w:rPr>
      </w:pPr>
      <w:r w:rsidRPr="004E145F">
        <w:rPr>
          <w:rFonts w:ascii="Tahoma" w:hAnsi="Tahoma" w:cs="Tahoma"/>
          <w:color w:val="231F20"/>
          <w:sz w:val="20"/>
          <w:szCs w:val="20"/>
        </w:rPr>
        <w:t>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cold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February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day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Chicago,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crowds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young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members,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local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residents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gather</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together,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generating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movement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and </w:t>
      </w:r>
      <w:r w:rsidRPr="004E145F">
        <w:rPr>
          <w:rFonts w:ascii="Tahoma" w:hAnsi="Tahoma" w:cs="Tahoma"/>
          <w:color w:val="231F20"/>
          <w:w w:val="95"/>
          <w:sz w:val="20"/>
          <w:szCs w:val="20"/>
        </w:rPr>
        <w:t>momentum</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relatively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quiet</w:t>
      </w:r>
      <w:r w:rsidRPr="004E145F">
        <w:rPr>
          <w:rFonts w:ascii="Tahoma" w:hAnsi="Tahoma" w:cs="Tahoma"/>
          <w:color w:val="231F20"/>
          <w:spacing w:val="-20"/>
          <w:w w:val="95"/>
          <w:sz w:val="20"/>
          <w:szCs w:val="20"/>
        </w:rPr>
        <w:t xml:space="preserve"> </w:t>
      </w:r>
      <w:r w:rsidRPr="004E145F">
        <w:rPr>
          <w:rFonts w:ascii="Tahoma" w:hAnsi="Tahoma" w:cs="Tahoma"/>
          <w:color w:val="231F20"/>
          <w:spacing w:val="-6"/>
          <w:w w:val="95"/>
          <w:sz w:val="20"/>
          <w:szCs w:val="20"/>
        </w:rPr>
        <w:t>day.</w:t>
      </w:r>
      <w:hyperlink w:anchor="_bookmark309" w:history="1">
        <w:r w:rsidRPr="00A60EB1">
          <w:rPr>
            <w:rFonts w:ascii="Tahoma" w:hAnsi="Tahoma" w:cs="Tahoma"/>
            <w:color w:val="231F20"/>
            <w:spacing w:val="-6"/>
            <w:w w:val="95"/>
            <w:position w:val="7"/>
            <w:sz w:val="14"/>
            <w:szCs w:val="14"/>
          </w:rPr>
          <w:t>1</w:t>
        </w:r>
        <w:r w:rsidRPr="00A60EB1">
          <w:rPr>
            <w:rFonts w:ascii="Tahoma" w:hAnsi="Tahoma" w:cs="Tahoma"/>
            <w:color w:val="231F20"/>
            <w:spacing w:val="-13"/>
            <w:w w:val="95"/>
            <w:position w:val="7"/>
            <w:sz w:val="14"/>
            <w:szCs w:val="14"/>
          </w:rPr>
          <w:t xml:space="preserve"> </w:t>
        </w:r>
      </w:hyperlink>
      <w:r w:rsidRPr="004E145F">
        <w:rPr>
          <w:rFonts w:ascii="Tahoma" w:hAnsi="Tahoma" w:cs="Tahoma"/>
          <w:color w:val="231F20"/>
          <w:w w:val="95"/>
          <w:sz w:val="20"/>
          <w:szCs w:val="20"/>
        </w:rPr>
        <w:t>Children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adults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wave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bright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signs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that read,</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supports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crowd</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abuzz</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conversation,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excitement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spacing w:val="-4"/>
          <w:w w:val="95"/>
          <w:sz w:val="20"/>
          <w:szCs w:val="20"/>
        </w:rPr>
        <w:t>air.</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17"/>
          <w:w w:val="95"/>
          <w:sz w:val="20"/>
          <w:szCs w:val="20"/>
        </w:rPr>
        <w:t xml:space="preserve"> </w:t>
      </w:r>
      <w:proofErr w:type="gramStart"/>
      <w:r w:rsidRPr="004E145F">
        <w:rPr>
          <w:rFonts w:ascii="Tahoma" w:hAnsi="Tahoma" w:cs="Tahoma"/>
          <w:color w:val="231F20"/>
          <w:w w:val="95"/>
          <w:sz w:val="20"/>
          <w:szCs w:val="20"/>
        </w:rPr>
        <w:t>leaders</w:t>
      </w:r>
      <w:proofErr w:type="gramEnd"/>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welcome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are just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joining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crowd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grows</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larger.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start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waving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signs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higher,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mimicking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words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actions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Slowly,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murmurs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escalate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more assertive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voices,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begin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take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center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stage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front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news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cameras that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have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arrived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event.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gathered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press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conference </w:t>
      </w:r>
      <w:r w:rsidRPr="004E145F">
        <w:rPr>
          <w:rFonts w:ascii="Tahoma" w:hAnsi="Tahoma" w:cs="Tahoma"/>
          <w:color w:val="231F20"/>
          <w:sz w:val="20"/>
          <w:szCs w:val="20"/>
        </w:rPr>
        <w:t>arranged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fellow</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challenge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use</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Illinois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Standards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Achievement</w:t>
      </w:r>
      <w:r w:rsidRPr="004E145F">
        <w:rPr>
          <w:rFonts w:ascii="Tahoma" w:hAnsi="Tahoma" w:cs="Tahoma"/>
          <w:color w:val="231F20"/>
          <w:spacing w:val="-9"/>
          <w:w w:val="95"/>
          <w:sz w:val="20"/>
          <w:szCs w:val="20"/>
        </w:rPr>
        <w:t xml:space="preserve"> </w:t>
      </w:r>
      <w:r w:rsidRPr="004E145F">
        <w:rPr>
          <w:rFonts w:ascii="Tahoma" w:hAnsi="Tahoma" w:cs="Tahoma"/>
          <w:color w:val="231F20"/>
          <w:spacing w:val="-7"/>
          <w:w w:val="95"/>
          <w:sz w:val="20"/>
          <w:szCs w:val="20"/>
        </w:rPr>
        <w:t>Test</w:t>
      </w:r>
      <w:r w:rsidRPr="004E145F">
        <w:rPr>
          <w:rFonts w:ascii="Tahoma" w:hAnsi="Tahoma" w:cs="Tahoma"/>
          <w:color w:val="231F20"/>
          <w:spacing w:val="-9"/>
          <w:w w:val="95"/>
          <w:sz w:val="20"/>
          <w:szCs w:val="20"/>
        </w:rPr>
        <w:t xml:space="preserve"> </w:t>
      </w:r>
      <w:r w:rsidRPr="004E145F">
        <w:rPr>
          <w:rFonts w:ascii="Tahoma" w:hAnsi="Tahoma" w:cs="Tahoma"/>
          <w:color w:val="231F20"/>
          <w:spacing w:val="-4"/>
          <w:w w:val="95"/>
          <w:sz w:val="20"/>
          <w:szCs w:val="20"/>
        </w:rPr>
        <w:t>(ISAT)</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 xml:space="preserve">students. </w:t>
      </w:r>
      <w:r w:rsidRPr="004E145F">
        <w:rPr>
          <w:rFonts w:ascii="Tahoma" w:hAnsi="Tahoma" w:cs="Tahoma"/>
          <w:color w:val="231F20"/>
          <w:spacing w:val="-3"/>
          <w:w w:val="95"/>
          <w:sz w:val="20"/>
          <w:szCs w:val="20"/>
        </w:rPr>
        <w:t>Previously,</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explain,</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fully</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proficient</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 xml:space="preserve">in </w:t>
      </w:r>
      <w:r w:rsidRPr="004E145F">
        <w:rPr>
          <w:rFonts w:ascii="Tahoma" w:hAnsi="Tahoma" w:cs="Tahoma"/>
          <w:color w:val="231F20"/>
          <w:sz w:val="20"/>
          <w:szCs w:val="20"/>
        </w:rPr>
        <w:t>English</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given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IMAGE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test,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ease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use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English-language learners.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2008,</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federal</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government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pressured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 xml:space="preserve">Public Schools to use the </w:t>
      </w:r>
      <w:r w:rsidRPr="004E145F">
        <w:rPr>
          <w:rFonts w:ascii="Tahoma" w:hAnsi="Tahoma" w:cs="Tahoma"/>
          <w:color w:val="231F20"/>
          <w:spacing w:val="-5"/>
          <w:sz w:val="20"/>
          <w:szCs w:val="20"/>
        </w:rPr>
        <w:t xml:space="preserve">ISAT </w:t>
      </w:r>
      <w:r w:rsidRPr="004E145F">
        <w:rPr>
          <w:rFonts w:ascii="Tahoma" w:hAnsi="Tahoma" w:cs="Tahoma"/>
          <w:color w:val="231F20"/>
          <w:sz w:val="20"/>
          <w:szCs w:val="20"/>
        </w:rPr>
        <w:t>test, parents organized an effort to challenge that decision,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insisting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test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set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fail.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During 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press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conference,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studied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issue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spoke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crowd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what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knew</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injustice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Erica</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 xml:space="preserve">Soto, </w:t>
      </w:r>
      <w:r w:rsidRPr="004E145F">
        <w:rPr>
          <w:rFonts w:ascii="Tahoma" w:hAnsi="Tahoma" w:cs="Tahoma"/>
          <w:color w:val="231F20"/>
          <w:w w:val="95"/>
          <w:sz w:val="20"/>
          <w:szCs w:val="20"/>
        </w:rPr>
        <w:t>a</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leader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McAuliffe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Elementary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whose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child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bilingual </w:t>
      </w:r>
      <w:r w:rsidRPr="004E145F">
        <w:rPr>
          <w:rFonts w:ascii="Tahoma" w:hAnsi="Tahoma" w:cs="Tahoma"/>
          <w:color w:val="231F20"/>
          <w:sz w:val="20"/>
          <w:szCs w:val="20"/>
        </w:rPr>
        <w:t>program,</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argued:</w:t>
      </w:r>
    </w:p>
    <w:p w14:paraId="219758C6" w14:textId="77777777" w:rsidR="00C0188E" w:rsidRPr="004E145F" w:rsidRDefault="00C0188E" w:rsidP="00C0188E">
      <w:pPr>
        <w:pStyle w:val="BodyText"/>
        <w:spacing w:before="7"/>
        <w:jc w:val="left"/>
        <w:rPr>
          <w:rFonts w:ascii="Tahoma" w:hAnsi="Tahoma" w:cs="Tahoma"/>
          <w:sz w:val="20"/>
          <w:szCs w:val="20"/>
        </w:rPr>
      </w:pPr>
    </w:p>
    <w:p w14:paraId="46355EAC" w14:textId="77777777" w:rsidR="00C0188E" w:rsidRPr="004E145F" w:rsidRDefault="00C0188E" w:rsidP="00C0188E">
      <w:pPr>
        <w:pStyle w:val="BodyText"/>
        <w:spacing w:line="261" w:lineRule="auto"/>
        <w:ind w:left="469" w:right="504"/>
        <w:rPr>
          <w:rFonts w:ascii="Tahoma" w:hAnsi="Tahoma" w:cs="Tahoma"/>
          <w:sz w:val="20"/>
          <w:szCs w:val="20"/>
        </w:rPr>
      </w:pPr>
      <w:r w:rsidRPr="004E145F">
        <w:rPr>
          <w:rFonts w:ascii="Tahoma" w:hAnsi="Tahoma" w:cs="Tahoma"/>
          <w:color w:val="231F20"/>
          <w:sz w:val="20"/>
          <w:szCs w:val="20"/>
        </w:rPr>
        <w:t xml:space="preserve">The English in the </w:t>
      </w:r>
      <w:r w:rsidRPr="004E145F">
        <w:rPr>
          <w:rFonts w:ascii="Tahoma" w:hAnsi="Tahoma" w:cs="Tahoma"/>
          <w:color w:val="231F20"/>
          <w:spacing w:val="-5"/>
          <w:sz w:val="20"/>
          <w:szCs w:val="20"/>
        </w:rPr>
        <w:t xml:space="preserve">ISAT </w:t>
      </w:r>
      <w:r w:rsidRPr="004E145F">
        <w:rPr>
          <w:rFonts w:ascii="Tahoma" w:hAnsi="Tahoma" w:cs="Tahoma"/>
          <w:color w:val="231F20"/>
          <w:sz w:val="20"/>
          <w:szCs w:val="20"/>
        </w:rPr>
        <w:t>test is too hard for third-grade bilingual students,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stupid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forced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take it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7"/>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sure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lastRenderedPageBreak/>
        <w:t>don’t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37"/>
          <w:sz w:val="20"/>
          <w:szCs w:val="20"/>
        </w:rPr>
        <w:t xml:space="preserve"> </w:t>
      </w:r>
      <w:r w:rsidRPr="004E145F">
        <w:rPr>
          <w:rFonts w:ascii="Tahoma" w:hAnsi="Tahoma" w:cs="Tahoma"/>
          <w:color w:val="231F20"/>
          <w:spacing w:val="-5"/>
          <w:sz w:val="20"/>
          <w:szCs w:val="20"/>
        </w:rPr>
        <w:t>it’s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their </w:t>
      </w:r>
      <w:r w:rsidRPr="004E145F">
        <w:rPr>
          <w:rFonts w:ascii="Tahoma" w:hAnsi="Tahoma" w:cs="Tahoma"/>
          <w:color w:val="231F20"/>
          <w:w w:val="95"/>
          <w:sz w:val="20"/>
          <w:szCs w:val="20"/>
        </w:rPr>
        <w:t>fault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when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do</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badly.</w:t>
      </w:r>
      <w:r w:rsidRPr="004E145F">
        <w:rPr>
          <w:rFonts w:ascii="Tahoma" w:hAnsi="Tahoma" w:cs="Tahoma"/>
          <w:color w:val="231F20"/>
          <w:spacing w:val="-27"/>
          <w:w w:val="95"/>
          <w:sz w:val="20"/>
          <w:szCs w:val="20"/>
        </w:rPr>
        <w:t xml:space="preserve"> </w:t>
      </w:r>
      <w:r w:rsidRPr="004E145F">
        <w:rPr>
          <w:rFonts w:ascii="Tahoma" w:hAnsi="Tahoma" w:cs="Tahoma"/>
          <w:color w:val="231F20"/>
          <w:spacing w:val="-6"/>
          <w:w w:val="95"/>
          <w:sz w:val="20"/>
          <w:szCs w:val="20"/>
        </w:rPr>
        <w:t>It’s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fault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teacher’s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fault.</w:t>
      </w:r>
      <w:hyperlink w:anchor="_bookmark309" w:history="1">
        <w:r w:rsidRPr="00A60EB1">
          <w:rPr>
            <w:rFonts w:ascii="Tahoma" w:hAnsi="Tahoma" w:cs="Tahoma"/>
            <w:color w:val="231F20"/>
            <w:w w:val="95"/>
            <w:position w:val="7"/>
            <w:sz w:val="14"/>
            <w:szCs w:val="14"/>
          </w:rPr>
          <w:t>2</w:t>
        </w:r>
      </w:hyperlink>
    </w:p>
    <w:p w14:paraId="087DD5EA" w14:textId="77777777" w:rsidR="00C7719C" w:rsidRPr="004E145F" w:rsidRDefault="00C7719C" w:rsidP="00C7719C">
      <w:pPr>
        <w:pStyle w:val="BodyText"/>
        <w:spacing w:before="76" w:line="261" w:lineRule="auto"/>
        <w:ind w:right="107"/>
        <w:rPr>
          <w:rFonts w:ascii="Tahoma" w:hAnsi="Tahoma" w:cs="Tahoma"/>
          <w:sz w:val="20"/>
          <w:szCs w:val="20"/>
        </w:rPr>
      </w:pPr>
      <w:r w:rsidRPr="004E145F">
        <w:rPr>
          <w:rFonts w:ascii="Tahoma" w:hAnsi="Tahoma" w:cs="Tahoma"/>
          <w:color w:val="231F20"/>
          <w:spacing w:val="1"/>
          <w:sz w:val="20"/>
          <w:szCs w:val="20"/>
        </w:rPr>
        <w:t>As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gathered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listened</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intently,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cheered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Erica</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 other parents who spoke against the recent proposition. They argued that teachers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prepared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scheduled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 xml:space="preserve">weeks </w:t>
      </w:r>
      <w:r w:rsidRPr="004E145F">
        <w:rPr>
          <w:rFonts w:ascii="Tahoma" w:hAnsi="Tahoma" w:cs="Tahoma"/>
          <w:color w:val="231F20"/>
          <w:spacing w:val="-6"/>
          <w:sz w:val="20"/>
          <w:szCs w:val="20"/>
        </w:rPr>
        <w:t>away,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results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discourage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17"/>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Erica</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spoke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expressed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clear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 xml:space="preserve">and </w:t>
      </w:r>
      <w:r w:rsidRPr="004E145F">
        <w:rPr>
          <w:rFonts w:ascii="Tahoma" w:hAnsi="Tahoma" w:cs="Tahoma"/>
          <w:color w:val="231F20"/>
          <w:w w:val="95"/>
          <w:sz w:val="20"/>
          <w:szCs w:val="20"/>
        </w:rPr>
        <w:t>understanding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educational</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environments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One parent</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leader,</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Patricia</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Lopez,</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studying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 xml:space="preserve">teacher </w:t>
      </w:r>
      <w:r w:rsidRPr="004E145F">
        <w:rPr>
          <w:rFonts w:ascii="Tahoma" w:hAnsi="Tahoma" w:cs="Tahoma"/>
          <w:color w:val="231F20"/>
          <w:sz w:val="20"/>
          <w:szCs w:val="20"/>
        </w:rPr>
        <w:t>herself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after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years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9"/>
          <w:sz w:val="20"/>
          <w:szCs w:val="20"/>
        </w:rPr>
        <w:t xml:space="preserve"> </w:t>
      </w:r>
      <w:r w:rsidRPr="004E145F">
        <w:rPr>
          <w:rFonts w:ascii="Tahoma" w:hAnsi="Tahoma" w:cs="Tahoma"/>
          <w:color w:val="231F20"/>
          <w:spacing w:val="-4"/>
          <w:sz w:val="20"/>
          <w:szCs w:val="20"/>
        </w:rPr>
        <w:t>children’s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held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9"/>
          <w:sz w:val="20"/>
          <w:szCs w:val="20"/>
        </w:rPr>
        <w:t xml:space="preserve"> </w:t>
      </w:r>
      <w:r w:rsidRPr="004E145F">
        <w:rPr>
          <w:rFonts w:ascii="Tahoma" w:hAnsi="Tahoma" w:cs="Tahoma"/>
          <w:color w:val="231F20"/>
          <w:spacing w:val="-5"/>
          <w:sz w:val="20"/>
          <w:szCs w:val="20"/>
        </w:rPr>
        <w:t xml:space="preserve">ISAT </w:t>
      </w:r>
      <w:r w:rsidRPr="004E145F">
        <w:rPr>
          <w:rFonts w:ascii="Tahoma" w:hAnsi="Tahoma" w:cs="Tahoma"/>
          <w:color w:val="231F20"/>
          <w:w w:val="95"/>
          <w:sz w:val="20"/>
          <w:szCs w:val="20"/>
        </w:rPr>
        <w:t>testing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booklet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show</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crowd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how</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challenging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test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prove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still</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gaining</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proficiency</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English.</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argued,</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“It</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takes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five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seven</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 xml:space="preserve">years </w:t>
      </w:r>
      <w:r w:rsidRPr="004E145F">
        <w:rPr>
          <w:rFonts w:ascii="Tahoma" w:hAnsi="Tahoma" w:cs="Tahoma"/>
          <w:color w:val="231F20"/>
          <w:sz w:val="20"/>
          <w:szCs w:val="20"/>
        </w:rPr>
        <w:t>for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bilingual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student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academically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proficient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second</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language.”</w:t>
      </w:r>
      <w:hyperlink w:anchor="_bookmark309" w:history="1">
        <w:r w:rsidRPr="00A60EB1">
          <w:rPr>
            <w:rFonts w:ascii="Tahoma" w:hAnsi="Tahoma" w:cs="Tahoma"/>
            <w:color w:val="231F20"/>
            <w:spacing w:val="-4"/>
            <w:position w:val="7"/>
            <w:sz w:val="14"/>
            <w:szCs w:val="14"/>
          </w:rPr>
          <w:t>3</w:t>
        </w:r>
      </w:hyperlink>
    </w:p>
    <w:p w14:paraId="5E8414EC" w14:textId="77777777" w:rsidR="00C7719C" w:rsidRPr="004E145F" w:rsidRDefault="00C7719C" w:rsidP="00C7719C">
      <w:pPr>
        <w:pStyle w:val="BodyText"/>
        <w:spacing w:line="261" w:lineRule="auto"/>
        <w:ind w:left="108" w:right="107" w:firstLine="239"/>
        <w:rPr>
          <w:rFonts w:ascii="Tahoma" w:hAnsi="Tahoma" w:cs="Tahoma"/>
          <w:sz w:val="20"/>
          <w:szCs w:val="20"/>
        </w:rPr>
      </w:pPr>
      <w:r w:rsidRPr="004E145F">
        <w:rPr>
          <w:rFonts w:ascii="Tahoma" w:hAnsi="Tahoma" w:cs="Tahoma"/>
          <w:color w:val="231F20"/>
          <w:sz w:val="20"/>
          <w:szCs w:val="20"/>
        </w:rPr>
        <w:t>These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built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base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developed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confidence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lead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public</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rallies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involvement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with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Square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Association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4"/>
          <w:sz w:val="20"/>
          <w:szCs w:val="20"/>
        </w:rPr>
        <w:t xml:space="preserve"> </w:t>
      </w:r>
      <w:r w:rsidRPr="004E145F">
        <w:rPr>
          <w:rFonts w:ascii="Tahoma" w:hAnsi="Tahoma" w:cs="Tahoma"/>
          <w:color w:val="231F20"/>
          <w:spacing w:val="-3"/>
          <w:sz w:val="20"/>
          <w:szCs w:val="20"/>
        </w:rPr>
        <w:t>Involved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4"/>
          <w:sz w:val="20"/>
          <w:szCs w:val="20"/>
        </w:rPr>
        <w:t xml:space="preserve"> </w:t>
      </w:r>
      <w:r w:rsidRPr="004E145F">
        <w:rPr>
          <w:rFonts w:ascii="Tahoma" w:hAnsi="Tahoma" w:cs="Tahoma"/>
          <w:color w:val="231F20"/>
          <w:spacing w:val="-7"/>
          <w:sz w:val="20"/>
          <w:szCs w:val="20"/>
        </w:rPr>
        <w:t xml:space="preserve">LSNA’s </w:t>
      </w:r>
      <w:r w:rsidRPr="004E145F">
        <w:rPr>
          <w:rFonts w:ascii="Tahoma" w:hAnsi="Tahoma" w:cs="Tahoma"/>
          <w:color w:val="231F20"/>
          <w:w w:val="95"/>
          <w:sz w:val="20"/>
          <w:szCs w:val="20"/>
        </w:rPr>
        <w:t>parent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projects,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alongside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intimately</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aware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educational</w:t>
      </w:r>
      <w:r w:rsidRPr="004E145F">
        <w:rPr>
          <w:rFonts w:ascii="Tahoma" w:hAnsi="Tahoma" w:cs="Tahoma"/>
          <w:color w:val="231F20"/>
          <w:spacing w:val="-17"/>
          <w:w w:val="95"/>
          <w:sz w:val="20"/>
          <w:szCs w:val="20"/>
        </w:rPr>
        <w:t xml:space="preserve"> </w:t>
      </w:r>
      <w:proofErr w:type="gramStart"/>
      <w:r w:rsidRPr="004E145F">
        <w:rPr>
          <w:rFonts w:ascii="Tahoma" w:hAnsi="Tahoma" w:cs="Tahoma"/>
          <w:color w:val="231F20"/>
          <w:w w:val="95"/>
          <w:sz w:val="20"/>
          <w:szCs w:val="20"/>
        </w:rPr>
        <w:t>issues</w:t>
      </w:r>
      <w:proofErr w:type="gramEnd"/>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schools face,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emerged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forceful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role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models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campaign </w:t>
      </w:r>
      <w:r w:rsidRPr="004E145F">
        <w:rPr>
          <w:rFonts w:ascii="Tahoma" w:hAnsi="Tahoma" w:cs="Tahoma"/>
          <w:color w:val="231F20"/>
          <w:sz w:val="20"/>
          <w:szCs w:val="20"/>
        </w:rPr>
        <w:t>was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driven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passion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expertise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Erica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Patricia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who </w:t>
      </w:r>
      <w:r w:rsidRPr="004E145F">
        <w:rPr>
          <w:rFonts w:ascii="Tahoma" w:hAnsi="Tahoma" w:cs="Tahoma"/>
          <w:color w:val="231F20"/>
          <w:spacing w:val="-3"/>
          <w:sz w:val="20"/>
          <w:szCs w:val="20"/>
        </w:rPr>
        <w:t>have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taken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matters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reform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hands.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Upon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 xml:space="preserve">reflecting </w:t>
      </w:r>
      <w:r w:rsidRPr="004E145F">
        <w:rPr>
          <w:rFonts w:ascii="Tahoma" w:hAnsi="Tahoma" w:cs="Tahoma"/>
          <w:color w:val="231F20"/>
          <w:w w:val="95"/>
          <w:sz w:val="20"/>
          <w:szCs w:val="20"/>
        </w:rPr>
        <w:t>on</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parent-inspired</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Sanchez</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Leticia</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Barrera,</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two</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parent leaders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discuss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own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motivations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getting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involved:</w:t>
      </w:r>
    </w:p>
    <w:p w14:paraId="0C23944E" w14:textId="77777777" w:rsidR="00C7719C" w:rsidRPr="004E145F" w:rsidRDefault="00C7719C" w:rsidP="00C7719C">
      <w:pPr>
        <w:pStyle w:val="BodyText"/>
        <w:spacing w:before="1"/>
        <w:jc w:val="left"/>
        <w:rPr>
          <w:rFonts w:ascii="Tahoma" w:hAnsi="Tahoma" w:cs="Tahoma"/>
          <w:sz w:val="20"/>
          <w:szCs w:val="20"/>
        </w:rPr>
      </w:pPr>
    </w:p>
    <w:p w14:paraId="4BFD1D65" w14:textId="77777777" w:rsidR="00C7719C" w:rsidRPr="004E145F" w:rsidRDefault="00C7719C" w:rsidP="00C7719C">
      <w:pPr>
        <w:pStyle w:val="BodyText"/>
        <w:spacing w:line="261" w:lineRule="auto"/>
        <w:ind w:left="469" w:right="469" w:hanging="1"/>
        <w:rPr>
          <w:rFonts w:ascii="Tahoma" w:hAnsi="Tahoma" w:cs="Tahoma"/>
          <w:sz w:val="20"/>
          <w:szCs w:val="20"/>
        </w:rPr>
      </w:pPr>
      <w:r w:rsidRPr="004E145F">
        <w:rPr>
          <w:rFonts w:ascii="Tahoma" w:hAnsi="Tahoma" w:cs="Tahoma"/>
          <w:color w:val="231F20"/>
          <w:spacing w:val="-8"/>
          <w:sz w:val="20"/>
          <w:szCs w:val="20"/>
        </w:rPr>
        <w:t>We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afraid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speak</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benefit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9"/>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 ones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best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interests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mind.</w:t>
      </w:r>
    </w:p>
    <w:p w14:paraId="485D9A36" w14:textId="77777777" w:rsidR="00C7719C" w:rsidRPr="004E145F" w:rsidRDefault="00C7719C" w:rsidP="00C7719C">
      <w:pPr>
        <w:pStyle w:val="BodyText"/>
        <w:spacing w:before="136" w:line="261" w:lineRule="auto"/>
        <w:ind w:left="469" w:right="469"/>
        <w:rPr>
          <w:rFonts w:ascii="Tahoma" w:hAnsi="Tahoma" w:cs="Tahoma"/>
          <w:sz w:val="20"/>
          <w:szCs w:val="20"/>
        </w:rPr>
      </w:pPr>
      <w:r w:rsidRPr="004E145F">
        <w:rPr>
          <w:rFonts w:ascii="Tahoma" w:hAnsi="Tahoma" w:cs="Tahoma"/>
          <w:color w:val="231F20"/>
          <w:w w:val="95"/>
          <w:sz w:val="20"/>
          <w:szCs w:val="20"/>
        </w:rPr>
        <w:t>Before,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didn’t</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information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really</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push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back</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initiatives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or policies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anything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different</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now.</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have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knowledge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gives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power.</w:t>
      </w:r>
    </w:p>
    <w:p w14:paraId="49F1E062" w14:textId="77777777" w:rsidR="00C7719C" w:rsidRPr="004E145F" w:rsidRDefault="00C7719C" w:rsidP="00C7719C">
      <w:pPr>
        <w:pStyle w:val="BodyText"/>
        <w:spacing w:before="4"/>
        <w:jc w:val="left"/>
        <w:rPr>
          <w:rFonts w:ascii="Tahoma" w:hAnsi="Tahoma" w:cs="Tahoma"/>
          <w:sz w:val="20"/>
          <w:szCs w:val="20"/>
        </w:rPr>
      </w:pPr>
    </w:p>
    <w:p w14:paraId="5F39F67A" w14:textId="77777777" w:rsidR="00C7719C" w:rsidRPr="004E145F" w:rsidRDefault="00C7719C" w:rsidP="00C7719C">
      <w:pPr>
        <w:pStyle w:val="BodyText"/>
        <w:spacing w:line="261" w:lineRule="auto"/>
        <w:ind w:left="109" w:right="109"/>
        <w:rPr>
          <w:rFonts w:ascii="Tahoma" w:hAnsi="Tahoma" w:cs="Tahoma"/>
          <w:sz w:val="20"/>
          <w:szCs w:val="20"/>
        </w:rPr>
      </w:pPr>
      <w:r w:rsidRPr="004E145F">
        <w:rPr>
          <w:rFonts w:ascii="Tahoma" w:hAnsi="Tahoma" w:cs="Tahoma"/>
          <w:color w:val="231F20"/>
          <w:w w:val="95"/>
          <w:sz w:val="20"/>
          <w:szCs w:val="20"/>
        </w:rPr>
        <w:lastRenderedPageBreak/>
        <w:t>Rather</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than</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accepting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directives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initiatives</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passed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along</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 xml:space="preserve">from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state,</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parents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Leticia,</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Patricia,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Erica</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have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learned</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be critical and </w:t>
      </w:r>
      <w:r w:rsidRPr="004E145F">
        <w:rPr>
          <w:rFonts w:ascii="Tahoma" w:hAnsi="Tahoma" w:cs="Tahoma"/>
          <w:color w:val="231F20"/>
          <w:spacing w:val="-3"/>
          <w:w w:val="95"/>
          <w:sz w:val="20"/>
          <w:szCs w:val="20"/>
        </w:rPr>
        <w:t xml:space="preserve">challenge </w:t>
      </w:r>
      <w:r w:rsidRPr="004E145F">
        <w:rPr>
          <w:rFonts w:ascii="Tahoma" w:hAnsi="Tahoma" w:cs="Tahoma"/>
          <w:color w:val="231F20"/>
          <w:w w:val="95"/>
          <w:sz w:val="20"/>
          <w:szCs w:val="20"/>
        </w:rPr>
        <w:t xml:space="preserve">policies when </w:t>
      </w:r>
      <w:r w:rsidRPr="004E145F">
        <w:rPr>
          <w:rFonts w:ascii="Tahoma" w:hAnsi="Tahoma" w:cs="Tahoma"/>
          <w:color w:val="231F20"/>
          <w:spacing w:val="-3"/>
          <w:w w:val="95"/>
          <w:sz w:val="20"/>
          <w:szCs w:val="20"/>
        </w:rPr>
        <w:t xml:space="preserve">necessary. </w:t>
      </w:r>
      <w:r w:rsidRPr="004E145F">
        <w:rPr>
          <w:rFonts w:ascii="Tahoma" w:hAnsi="Tahoma" w:cs="Tahoma"/>
          <w:color w:val="231F20"/>
          <w:w w:val="95"/>
          <w:sz w:val="20"/>
          <w:szCs w:val="20"/>
        </w:rPr>
        <w:t xml:space="preserve">They </w:t>
      </w:r>
      <w:r w:rsidRPr="004E145F">
        <w:rPr>
          <w:rFonts w:ascii="Tahoma" w:hAnsi="Tahoma" w:cs="Tahoma"/>
          <w:color w:val="231F20"/>
          <w:spacing w:val="-4"/>
          <w:w w:val="95"/>
          <w:sz w:val="20"/>
          <w:szCs w:val="20"/>
        </w:rPr>
        <w:t xml:space="preserve">have </w:t>
      </w:r>
      <w:r w:rsidRPr="004E145F">
        <w:rPr>
          <w:rFonts w:ascii="Tahoma" w:hAnsi="Tahoma" w:cs="Tahoma"/>
          <w:color w:val="231F20"/>
          <w:w w:val="95"/>
          <w:sz w:val="20"/>
          <w:szCs w:val="20"/>
        </w:rPr>
        <w:t xml:space="preserve">also </w:t>
      </w:r>
      <w:r w:rsidRPr="004E145F">
        <w:rPr>
          <w:rFonts w:ascii="Tahoma" w:hAnsi="Tahoma" w:cs="Tahoma"/>
          <w:color w:val="231F20"/>
          <w:spacing w:val="-3"/>
          <w:w w:val="95"/>
          <w:sz w:val="20"/>
          <w:szCs w:val="20"/>
        </w:rPr>
        <w:t xml:space="preserve">worked </w:t>
      </w:r>
      <w:r w:rsidRPr="004E145F">
        <w:rPr>
          <w:rFonts w:ascii="Tahoma" w:hAnsi="Tahoma" w:cs="Tahoma"/>
          <w:color w:val="231F20"/>
          <w:w w:val="95"/>
          <w:sz w:val="20"/>
          <w:szCs w:val="20"/>
        </w:rPr>
        <w:t xml:space="preserve">closely </w:t>
      </w:r>
      <w:r w:rsidRPr="004E145F">
        <w:rPr>
          <w:rFonts w:ascii="Tahoma" w:hAnsi="Tahoma" w:cs="Tahoma"/>
          <w:color w:val="231F20"/>
          <w:sz w:val="20"/>
          <w:szCs w:val="20"/>
        </w:rPr>
        <w:t>with</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educators</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initiate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programs</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benefit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mobilize </w:t>
      </w:r>
      <w:r w:rsidRPr="004E145F">
        <w:rPr>
          <w:rFonts w:ascii="Tahoma" w:hAnsi="Tahoma" w:cs="Tahoma"/>
          <w:color w:val="231F20"/>
          <w:w w:val="95"/>
          <w:sz w:val="20"/>
          <w:szCs w:val="20"/>
        </w:rPr>
        <w:t>support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among</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parents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spacing w:val="-4"/>
          <w:w w:val="95"/>
          <w:sz w:val="20"/>
          <w:szCs w:val="20"/>
        </w:rPr>
        <w:t>community.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knowledge</w:t>
      </w:r>
      <w:r w:rsidRPr="004E145F">
        <w:rPr>
          <w:rFonts w:ascii="Tahoma" w:hAnsi="Tahoma" w:cs="Tahoma"/>
          <w:color w:val="231F20"/>
          <w:spacing w:val="-24"/>
          <w:w w:val="95"/>
          <w:sz w:val="20"/>
          <w:szCs w:val="20"/>
        </w:rPr>
        <w:t xml:space="preserve"> </w:t>
      </w:r>
      <w:r w:rsidRPr="004E145F">
        <w:rPr>
          <w:rFonts w:ascii="Tahoma" w:hAnsi="Tahoma" w:cs="Tahoma"/>
          <w:color w:val="231F20"/>
          <w:spacing w:val="-2"/>
          <w:w w:val="95"/>
          <w:sz w:val="20"/>
          <w:szCs w:val="20"/>
        </w:rPr>
        <w:t xml:space="preserve">and </w:t>
      </w:r>
      <w:r w:rsidRPr="004E145F">
        <w:rPr>
          <w:rFonts w:ascii="Tahoma" w:hAnsi="Tahoma" w:cs="Tahoma"/>
          <w:color w:val="231F20"/>
          <w:w w:val="95"/>
          <w:sz w:val="20"/>
          <w:szCs w:val="20"/>
        </w:rPr>
        <w:t>experience,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1"/>
          <w:w w:val="95"/>
          <w:sz w:val="20"/>
          <w:szCs w:val="20"/>
        </w:rPr>
        <w:t xml:space="preserve"> </w:t>
      </w:r>
      <w:r w:rsidRPr="004E145F">
        <w:rPr>
          <w:rFonts w:ascii="Tahoma" w:hAnsi="Tahoma" w:cs="Tahoma"/>
          <w:color w:val="231F20"/>
          <w:spacing w:val="-4"/>
          <w:w w:val="95"/>
          <w:sz w:val="20"/>
          <w:szCs w:val="20"/>
        </w:rPr>
        <w:t>have</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generated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collective</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power</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promote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necessary</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change.</w:t>
      </w:r>
    </w:p>
    <w:p w14:paraId="4DB18F38" w14:textId="77777777" w:rsidR="00C7719C" w:rsidRPr="004E145F" w:rsidRDefault="00C7719C" w:rsidP="00C7719C">
      <w:pPr>
        <w:pStyle w:val="BodyText"/>
        <w:spacing w:before="76" w:line="261" w:lineRule="auto"/>
        <w:ind w:right="107"/>
        <w:rPr>
          <w:rFonts w:ascii="Tahoma" w:hAnsi="Tahoma" w:cs="Tahoma"/>
          <w:sz w:val="20"/>
          <w:szCs w:val="20"/>
        </w:rPr>
      </w:pPr>
      <w:r w:rsidRPr="004E145F">
        <w:rPr>
          <w:rFonts w:ascii="Tahoma" w:hAnsi="Tahoma" w:cs="Tahoma"/>
          <w:color w:val="231F20"/>
          <w:w w:val="95"/>
          <w:sz w:val="20"/>
          <w:szCs w:val="20"/>
        </w:rPr>
        <w:t>This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chapter</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examines</w:t>
      </w:r>
      <w:r w:rsidRPr="004E145F">
        <w:rPr>
          <w:rFonts w:ascii="Tahoma" w:hAnsi="Tahoma" w:cs="Tahoma"/>
          <w:color w:val="231F20"/>
          <w:spacing w:val="-30"/>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efforts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 xml:space="preserve">the </w:t>
      </w:r>
      <w:r w:rsidRPr="004E145F">
        <w:rPr>
          <w:rFonts w:ascii="Tahoma" w:hAnsi="Tahoma" w:cs="Tahoma"/>
          <w:color w:val="231F20"/>
          <w:sz w:val="20"/>
          <w:szCs w:val="20"/>
        </w:rPr>
        <w:t>experiences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active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participants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within </w:t>
      </w:r>
      <w:r w:rsidRPr="004E145F">
        <w:rPr>
          <w:rFonts w:ascii="Tahoma" w:hAnsi="Tahoma" w:cs="Tahoma"/>
          <w:color w:val="231F20"/>
          <w:w w:val="95"/>
          <w:sz w:val="20"/>
          <w:szCs w:val="20"/>
        </w:rPr>
        <w:t>school</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settings.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chapter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begins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discussion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7"/>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origins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 xml:space="preserve">the </w:t>
      </w:r>
      <w:r w:rsidRPr="004E145F">
        <w:rPr>
          <w:rFonts w:ascii="Tahoma" w:hAnsi="Tahoma" w:cs="Tahoma"/>
          <w:color w:val="231F20"/>
          <w:spacing w:val="-5"/>
          <w:w w:val="95"/>
          <w:sz w:val="20"/>
          <w:szCs w:val="20"/>
        </w:rPr>
        <w:t>group’s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entry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Chicago.</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It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discusses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 xml:space="preserve">group’s </w:t>
      </w:r>
      <w:r w:rsidRPr="004E145F">
        <w:rPr>
          <w:rFonts w:ascii="Tahoma" w:hAnsi="Tahoma" w:cs="Tahoma"/>
          <w:color w:val="231F20"/>
          <w:sz w:val="20"/>
          <w:szCs w:val="20"/>
        </w:rPr>
        <w:t>efforts to develop campaigns and programs to build parent leadership— first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bringing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proofErr w:type="gramStart"/>
      <w:r w:rsidRPr="004E145F">
        <w:rPr>
          <w:rFonts w:ascii="Tahoma" w:hAnsi="Tahoma" w:cs="Tahoma"/>
          <w:color w:val="231F20"/>
          <w:sz w:val="20"/>
          <w:szCs w:val="20"/>
        </w:rPr>
        <w:t>often</w:t>
      </w:r>
      <w:r>
        <w:rPr>
          <w:rFonts w:ascii="Tahoma" w:hAnsi="Tahoma" w:cs="Tahoma"/>
          <w:color w:val="231F20"/>
          <w:spacing w:val="-19"/>
          <w:sz w:val="20"/>
          <w:szCs w:val="20"/>
        </w:rPr>
        <w:t xml:space="preserve"> </w:t>
      </w:r>
      <w:r w:rsidRPr="004E145F">
        <w:rPr>
          <w:rFonts w:ascii="Tahoma" w:hAnsi="Tahoma" w:cs="Tahoma"/>
          <w:color w:val="231F20"/>
          <w:sz w:val="20"/>
          <w:szCs w:val="20"/>
        </w:rPr>
        <w:t>unfamiliar</w:t>
      </w:r>
      <w:proofErr w:type="gramEnd"/>
      <w:r w:rsidRPr="004E145F">
        <w:rPr>
          <w:rFonts w:ascii="Tahoma" w:hAnsi="Tahoma" w:cs="Tahoma"/>
          <w:color w:val="231F20"/>
          <w:spacing w:val="-19"/>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Pr>
          <w:rFonts w:ascii="Tahoma" w:hAnsi="Tahoma" w:cs="Tahoma"/>
          <w:color w:val="231F20"/>
          <w:sz w:val="20"/>
          <w:szCs w:val="20"/>
        </w:rPr>
        <w:t xml:space="preserve">n </w:t>
      </w:r>
      <w:r w:rsidRPr="004E145F">
        <w:rPr>
          <w:rFonts w:ascii="Tahoma" w:hAnsi="Tahoma" w:cs="Tahoma"/>
          <w:color w:val="231F20"/>
          <w:w w:val="95"/>
          <w:sz w:val="20"/>
          <w:szCs w:val="20"/>
        </w:rPr>
        <w:t>integrating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life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culture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finally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developing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 xml:space="preserve">them </w:t>
      </w:r>
      <w:r w:rsidRPr="004E145F">
        <w:rPr>
          <w:rFonts w:ascii="Tahoma" w:hAnsi="Tahoma" w:cs="Tahoma"/>
          <w:color w:val="231F20"/>
          <w:sz w:val="20"/>
          <w:szCs w:val="20"/>
        </w:rPr>
        <w:t>as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broader</w:t>
      </w:r>
      <w:r w:rsidRPr="004E145F">
        <w:rPr>
          <w:rFonts w:ascii="Tahoma" w:hAnsi="Tahoma" w:cs="Tahoma"/>
          <w:color w:val="231F20"/>
          <w:spacing w:val="-19"/>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chapter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 xml:space="preserve">concludes </w:t>
      </w:r>
      <w:r w:rsidRPr="004E145F">
        <w:rPr>
          <w:rFonts w:ascii="Tahoma" w:hAnsi="Tahoma" w:cs="Tahoma"/>
          <w:color w:val="231F20"/>
          <w:w w:val="95"/>
          <w:sz w:val="20"/>
          <w:szCs w:val="20"/>
        </w:rPr>
        <w:t>with</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discussion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implications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building 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model</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reform</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centered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meaningful</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forms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forged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connections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pacing w:val="-3"/>
          <w:sz w:val="20"/>
          <w:szCs w:val="20"/>
        </w:rPr>
        <w:t>community.</w:t>
      </w:r>
    </w:p>
    <w:p w14:paraId="2FD03C93" w14:textId="77777777" w:rsidR="00C7719C" w:rsidRPr="004E145F" w:rsidRDefault="00C7719C" w:rsidP="00C7719C">
      <w:pPr>
        <w:pStyle w:val="BodyText"/>
        <w:spacing w:line="261" w:lineRule="auto"/>
        <w:ind w:right="106"/>
        <w:rPr>
          <w:rFonts w:ascii="Tahoma" w:hAnsi="Tahoma" w:cs="Tahoma"/>
          <w:sz w:val="20"/>
          <w:szCs w:val="20"/>
        </w:rPr>
        <w:sectPr w:rsidR="00C7719C" w:rsidRPr="004E145F" w:rsidSect="00EC74F7">
          <w:headerReference w:type="even" r:id="rId12"/>
          <w:headerReference w:type="default" r:id="rId13"/>
          <w:pgSz w:w="7950" w:h="13540"/>
          <w:pgMar w:top="1080" w:right="1440" w:bottom="1080" w:left="1440" w:header="720" w:footer="720" w:gutter="0"/>
          <w:cols w:space="720"/>
        </w:sectPr>
      </w:pPr>
    </w:p>
    <w:p w14:paraId="62B09616" w14:textId="77777777" w:rsidR="00C7719C" w:rsidRPr="00A60EB1" w:rsidRDefault="00C7719C" w:rsidP="00C7719C">
      <w:pPr>
        <w:spacing w:before="172"/>
        <w:ind w:left="110"/>
        <w:jc w:val="center"/>
        <w:rPr>
          <w:rFonts w:ascii="Tahoma" w:hAnsi="Tahoma" w:cs="Tahoma"/>
          <w:b/>
          <w:sz w:val="20"/>
          <w:szCs w:val="20"/>
        </w:rPr>
      </w:pPr>
      <w:r w:rsidRPr="00A60EB1">
        <w:rPr>
          <w:rFonts w:ascii="Tahoma" w:hAnsi="Tahoma" w:cs="Tahoma"/>
          <w:b/>
          <w:color w:val="231F20"/>
          <w:sz w:val="20"/>
          <w:szCs w:val="20"/>
        </w:rPr>
        <w:lastRenderedPageBreak/>
        <w:t>Charting a Path for Education Organizing</w:t>
      </w:r>
    </w:p>
    <w:p w14:paraId="2B7ABD29" w14:textId="77777777" w:rsidR="00C7719C" w:rsidRPr="004E145F" w:rsidRDefault="00C7719C" w:rsidP="00C7719C">
      <w:pPr>
        <w:pStyle w:val="BodyText"/>
        <w:spacing w:before="264" w:line="261" w:lineRule="auto"/>
        <w:ind w:left="110" w:right="103" w:hanging="1"/>
        <w:rPr>
          <w:rFonts w:ascii="Tahoma" w:hAnsi="Tahoma" w:cs="Tahoma"/>
          <w:sz w:val="20"/>
          <w:szCs w:val="20"/>
        </w:rPr>
      </w:pPr>
      <w:r w:rsidRPr="004E145F">
        <w:rPr>
          <w:rFonts w:ascii="Tahoma" w:hAnsi="Tahoma" w:cs="Tahoma"/>
          <w:color w:val="231F20"/>
          <w:sz w:val="20"/>
          <w:szCs w:val="20"/>
        </w:rPr>
        <w:t>LSNA was founded in the Logan Square neighborhood on the Northwest Side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1960s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response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increasing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deindustrialization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ensuing</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suburbanization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greater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metropolitan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 xml:space="preserve">area. </w:t>
      </w:r>
      <w:r w:rsidRPr="004E145F">
        <w:rPr>
          <w:rFonts w:ascii="Tahoma" w:hAnsi="Tahoma" w:cs="Tahoma"/>
          <w:color w:val="231F20"/>
          <w:w w:val="95"/>
          <w:sz w:val="20"/>
          <w:szCs w:val="20"/>
        </w:rPr>
        <w:t>During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those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years,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working-class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European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immigrant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made </w:t>
      </w:r>
      <w:r w:rsidRPr="004E145F">
        <w:rPr>
          <w:rFonts w:ascii="Tahoma" w:hAnsi="Tahoma" w:cs="Tahoma"/>
          <w:color w:val="231F20"/>
          <w:sz w:val="20"/>
          <w:szCs w:val="20"/>
        </w:rPr>
        <w:t>up the neighborhood fought to curb the community deterioration that resulted from the exodus of long-term residents and businesses. In the seventies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eighties,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though,</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experienced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dramatic</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demo- graphic</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shift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toward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9"/>
          <w:sz w:val="20"/>
          <w:szCs w:val="20"/>
        </w:rPr>
        <w:t xml:space="preserve"> </w:t>
      </w:r>
      <w:r w:rsidRPr="004E145F">
        <w:rPr>
          <w:rFonts w:ascii="Tahoma" w:hAnsi="Tahoma" w:cs="Tahoma"/>
          <w:color w:val="231F20"/>
          <w:spacing w:val="1"/>
          <w:sz w:val="20"/>
          <w:szCs w:val="20"/>
        </w:rPr>
        <w:t>predominantly</w:t>
      </w:r>
      <w:r w:rsidRPr="004E145F">
        <w:rPr>
          <w:rFonts w:ascii="Tahoma" w:hAnsi="Tahoma" w:cs="Tahoma"/>
          <w:color w:val="231F20"/>
          <w:spacing w:val="-9"/>
          <w:sz w:val="20"/>
          <w:szCs w:val="20"/>
        </w:rPr>
        <w:t xml:space="preserve"> </w:t>
      </w:r>
      <w:r w:rsidRPr="004E145F">
        <w:rPr>
          <w:rFonts w:ascii="Tahoma" w:hAnsi="Tahoma" w:cs="Tahoma"/>
          <w:color w:val="231F20"/>
          <w:spacing w:val="1"/>
          <w:sz w:val="20"/>
          <w:szCs w:val="20"/>
        </w:rPr>
        <w:t>Latino</w:t>
      </w:r>
      <w:r w:rsidRPr="004E145F">
        <w:rPr>
          <w:rFonts w:ascii="Tahoma" w:hAnsi="Tahoma" w:cs="Tahoma"/>
          <w:color w:val="231F20"/>
          <w:spacing w:val="-9"/>
          <w:sz w:val="20"/>
          <w:szCs w:val="20"/>
        </w:rPr>
        <w:t xml:space="preserve"> </w:t>
      </w:r>
      <w:r w:rsidRPr="004E145F">
        <w:rPr>
          <w:rFonts w:ascii="Tahoma" w:hAnsi="Tahoma" w:cs="Tahoma"/>
          <w:color w:val="231F20"/>
          <w:spacing w:val="1"/>
          <w:sz w:val="20"/>
          <w:szCs w:val="20"/>
        </w:rPr>
        <w:t>community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9"/>
          <w:sz w:val="20"/>
          <w:szCs w:val="20"/>
        </w:rPr>
        <w:t xml:space="preserve"> </w:t>
      </w:r>
      <w:r w:rsidRPr="004E145F">
        <w:rPr>
          <w:rFonts w:ascii="Tahoma" w:hAnsi="Tahoma" w:cs="Tahoma"/>
          <w:color w:val="231F20"/>
          <w:spacing w:val="1"/>
          <w:sz w:val="20"/>
          <w:szCs w:val="20"/>
        </w:rPr>
        <w:t>is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today.</w:t>
      </w:r>
      <w:r w:rsidRPr="004E145F">
        <w:rPr>
          <w:rFonts w:ascii="Tahoma" w:hAnsi="Tahoma" w:cs="Tahoma"/>
          <w:color w:val="231F20"/>
          <w:spacing w:val="-9"/>
          <w:sz w:val="20"/>
          <w:szCs w:val="20"/>
        </w:rPr>
        <w:t xml:space="preserve"> </w:t>
      </w:r>
      <w:r w:rsidRPr="004E145F">
        <w:rPr>
          <w:rFonts w:ascii="Tahoma" w:hAnsi="Tahoma" w:cs="Tahoma"/>
          <w:color w:val="231F20"/>
          <w:spacing w:val="1"/>
          <w:sz w:val="20"/>
          <w:szCs w:val="20"/>
        </w:rPr>
        <w:t>The incoming</w:t>
      </w:r>
      <w:r w:rsidRPr="004E145F">
        <w:rPr>
          <w:rFonts w:ascii="Tahoma" w:hAnsi="Tahoma" w:cs="Tahoma"/>
          <w:color w:val="231F20"/>
          <w:spacing w:val="-23"/>
          <w:sz w:val="20"/>
          <w:szCs w:val="20"/>
        </w:rPr>
        <w:t xml:space="preserve"> </w:t>
      </w:r>
      <w:r w:rsidRPr="004E145F">
        <w:rPr>
          <w:rFonts w:ascii="Tahoma" w:hAnsi="Tahoma" w:cs="Tahoma"/>
          <w:color w:val="231F20"/>
          <w:spacing w:val="1"/>
          <w:sz w:val="20"/>
          <w:szCs w:val="20"/>
        </w:rPr>
        <w:t>Latino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families—primarily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Cuban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Puerto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Rican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descent— viewed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move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Square,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despite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challenges,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step</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 Latinos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approaching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two-thirds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population,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Square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experienced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subsequent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influx</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Latino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businesses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developed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neighbor- hood’s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main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streets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commercial</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destination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Latino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families.</w:t>
      </w:r>
      <w:hyperlink w:anchor="_bookmark309" w:history="1">
        <w:r w:rsidRPr="00A60EB1">
          <w:rPr>
            <w:rFonts w:ascii="Tahoma" w:hAnsi="Tahoma" w:cs="Tahoma"/>
            <w:color w:val="231F20"/>
            <w:position w:val="7"/>
            <w:sz w:val="14"/>
            <w:szCs w:val="14"/>
          </w:rPr>
          <w:t>4</w:t>
        </w:r>
      </w:hyperlink>
      <w:r w:rsidRPr="00A60EB1">
        <w:rPr>
          <w:rFonts w:ascii="Tahoma" w:hAnsi="Tahoma" w:cs="Tahoma"/>
          <w:color w:val="231F20"/>
          <w:position w:val="7"/>
          <w:sz w:val="14"/>
          <w:szCs w:val="14"/>
        </w:rPr>
        <w:t xml:space="preserve"> </w:t>
      </w:r>
      <w:r w:rsidRPr="004E145F">
        <w:rPr>
          <w:rFonts w:ascii="Tahoma" w:hAnsi="Tahoma" w:cs="Tahoma"/>
          <w:color w:val="231F20"/>
          <w:sz w:val="20"/>
          <w:szCs w:val="20"/>
        </w:rPr>
        <w:t>By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nineties,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90</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percent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Square were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Latino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(including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Mexican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descent),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while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95</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percent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qualified for free or reduced-price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lunch.</w:t>
      </w:r>
    </w:p>
    <w:p w14:paraId="1EB78857" w14:textId="77777777" w:rsidR="00C7719C" w:rsidRPr="004E145F" w:rsidRDefault="00C7719C" w:rsidP="00C7719C">
      <w:pPr>
        <w:pStyle w:val="BodyText"/>
        <w:spacing w:line="261" w:lineRule="auto"/>
        <w:ind w:left="110" w:right="104" w:firstLine="240"/>
        <w:rPr>
          <w:rFonts w:ascii="Tahoma" w:hAnsi="Tahoma" w:cs="Tahoma"/>
          <w:sz w:val="20"/>
          <w:szCs w:val="20"/>
        </w:rPr>
      </w:pPr>
      <w:r w:rsidRPr="004E145F">
        <w:rPr>
          <w:rFonts w:ascii="Tahoma" w:hAnsi="Tahoma" w:cs="Tahoma"/>
          <w:color w:val="231F20"/>
          <w:w w:val="95"/>
          <w:sz w:val="20"/>
          <w:szCs w:val="20"/>
        </w:rPr>
        <w:t>Working</w:t>
      </w:r>
      <w:r w:rsidRPr="004E145F">
        <w:rPr>
          <w:rFonts w:ascii="Tahoma" w:hAnsi="Tahoma" w:cs="Tahoma"/>
          <w:color w:val="231F20"/>
          <w:spacing w:val="-15"/>
          <w:w w:val="95"/>
          <w:sz w:val="20"/>
          <w:szCs w:val="20"/>
        </w:rPr>
        <w:t xml:space="preserve"> </w:t>
      </w:r>
      <w:r w:rsidRPr="004E145F">
        <w:rPr>
          <w:rFonts w:ascii="Tahoma" w:hAnsi="Tahoma" w:cs="Tahoma"/>
          <w:color w:val="231F20"/>
          <w:spacing w:val="1"/>
          <w:w w:val="95"/>
          <w:sz w:val="20"/>
          <w:szCs w:val="20"/>
        </w:rPr>
        <w:t>with</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Latino</w:t>
      </w:r>
      <w:r w:rsidRPr="004E145F">
        <w:rPr>
          <w:rFonts w:ascii="Tahoma" w:hAnsi="Tahoma" w:cs="Tahoma"/>
          <w:color w:val="231F20"/>
          <w:spacing w:val="-15"/>
          <w:w w:val="95"/>
          <w:sz w:val="20"/>
          <w:szCs w:val="20"/>
        </w:rPr>
        <w:t xml:space="preserve"> </w:t>
      </w:r>
      <w:r w:rsidRPr="004E145F">
        <w:rPr>
          <w:rFonts w:ascii="Tahoma" w:hAnsi="Tahoma" w:cs="Tahoma"/>
          <w:color w:val="231F20"/>
          <w:spacing w:val="1"/>
          <w:w w:val="95"/>
          <w:sz w:val="20"/>
          <w:szCs w:val="20"/>
        </w:rPr>
        <w:t>families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group’s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early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campaigns</w:t>
      </w:r>
      <w:r w:rsidRPr="004E145F">
        <w:rPr>
          <w:rFonts w:ascii="Tahoma" w:hAnsi="Tahoma" w:cs="Tahoma"/>
          <w:color w:val="231F20"/>
          <w:spacing w:val="-15"/>
          <w:w w:val="95"/>
          <w:sz w:val="20"/>
          <w:szCs w:val="20"/>
        </w:rPr>
        <w:t xml:space="preserve"> </w:t>
      </w:r>
      <w:r w:rsidRPr="004E145F">
        <w:rPr>
          <w:rFonts w:ascii="Tahoma" w:hAnsi="Tahoma" w:cs="Tahoma"/>
          <w:color w:val="231F20"/>
          <w:spacing w:val="1"/>
          <w:w w:val="95"/>
          <w:sz w:val="20"/>
          <w:szCs w:val="20"/>
        </w:rPr>
        <w:t xml:space="preserve">for </w:t>
      </w:r>
      <w:r w:rsidRPr="004E145F">
        <w:rPr>
          <w:rFonts w:ascii="Tahoma" w:hAnsi="Tahoma" w:cs="Tahoma"/>
          <w:color w:val="231F20"/>
          <w:sz w:val="20"/>
          <w:szCs w:val="20"/>
        </w:rPr>
        <w:t>affordable housing, neighborhood safety, and immigration reform, LSNA organizers soon found that education was a central issue and concern for these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newcomers.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However,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found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distant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places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where they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unwelcome.</w:t>
      </w:r>
      <w:r w:rsidRPr="004E145F">
        <w:rPr>
          <w:rFonts w:ascii="Tahoma" w:hAnsi="Tahoma" w:cs="Tahoma"/>
          <w:color w:val="231F20"/>
          <w:spacing w:val="-30"/>
          <w:sz w:val="20"/>
          <w:szCs w:val="20"/>
        </w:rPr>
        <w:t xml:space="preserve"> </w:t>
      </w:r>
      <w:r w:rsidRPr="004E145F">
        <w:rPr>
          <w:rFonts w:ascii="Tahoma" w:hAnsi="Tahoma" w:cs="Tahoma"/>
          <w:color w:val="231F20"/>
          <w:spacing w:val="-6"/>
          <w:sz w:val="20"/>
          <w:szCs w:val="20"/>
        </w:rPr>
        <w:t>Yet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saw</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strong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 xml:space="preserve">fundamentally interconnected </w:t>
      </w:r>
      <w:r w:rsidRPr="004E145F">
        <w:rPr>
          <w:rFonts w:ascii="Tahoma" w:hAnsi="Tahoma" w:cs="Tahoma"/>
          <w:color w:val="231F20"/>
          <w:spacing w:val="1"/>
          <w:sz w:val="20"/>
          <w:szCs w:val="20"/>
        </w:rPr>
        <w:t xml:space="preserve">with </w:t>
      </w:r>
      <w:r w:rsidRPr="004E145F">
        <w:rPr>
          <w:rFonts w:ascii="Tahoma" w:hAnsi="Tahoma" w:cs="Tahoma"/>
          <w:color w:val="231F20"/>
          <w:sz w:val="20"/>
          <w:szCs w:val="20"/>
        </w:rPr>
        <w:t>community well-being. According to education organizer Leticia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Barrera:</w:t>
      </w:r>
    </w:p>
    <w:p w14:paraId="01F63F29" w14:textId="77777777" w:rsidR="00C7719C" w:rsidRPr="004E145F" w:rsidRDefault="00C7719C" w:rsidP="00C7719C">
      <w:pPr>
        <w:pStyle w:val="BodyText"/>
        <w:spacing w:before="5"/>
        <w:jc w:val="left"/>
        <w:rPr>
          <w:rFonts w:ascii="Tahoma" w:hAnsi="Tahoma" w:cs="Tahoma"/>
          <w:sz w:val="20"/>
          <w:szCs w:val="20"/>
        </w:rPr>
      </w:pPr>
    </w:p>
    <w:p w14:paraId="5EE1BB4B" w14:textId="77777777" w:rsidR="00C7719C" w:rsidRPr="004E145F" w:rsidRDefault="00C7719C" w:rsidP="00C7719C">
      <w:pPr>
        <w:pStyle w:val="BodyText"/>
        <w:spacing w:line="261" w:lineRule="auto"/>
        <w:ind w:left="470" w:right="466" w:hanging="1"/>
        <w:rPr>
          <w:rFonts w:ascii="Tahoma" w:hAnsi="Tahoma" w:cs="Tahoma"/>
          <w:sz w:val="20"/>
          <w:szCs w:val="20"/>
        </w:rPr>
      </w:pPr>
      <w:r w:rsidRPr="004E145F">
        <w:rPr>
          <w:rFonts w:ascii="Tahoma" w:hAnsi="Tahoma" w:cs="Tahoma"/>
          <w:color w:val="231F20"/>
          <w:spacing w:val="-13"/>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address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housing</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rental</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problem,</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moving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are not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paying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rent,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facing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changes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 students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problem</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w:t>
      </w:r>
    </w:p>
    <w:p w14:paraId="14DB1D51" w14:textId="77777777" w:rsidR="00C7719C" w:rsidRPr="004E145F" w:rsidRDefault="00C7719C" w:rsidP="00C7719C">
      <w:pPr>
        <w:pStyle w:val="BodyText"/>
        <w:spacing w:before="7"/>
        <w:jc w:val="left"/>
        <w:rPr>
          <w:rFonts w:ascii="Tahoma" w:hAnsi="Tahoma" w:cs="Tahoma"/>
          <w:sz w:val="20"/>
          <w:szCs w:val="20"/>
        </w:rPr>
      </w:pPr>
    </w:p>
    <w:p w14:paraId="35007A94" w14:textId="77777777" w:rsidR="00C7719C" w:rsidRPr="004E145F" w:rsidRDefault="00C7719C" w:rsidP="00C7719C">
      <w:pPr>
        <w:pStyle w:val="BodyText"/>
        <w:spacing w:before="76" w:line="261" w:lineRule="auto"/>
        <w:ind w:left="108" w:right="109"/>
        <w:rPr>
          <w:rFonts w:ascii="Tahoma" w:hAnsi="Tahoma" w:cs="Tahoma"/>
          <w:sz w:val="20"/>
          <w:szCs w:val="20"/>
        </w:rPr>
      </w:pPr>
      <w:r w:rsidRPr="004E145F">
        <w:rPr>
          <w:rFonts w:ascii="Tahoma" w:hAnsi="Tahoma" w:cs="Tahoma"/>
          <w:color w:val="231F20"/>
          <w:spacing w:val="-3"/>
          <w:w w:val="95"/>
          <w:sz w:val="20"/>
          <w:szCs w:val="20"/>
        </w:rPr>
        <w:t>In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response,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charted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path</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sought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change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nature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connecting the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two.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growing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awareness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improving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central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Pr>
          <w:rFonts w:ascii="Tahoma" w:hAnsi="Tahoma" w:cs="Tahoma"/>
          <w:color w:val="231F20"/>
          <w:sz w:val="20"/>
          <w:szCs w:val="20"/>
        </w:rPr>
        <w:t xml:space="preserve"> </w:t>
      </w:r>
      <w:r w:rsidRPr="004E145F">
        <w:rPr>
          <w:rFonts w:ascii="Tahoma" w:hAnsi="Tahoma" w:cs="Tahoma"/>
          <w:color w:val="231F20"/>
          <w:sz w:val="20"/>
          <w:szCs w:val="20"/>
        </w:rPr>
        <w:t>improving</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set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sights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within schools,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assistance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sweeping</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politics.</w:t>
      </w:r>
      <w:hyperlink w:anchor="_bookmark309" w:history="1">
        <w:r w:rsidRPr="00A60EB1">
          <w:rPr>
            <w:rFonts w:ascii="Tahoma" w:hAnsi="Tahoma" w:cs="Tahoma"/>
            <w:color w:val="231F20"/>
            <w:position w:val="7"/>
            <w:sz w:val="14"/>
            <w:szCs w:val="14"/>
          </w:rPr>
          <w:t>5</w:t>
        </w:r>
      </w:hyperlink>
    </w:p>
    <w:p w14:paraId="6E6B448C" w14:textId="77777777" w:rsidR="00C7719C" w:rsidRPr="004E145F" w:rsidRDefault="00C7719C" w:rsidP="00C7719C">
      <w:pPr>
        <w:pStyle w:val="BodyText"/>
        <w:spacing w:line="261" w:lineRule="auto"/>
        <w:ind w:left="110" w:right="105"/>
        <w:rPr>
          <w:rFonts w:ascii="Tahoma" w:hAnsi="Tahoma" w:cs="Tahoma"/>
          <w:sz w:val="20"/>
          <w:szCs w:val="20"/>
        </w:rPr>
      </w:pPr>
    </w:p>
    <w:p w14:paraId="2431A553"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1FA01B60" w14:textId="77777777" w:rsidR="00C7719C" w:rsidRPr="004E145F" w:rsidRDefault="00C7719C" w:rsidP="00C7719C">
      <w:pPr>
        <w:pStyle w:val="Heading4"/>
        <w:tabs>
          <w:tab w:val="left" w:pos="2970"/>
          <w:tab w:val="left" w:pos="4770"/>
          <w:tab w:val="left" w:pos="4950"/>
          <w:tab w:val="left" w:pos="5040"/>
        </w:tabs>
        <w:spacing w:before="171" w:line="208" w:lineRule="auto"/>
        <w:ind w:left="630" w:right="570" w:firstLine="180"/>
        <w:jc w:val="center"/>
        <w:rPr>
          <w:rFonts w:ascii="Tahoma" w:hAnsi="Tahoma" w:cs="Tahoma"/>
          <w:sz w:val="20"/>
          <w:szCs w:val="20"/>
        </w:rPr>
      </w:pPr>
      <w:r w:rsidRPr="004E145F">
        <w:rPr>
          <w:rFonts w:ascii="Tahoma" w:hAnsi="Tahoma" w:cs="Tahoma"/>
          <w:color w:val="231F20"/>
          <w:sz w:val="20"/>
          <w:szCs w:val="20"/>
        </w:rPr>
        <w:lastRenderedPageBreak/>
        <w:t>Building a Collective Voice within the Context of Chicago School Reform</w:t>
      </w:r>
    </w:p>
    <w:p w14:paraId="5C46EA85" w14:textId="77777777" w:rsidR="00C7719C" w:rsidRPr="004E145F" w:rsidRDefault="00C7719C" w:rsidP="00C7719C">
      <w:pPr>
        <w:pStyle w:val="BodyText"/>
        <w:spacing w:before="276" w:line="261" w:lineRule="auto"/>
        <w:ind w:left="108" w:right="180" w:hanging="1"/>
        <w:rPr>
          <w:rFonts w:ascii="Tahoma" w:hAnsi="Tahoma" w:cs="Tahoma"/>
          <w:sz w:val="20"/>
          <w:szCs w:val="20"/>
        </w:rPr>
      </w:pPr>
      <w:r w:rsidRPr="004E145F">
        <w:rPr>
          <w:rFonts w:ascii="Tahoma" w:hAnsi="Tahoma" w:cs="Tahoma"/>
          <w:color w:val="231F20"/>
          <w:spacing w:val="-4"/>
          <w:sz w:val="20"/>
          <w:szCs w:val="20"/>
        </w:rPr>
        <w:t>School</w:t>
      </w:r>
      <w:r w:rsidRPr="004E145F">
        <w:rPr>
          <w:rFonts w:ascii="Tahoma" w:hAnsi="Tahoma" w:cs="Tahoma"/>
          <w:color w:val="231F20"/>
          <w:spacing w:val="-21"/>
          <w:sz w:val="20"/>
          <w:szCs w:val="20"/>
        </w:rPr>
        <w:t xml:space="preserve"> </w:t>
      </w:r>
      <w:r w:rsidRPr="004E145F">
        <w:rPr>
          <w:rFonts w:ascii="Tahoma" w:hAnsi="Tahoma" w:cs="Tahoma"/>
          <w:color w:val="231F20"/>
          <w:spacing w:val="-4"/>
          <w:sz w:val="20"/>
          <w:szCs w:val="20"/>
        </w:rPr>
        <w:t>reform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pacing w:val="-5"/>
          <w:sz w:val="20"/>
          <w:szCs w:val="20"/>
        </w:rPr>
        <w:t>Chicago</w:t>
      </w:r>
      <w:r w:rsidRPr="004E145F">
        <w:rPr>
          <w:rFonts w:ascii="Tahoma" w:hAnsi="Tahoma" w:cs="Tahoma"/>
          <w:color w:val="231F20"/>
          <w:spacing w:val="-21"/>
          <w:sz w:val="20"/>
          <w:szCs w:val="20"/>
        </w:rPr>
        <w:t xml:space="preserve"> </w:t>
      </w:r>
      <w:r w:rsidRPr="004E145F">
        <w:rPr>
          <w:rFonts w:ascii="Tahoma" w:hAnsi="Tahoma" w:cs="Tahoma"/>
          <w:color w:val="231F20"/>
          <w:spacing w:val="-4"/>
          <w:sz w:val="20"/>
          <w:szCs w:val="20"/>
        </w:rPr>
        <w:t>took</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pacing w:val="-4"/>
          <w:sz w:val="20"/>
          <w:szCs w:val="20"/>
        </w:rPr>
        <w:t>distinct</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turn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1988</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21"/>
          <w:sz w:val="20"/>
          <w:szCs w:val="20"/>
        </w:rPr>
        <w:t xml:space="preserve"> </w:t>
      </w:r>
      <w:r w:rsidRPr="004E145F">
        <w:rPr>
          <w:rFonts w:ascii="Tahoma" w:hAnsi="Tahoma" w:cs="Tahoma"/>
          <w:color w:val="231F20"/>
          <w:spacing w:val="-4"/>
          <w:sz w:val="20"/>
          <w:szCs w:val="20"/>
        </w:rPr>
        <w:t>lawmakers</w:t>
      </w:r>
      <w:r w:rsidRPr="004E145F">
        <w:rPr>
          <w:rFonts w:ascii="Tahoma" w:hAnsi="Tahoma" w:cs="Tahoma"/>
          <w:color w:val="231F20"/>
          <w:spacing w:val="-21"/>
          <w:sz w:val="20"/>
          <w:szCs w:val="20"/>
        </w:rPr>
        <w:t xml:space="preserve"> </w:t>
      </w:r>
      <w:r w:rsidRPr="004E145F">
        <w:rPr>
          <w:rFonts w:ascii="Tahoma" w:hAnsi="Tahoma" w:cs="Tahoma"/>
          <w:color w:val="231F20"/>
          <w:spacing w:val="-5"/>
          <w:sz w:val="20"/>
          <w:szCs w:val="20"/>
        </w:rPr>
        <w:t xml:space="preserve">created </w:t>
      </w:r>
      <w:r w:rsidRPr="004E145F">
        <w:rPr>
          <w:rFonts w:ascii="Tahoma" w:hAnsi="Tahoma" w:cs="Tahoma"/>
          <w:color w:val="231F20"/>
          <w:spacing w:val="-4"/>
          <w:w w:val="95"/>
          <w:sz w:val="20"/>
          <w:szCs w:val="20"/>
        </w:rPr>
        <w:t>local</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school</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councils</w:t>
      </w:r>
      <w:r w:rsidRPr="004E145F">
        <w:rPr>
          <w:rFonts w:ascii="Tahoma" w:hAnsi="Tahoma" w:cs="Tahoma"/>
          <w:color w:val="231F20"/>
          <w:spacing w:val="-30"/>
          <w:w w:val="95"/>
          <w:sz w:val="20"/>
          <w:szCs w:val="20"/>
        </w:rPr>
        <w:t xml:space="preserve"> </w:t>
      </w:r>
      <w:r w:rsidRPr="004E145F">
        <w:rPr>
          <w:rFonts w:ascii="Tahoma" w:hAnsi="Tahoma" w:cs="Tahoma"/>
          <w:color w:val="231F20"/>
          <w:spacing w:val="-6"/>
          <w:w w:val="95"/>
          <w:sz w:val="20"/>
          <w:szCs w:val="20"/>
        </w:rPr>
        <w:t>(LSCs)</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that</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would</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serve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administrative</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bodies</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to</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 xml:space="preserve">individual </w:t>
      </w:r>
      <w:r w:rsidRPr="004E145F">
        <w:rPr>
          <w:rFonts w:ascii="Tahoma" w:hAnsi="Tahoma" w:cs="Tahoma"/>
          <w:color w:val="231F20"/>
          <w:spacing w:val="-4"/>
          <w:sz w:val="20"/>
          <w:szCs w:val="20"/>
        </w:rPr>
        <w:t>schools.</w:t>
      </w:r>
      <w:r w:rsidRPr="004E145F">
        <w:rPr>
          <w:rFonts w:ascii="Tahoma" w:hAnsi="Tahoma" w:cs="Tahoma"/>
          <w:color w:val="231F20"/>
          <w:spacing w:val="-33"/>
          <w:sz w:val="20"/>
          <w:szCs w:val="20"/>
        </w:rPr>
        <w:t xml:space="preserve"> </w:t>
      </w:r>
      <w:r w:rsidRPr="004E145F">
        <w:rPr>
          <w:rFonts w:ascii="Tahoma" w:hAnsi="Tahoma" w:cs="Tahoma"/>
          <w:color w:val="231F20"/>
          <w:spacing w:val="-5"/>
          <w:sz w:val="20"/>
          <w:szCs w:val="20"/>
        </w:rPr>
        <w:t>Passed</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one</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year</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after</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then</w:t>
      </w:r>
      <w:r w:rsidRPr="004E145F">
        <w:rPr>
          <w:rFonts w:ascii="Tahoma" w:hAnsi="Tahoma" w:cs="Tahoma"/>
          <w:color w:val="231F20"/>
          <w:spacing w:val="-33"/>
          <w:sz w:val="20"/>
          <w:szCs w:val="20"/>
        </w:rPr>
        <w:t xml:space="preserve"> </w:t>
      </w:r>
      <w:r w:rsidRPr="004E145F">
        <w:rPr>
          <w:rFonts w:ascii="Tahoma" w:hAnsi="Tahoma" w:cs="Tahoma"/>
          <w:color w:val="231F20"/>
          <w:spacing w:val="-7"/>
          <w:sz w:val="20"/>
          <w:szCs w:val="20"/>
        </w:rPr>
        <w:t>U.S.</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Secretary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Education</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William</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 xml:space="preserve">Bennett </w:t>
      </w:r>
      <w:r w:rsidRPr="004E145F">
        <w:rPr>
          <w:rFonts w:ascii="Tahoma" w:hAnsi="Tahoma" w:cs="Tahoma"/>
          <w:color w:val="231F20"/>
          <w:spacing w:val="-5"/>
          <w:sz w:val="20"/>
          <w:szCs w:val="20"/>
        </w:rPr>
        <w:t>referred</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Chicago</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school</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system</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worst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nation,</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this</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law</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opened</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 xml:space="preserve">up </w:t>
      </w:r>
      <w:r w:rsidRPr="004E145F">
        <w:rPr>
          <w:rFonts w:ascii="Tahoma" w:hAnsi="Tahoma" w:cs="Tahoma"/>
          <w:color w:val="231F20"/>
          <w:spacing w:val="-4"/>
          <w:w w:val="95"/>
          <w:sz w:val="20"/>
          <w:szCs w:val="20"/>
        </w:rPr>
        <w:t>school</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governance</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elected</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parents</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community</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members</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created</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institu</w:t>
      </w:r>
      <w:r w:rsidRPr="004E145F">
        <w:rPr>
          <w:rFonts w:ascii="Tahoma" w:hAnsi="Tahoma" w:cs="Tahoma"/>
          <w:color w:val="231F20"/>
          <w:spacing w:val="-4"/>
          <w:sz w:val="20"/>
          <w:szCs w:val="20"/>
        </w:rPr>
        <w:t>tional</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mechanisms</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community</w:t>
      </w:r>
      <w:r w:rsidRPr="004E145F">
        <w:rPr>
          <w:rFonts w:ascii="Tahoma" w:hAnsi="Tahoma" w:cs="Tahoma"/>
          <w:color w:val="231F20"/>
          <w:spacing w:val="-39"/>
          <w:sz w:val="20"/>
          <w:szCs w:val="20"/>
        </w:rPr>
        <w:t xml:space="preserve"> </w:t>
      </w:r>
      <w:r w:rsidRPr="004E145F">
        <w:rPr>
          <w:rFonts w:ascii="Tahoma" w:hAnsi="Tahoma" w:cs="Tahoma"/>
          <w:color w:val="231F20"/>
          <w:spacing w:val="-5"/>
          <w:sz w:val="20"/>
          <w:szCs w:val="20"/>
        </w:rPr>
        <w:t>organizations</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become</w:t>
      </w:r>
      <w:r w:rsidRPr="004E145F">
        <w:rPr>
          <w:rFonts w:ascii="Tahoma" w:hAnsi="Tahoma" w:cs="Tahoma"/>
          <w:color w:val="231F20"/>
          <w:spacing w:val="-39"/>
          <w:sz w:val="20"/>
          <w:szCs w:val="20"/>
        </w:rPr>
        <w:t xml:space="preserve"> </w:t>
      </w:r>
      <w:r w:rsidRPr="004E145F">
        <w:rPr>
          <w:rFonts w:ascii="Tahoma" w:hAnsi="Tahoma" w:cs="Tahoma"/>
          <w:color w:val="231F20"/>
          <w:spacing w:val="-5"/>
          <w:sz w:val="20"/>
          <w:szCs w:val="20"/>
        </w:rPr>
        <w:t>involved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city’s schools.</w:t>
      </w:r>
      <w:hyperlink w:anchor="_bookmark309" w:history="1">
        <w:r w:rsidRPr="00A60EB1">
          <w:rPr>
            <w:rFonts w:ascii="Tahoma" w:hAnsi="Tahoma" w:cs="Tahoma"/>
            <w:color w:val="231F20"/>
            <w:spacing w:val="-4"/>
            <w:position w:val="7"/>
            <w:sz w:val="14"/>
            <w:szCs w:val="14"/>
          </w:rPr>
          <w:t>6</w:t>
        </w:r>
        <w:r w:rsidRPr="004E145F">
          <w:rPr>
            <w:rFonts w:ascii="Tahoma" w:hAnsi="Tahoma" w:cs="Tahoma"/>
            <w:color w:val="231F20"/>
            <w:spacing w:val="-18"/>
            <w:position w:val="7"/>
            <w:sz w:val="20"/>
            <w:szCs w:val="20"/>
          </w:rPr>
          <w:t xml:space="preserve"> </w:t>
        </w:r>
      </w:hyperlink>
      <w:r w:rsidRPr="004E145F">
        <w:rPr>
          <w:rFonts w:ascii="Tahoma" w:hAnsi="Tahoma" w:cs="Tahoma"/>
          <w:color w:val="231F20"/>
          <w:spacing w:val="-5"/>
          <w:sz w:val="20"/>
          <w:szCs w:val="20"/>
        </w:rPr>
        <w:t>According</w:t>
      </w:r>
      <w:r w:rsidRPr="004E145F">
        <w:rPr>
          <w:rFonts w:ascii="Tahoma" w:hAnsi="Tahoma" w:cs="Tahoma"/>
          <w:color w:val="231F20"/>
          <w:spacing w:val="-31"/>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some</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experts,</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this</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policy</w:t>
      </w:r>
      <w:r w:rsidRPr="004E145F">
        <w:rPr>
          <w:rFonts w:ascii="Tahoma" w:hAnsi="Tahoma" w:cs="Tahoma"/>
          <w:color w:val="231F20"/>
          <w:spacing w:val="-31"/>
          <w:sz w:val="20"/>
          <w:szCs w:val="20"/>
        </w:rPr>
        <w:t xml:space="preserve"> </w:t>
      </w:r>
      <w:r w:rsidRPr="004E145F">
        <w:rPr>
          <w:rFonts w:ascii="Tahoma" w:hAnsi="Tahoma" w:cs="Tahoma"/>
          <w:color w:val="231F20"/>
          <w:spacing w:val="-5"/>
          <w:sz w:val="20"/>
          <w:szCs w:val="20"/>
        </w:rPr>
        <w:t>change</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was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pacing w:val="-4"/>
          <w:sz w:val="20"/>
          <w:szCs w:val="20"/>
        </w:rPr>
        <w:t>direct</w:t>
      </w:r>
      <w:r w:rsidRPr="004E145F">
        <w:rPr>
          <w:rFonts w:ascii="Tahoma" w:hAnsi="Tahoma" w:cs="Tahoma"/>
          <w:color w:val="231F20"/>
          <w:spacing w:val="-31"/>
          <w:sz w:val="20"/>
          <w:szCs w:val="20"/>
        </w:rPr>
        <w:t xml:space="preserve"> </w:t>
      </w:r>
      <w:r w:rsidRPr="004E145F">
        <w:rPr>
          <w:rFonts w:ascii="Tahoma" w:hAnsi="Tahoma" w:cs="Tahoma"/>
          <w:color w:val="231F20"/>
          <w:spacing w:val="-5"/>
          <w:sz w:val="20"/>
          <w:szCs w:val="20"/>
        </w:rPr>
        <w:t>result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pacing w:val="-4"/>
          <w:sz w:val="20"/>
          <w:szCs w:val="20"/>
        </w:rPr>
        <w:t xml:space="preserve">the </w:t>
      </w:r>
      <w:r w:rsidRPr="004E145F">
        <w:rPr>
          <w:rFonts w:ascii="Tahoma" w:hAnsi="Tahoma" w:cs="Tahoma"/>
          <w:color w:val="231F20"/>
          <w:spacing w:val="-4"/>
          <w:w w:val="95"/>
          <w:sz w:val="20"/>
          <w:szCs w:val="20"/>
        </w:rPr>
        <w:t>growing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civic</w:t>
      </w:r>
      <w:r w:rsidRPr="004E145F">
        <w:rPr>
          <w:rFonts w:ascii="Tahoma" w:hAnsi="Tahoma" w:cs="Tahoma"/>
          <w:color w:val="231F20"/>
          <w:spacing w:val="-18"/>
          <w:w w:val="95"/>
          <w:sz w:val="20"/>
          <w:szCs w:val="20"/>
        </w:rPr>
        <w:t xml:space="preserve"> </w:t>
      </w:r>
      <w:r w:rsidRPr="004E145F">
        <w:rPr>
          <w:rFonts w:ascii="Tahoma" w:hAnsi="Tahoma" w:cs="Tahoma"/>
          <w:color w:val="231F20"/>
          <w:spacing w:val="-4"/>
          <w:w w:val="95"/>
          <w:sz w:val="20"/>
          <w:szCs w:val="20"/>
        </w:rPr>
        <w:t>capacity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8"/>
          <w:w w:val="95"/>
          <w:sz w:val="20"/>
          <w:szCs w:val="20"/>
        </w:rPr>
        <w:t xml:space="preserve"> </w:t>
      </w:r>
      <w:r w:rsidRPr="004E145F">
        <w:rPr>
          <w:rFonts w:ascii="Tahoma" w:hAnsi="Tahoma" w:cs="Tahoma"/>
          <w:color w:val="231F20"/>
          <w:spacing w:val="-5"/>
          <w:w w:val="95"/>
          <w:sz w:val="20"/>
          <w:szCs w:val="20"/>
        </w:rPr>
        <w:t>well-organized</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spacing w:val="-4"/>
          <w:w w:val="95"/>
          <w:sz w:val="20"/>
          <w:szCs w:val="20"/>
        </w:rPr>
        <w:t>tightly</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knit</w:t>
      </w:r>
      <w:r w:rsidRPr="004E145F">
        <w:rPr>
          <w:rFonts w:ascii="Tahoma" w:hAnsi="Tahoma" w:cs="Tahoma"/>
          <w:color w:val="231F20"/>
          <w:spacing w:val="-18"/>
          <w:w w:val="95"/>
          <w:sz w:val="20"/>
          <w:szCs w:val="20"/>
        </w:rPr>
        <w:t xml:space="preserve"> </w:t>
      </w:r>
      <w:r w:rsidRPr="004E145F">
        <w:rPr>
          <w:rFonts w:ascii="Tahoma" w:hAnsi="Tahoma" w:cs="Tahoma"/>
          <w:color w:val="231F20"/>
          <w:spacing w:val="-5"/>
          <w:w w:val="95"/>
          <w:sz w:val="20"/>
          <w:szCs w:val="20"/>
        </w:rPr>
        <w:t>Chicago</w:t>
      </w:r>
      <w:r w:rsidRPr="004E145F">
        <w:rPr>
          <w:rFonts w:ascii="Tahoma" w:hAnsi="Tahoma" w:cs="Tahoma"/>
          <w:color w:val="231F20"/>
          <w:spacing w:val="-18"/>
          <w:w w:val="95"/>
          <w:sz w:val="20"/>
          <w:szCs w:val="20"/>
        </w:rPr>
        <w:t xml:space="preserve"> </w:t>
      </w:r>
      <w:r w:rsidRPr="004E145F">
        <w:rPr>
          <w:rFonts w:ascii="Tahoma" w:hAnsi="Tahoma" w:cs="Tahoma"/>
          <w:color w:val="231F20"/>
          <w:spacing w:val="-4"/>
          <w:w w:val="95"/>
          <w:sz w:val="20"/>
          <w:szCs w:val="20"/>
        </w:rPr>
        <w:t>business</w:t>
      </w:r>
      <w:r w:rsidRPr="004E145F">
        <w:rPr>
          <w:rFonts w:ascii="Tahoma" w:hAnsi="Tahoma" w:cs="Tahoma"/>
          <w:color w:val="231F20"/>
          <w:spacing w:val="-18"/>
          <w:w w:val="95"/>
          <w:sz w:val="20"/>
          <w:szCs w:val="20"/>
        </w:rPr>
        <w:t xml:space="preserve"> </w:t>
      </w:r>
      <w:r w:rsidRPr="004E145F">
        <w:rPr>
          <w:rFonts w:ascii="Tahoma" w:hAnsi="Tahoma" w:cs="Tahoma"/>
          <w:color w:val="231F20"/>
          <w:spacing w:val="-5"/>
          <w:w w:val="95"/>
          <w:sz w:val="20"/>
          <w:szCs w:val="20"/>
        </w:rPr>
        <w:t xml:space="preserve">com- </w:t>
      </w:r>
      <w:r w:rsidRPr="004E145F">
        <w:rPr>
          <w:rFonts w:ascii="Tahoma" w:hAnsi="Tahoma" w:cs="Tahoma"/>
          <w:color w:val="231F20"/>
          <w:spacing w:val="-3"/>
          <w:sz w:val="20"/>
          <w:szCs w:val="20"/>
        </w:rPr>
        <w:t>munity</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0"/>
          <w:sz w:val="20"/>
          <w:szCs w:val="20"/>
        </w:rPr>
        <w:t xml:space="preserve"> </w:t>
      </w:r>
      <w:r w:rsidRPr="004E145F">
        <w:rPr>
          <w:rFonts w:ascii="Tahoma" w:hAnsi="Tahoma" w:cs="Tahoma"/>
          <w:color w:val="231F20"/>
          <w:spacing w:val="-5"/>
          <w:sz w:val="20"/>
          <w:szCs w:val="20"/>
        </w:rPr>
        <w:t>strong</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network</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0"/>
          <w:sz w:val="20"/>
          <w:szCs w:val="20"/>
        </w:rPr>
        <w:t xml:space="preserve"> </w:t>
      </w:r>
      <w:r w:rsidRPr="004E145F">
        <w:rPr>
          <w:rFonts w:ascii="Tahoma" w:hAnsi="Tahoma" w:cs="Tahoma"/>
          <w:color w:val="231F20"/>
          <w:spacing w:val="-4"/>
          <w:sz w:val="20"/>
          <w:szCs w:val="20"/>
        </w:rPr>
        <w:t>community-based</w:t>
      </w:r>
      <w:r w:rsidRPr="004E145F">
        <w:rPr>
          <w:rFonts w:ascii="Tahoma" w:hAnsi="Tahoma" w:cs="Tahoma"/>
          <w:color w:val="231F20"/>
          <w:spacing w:val="-20"/>
          <w:sz w:val="20"/>
          <w:szCs w:val="20"/>
        </w:rPr>
        <w:t xml:space="preserve"> </w:t>
      </w:r>
      <w:r w:rsidRPr="004E145F">
        <w:rPr>
          <w:rFonts w:ascii="Tahoma" w:hAnsi="Tahoma" w:cs="Tahoma"/>
          <w:color w:val="231F20"/>
          <w:spacing w:val="-4"/>
          <w:sz w:val="20"/>
          <w:szCs w:val="20"/>
        </w:rPr>
        <w:t>organizations—both</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 xml:space="preserve">a </w:t>
      </w:r>
      <w:r w:rsidRPr="004E145F">
        <w:rPr>
          <w:rFonts w:ascii="Tahoma" w:hAnsi="Tahoma" w:cs="Tahoma"/>
          <w:color w:val="231F20"/>
          <w:spacing w:val="-5"/>
          <w:sz w:val="20"/>
          <w:szCs w:val="20"/>
        </w:rPr>
        <w:t>vested</w:t>
      </w:r>
      <w:r w:rsidRPr="004E145F">
        <w:rPr>
          <w:rFonts w:ascii="Tahoma" w:hAnsi="Tahoma" w:cs="Tahoma"/>
          <w:color w:val="231F20"/>
          <w:spacing w:val="-18"/>
          <w:sz w:val="20"/>
          <w:szCs w:val="20"/>
        </w:rPr>
        <w:t xml:space="preserve"> </w:t>
      </w:r>
      <w:r w:rsidRPr="004E145F">
        <w:rPr>
          <w:rFonts w:ascii="Tahoma" w:hAnsi="Tahoma" w:cs="Tahoma"/>
          <w:color w:val="231F20"/>
          <w:spacing w:val="-5"/>
          <w:sz w:val="20"/>
          <w:szCs w:val="20"/>
        </w:rPr>
        <w:t>interest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local</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schools.</w:t>
      </w:r>
      <w:r w:rsidRPr="004E145F">
        <w:rPr>
          <w:rFonts w:ascii="Tahoma" w:hAnsi="Tahoma" w:cs="Tahoma"/>
          <w:color w:val="231F20"/>
          <w:spacing w:val="-18"/>
          <w:sz w:val="20"/>
          <w:szCs w:val="20"/>
        </w:rPr>
        <w:t xml:space="preserve"> </w:t>
      </w:r>
      <w:r w:rsidRPr="004E145F">
        <w:rPr>
          <w:rFonts w:ascii="Tahoma" w:hAnsi="Tahoma" w:cs="Tahoma"/>
          <w:color w:val="231F20"/>
          <w:spacing w:val="-5"/>
          <w:sz w:val="20"/>
          <w:szCs w:val="20"/>
        </w:rPr>
        <w:t>Chicago</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Public</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Schools</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had</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been</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notorious</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 xml:space="preserve">for </w:t>
      </w:r>
      <w:r w:rsidRPr="004E145F">
        <w:rPr>
          <w:rFonts w:ascii="Tahoma" w:hAnsi="Tahoma" w:cs="Tahoma"/>
          <w:color w:val="231F20"/>
          <w:spacing w:val="-4"/>
          <w:w w:val="95"/>
          <w:sz w:val="20"/>
          <w:szCs w:val="20"/>
        </w:rPr>
        <w:t>resisting</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change.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long-term</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efforts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community</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groups</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calling</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for</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 xml:space="preserve">openness, </w:t>
      </w:r>
      <w:r w:rsidRPr="004E145F">
        <w:rPr>
          <w:rFonts w:ascii="Tahoma" w:hAnsi="Tahoma" w:cs="Tahoma"/>
          <w:color w:val="231F20"/>
          <w:spacing w:val="-5"/>
          <w:w w:val="95"/>
          <w:sz w:val="20"/>
          <w:szCs w:val="20"/>
        </w:rPr>
        <w:t>transparency,</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spacing w:val="-4"/>
          <w:w w:val="95"/>
          <w:sz w:val="20"/>
          <w:szCs w:val="20"/>
        </w:rPr>
        <w:t>community</w:t>
      </w:r>
      <w:r w:rsidRPr="004E145F">
        <w:rPr>
          <w:rFonts w:ascii="Tahoma" w:hAnsi="Tahoma" w:cs="Tahoma"/>
          <w:color w:val="231F20"/>
          <w:spacing w:val="-24"/>
          <w:w w:val="95"/>
          <w:sz w:val="20"/>
          <w:szCs w:val="20"/>
        </w:rPr>
        <w:t xml:space="preserve"> </w:t>
      </w:r>
      <w:r w:rsidRPr="004E145F">
        <w:rPr>
          <w:rFonts w:ascii="Tahoma" w:hAnsi="Tahoma" w:cs="Tahoma"/>
          <w:color w:val="231F20"/>
          <w:spacing w:val="-5"/>
          <w:w w:val="95"/>
          <w:sz w:val="20"/>
          <w:szCs w:val="20"/>
        </w:rPr>
        <w:t>involvement</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finally</w:t>
      </w:r>
      <w:r w:rsidRPr="004E145F">
        <w:rPr>
          <w:rFonts w:ascii="Tahoma" w:hAnsi="Tahoma" w:cs="Tahoma"/>
          <w:color w:val="231F20"/>
          <w:spacing w:val="-24"/>
          <w:w w:val="95"/>
          <w:sz w:val="20"/>
          <w:szCs w:val="20"/>
        </w:rPr>
        <w:t xml:space="preserve"> </w:t>
      </w:r>
      <w:r w:rsidRPr="004E145F">
        <w:rPr>
          <w:rFonts w:ascii="Tahoma" w:hAnsi="Tahoma" w:cs="Tahoma"/>
          <w:color w:val="231F20"/>
          <w:spacing w:val="-5"/>
          <w:w w:val="95"/>
          <w:sz w:val="20"/>
          <w:szCs w:val="20"/>
        </w:rPr>
        <w:t>culminated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spacing w:val="-4"/>
          <w:w w:val="95"/>
          <w:sz w:val="20"/>
          <w:szCs w:val="20"/>
        </w:rPr>
        <w:t>mounting</w:t>
      </w:r>
      <w:r w:rsidRPr="004E145F">
        <w:rPr>
          <w:rFonts w:ascii="Tahoma" w:hAnsi="Tahoma" w:cs="Tahoma"/>
          <w:color w:val="231F20"/>
          <w:spacing w:val="-24"/>
          <w:w w:val="95"/>
          <w:sz w:val="20"/>
          <w:szCs w:val="20"/>
        </w:rPr>
        <w:t xml:space="preserve"> </w:t>
      </w:r>
      <w:r w:rsidRPr="004E145F">
        <w:rPr>
          <w:rFonts w:ascii="Tahoma" w:hAnsi="Tahoma" w:cs="Tahoma"/>
          <w:color w:val="231F20"/>
          <w:spacing w:val="-4"/>
          <w:w w:val="95"/>
          <w:sz w:val="20"/>
          <w:szCs w:val="20"/>
        </w:rPr>
        <w:t xml:space="preserve">public </w:t>
      </w:r>
      <w:r w:rsidRPr="004E145F">
        <w:rPr>
          <w:rFonts w:ascii="Tahoma" w:hAnsi="Tahoma" w:cs="Tahoma"/>
          <w:color w:val="231F20"/>
          <w:spacing w:val="-3"/>
          <w:w w:val="95"/>
          <w:sz w:val="20"/>
          <w:szCs w:val="20"/>
        </w:rPr>
        <w:t>outcry</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over</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school</w:t>
      </w:r>
      <w:r w:rsidRPr="004E145F">
        <w:rPr>
          <w:rFonts w:ascii="Tahoma" w:hAnsi="Tahoma" w:cs="Tahoma"/>
          <w:color w:val="231F20"/>
          <w:spacing w:val="-23"/>
          <w:w w:val="95"/>
          <w:sz w:val="20"/>
          <w:szCs w:val="20"/>
        </w:rPr>
        <w:t xml:space="preserve"> </w:t>
      </w:r>
      <w:r w:rsidRPr="004E145F">
        <w:rPr>
          <w:rFonts w:ascii="Tahoma" w:hAnsi="Tahoma" w:cs="Tahoma"/>
          <w:color w:val="231F20"/>
          <w:spacing w:val="-8"/>
          <w:w w:val="95"/>
          <w:sz w:val="20"/>
          <w:szCs w:val="20"/>
        </w:rPr>
        <w:t>system’s</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persistent</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failure.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LSCs</w:t>
      </w:r>
      <w:r w:rsidRPr="004E145F">
        <w:rPr>
          <w:rFonts w:ascii="Tahoma" w:hAnsi="Tahoma" w:cs="Tahoma"/>
          <w:color w:val="231F20"/>
          <w:spacing w:val="-23"/>
          <w:w w:val="95"/>
          <w:sz w:val="20"/>
          <w:szCs w:val="20"/>
        </w:rPr>
        <w:t xml:space="preserve"> </w:t>
      </w:r>
      <w:r w:rsidRPr="004E145F">
        <w:rPr>
          <w:rFonts w:ascii="Tahoma" w:hAnsi="Tahoma" w:cs="Tahoma"/>
          <w:color w:val="231F20"/>
          <w:spacing w:val="-5"/>
          <w:w w:val="95"/>
          <w:sz w:val="20"/>
          <w:szCs w:val="20"/>
        </w:rPr>
        <w:t>created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new</w:t>
      </w:r>
      <w:r w:rsidRPr="004E145F">
        <w:rPr>
          <w:rFonts w:ascii="Tahoma" w:hAnsi="Tahoma" w:cs="Tahoma"/>
          <w:color w:val="231F20"/>
          <w:spacing w:val="-23"/>
          <w:w w:val="95"/>
          <w:sz w:val="20"/>
          <w:szCs w:val="20"/>
        </w:rPr>
        <w:t xml:space="preserve"> </w:t>
      </w:r>
      <w:r w:rsidRPr="004E145F">
        <w:rPr>
          <w:rFonts w:ascii="Tahoma" w:hAnsi="Tahoma" w:cs="Tahoma"/>
          <w:color w:val="231F20"/>
          <w:spacing w:val="-5"/>
          <w:w w:val="95"/>
          <w:sz w:val="20"/>
          <w:szCs w:val="20"/>
        </w:rPr>
        <w:t xml:space="preserve">law </w:t>
      </w:r>
      <w:r w:rsidRPr="004E145F">
        <w:rPr>
          <w:rFonts w:ascii="Tahoma" w:hAnsi="Tahoma" w:cs="Tahoma"/>
          <w:color w:val="231F20"/>
          <w:spacing w:val="-4"/>
          <w:sz w:val="20"/>
          <w:szCs w:val="20"/>
        </w:rPr>
        <w:t>were</w:t>
      </w:r>
      <w:r w:rsidRPr="004E145F">
        <w:rPr>
          <w:rFonts w:ascii="Tahoma" w:hAnsi="Tahoma" w:cs="Tahoma"/>
          <w:color w:val="231F20"/>
          <w:spacing w:val="-38"/>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pacing w:val="-5"/>
          <w:sz w:val="20"/>
          <w:szCs w:val="20"/>
        </w:rPr>
        <w:t>have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majority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pacing w:val="-5"/>
          <w:sz w:val="20"/>
          <w:szCs w:val="20"/>
        </w:rPr>
        <w:t>parents</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pacing w:val="-4"/>
          <w:sz w:val="20"/>
          <w:szCs w:val="20"/>
        </w:rPr>
        <w:t>community</w:t>
      </w:r>
      <w:r w:rsidRPr="004E145F">
        <w:rPr>
          <w:rFonts w:ascii="Tahoma" w:hAnsi="Tahoma" w:cs="Tahoma"/>
          <w:color w:val="231F20"/>
          <w:spacing w:val="-38"/>
          <w:sz w:val="20"/>
          <w:szCs w:val="20"/>
        </w:rPr>
        <w:t xml:space="preserve"> </w:t>
      </w:r>
      <w:r w:rsidRPr="004E145F">
        <w:rPr>
          <w:rFonts w:ascii="Tahoma" w:hAnsi="Tahoma" w:cs="Tahoma"/>
          <w:color w:val="231F20"/>
          <w:spacing w:val="-4"/>
          <w:sz w:val="20"/>
          <w:szCs w:val="20"/>
        </w:rPr>
        <w:t>members,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well</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pacing w:val="-4"/>
          <w:sz w:val="20"/>
          <w:szCs w:val="20"/>
        </w:rPr>
        <w:t>school principal</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teachers,</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they</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were</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given</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real</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power—the</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authority</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hire</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prin</w:t>
      </w:r>
      <w:r w:rsidRPr="004E145F">
        <w:rPr>
          <w:rFonts w:ascii="Tahoma" w:hAnsi="Tahoma" w:cs="Tahoma"/>
          <w:color w:val="231F20"/>
          <w:spacing w:val="-3"/>
          <w:sz w:val="20"/>
          <w:szCs w:val="20"/>
        </w:rPr>
        <w:t>cipals</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pacing w:val="-5"/>
          <w:sz w:val="20"/>
          <w:szCs w:val="20"/>
        </w:rPr>
        <w:t>approve</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pacing w:val="-6"/>
          <w:sz w:val="20"/>
          <w:szCs w:val="20"/>
        </w:rPr>
        <w:t>school’s</w:t>
      </w:r>
      <w:r w:rsidRPr="004E145F">
        <w:rPr>
          <w:rFonts w:ascii="Tahoma" w:hAnsi="Tahoma" w:cs="Tahoma"/>
          <w:color w:val="231F20"/>
          <w:spacing w:val="-36"/>
          <w:sz w:val="20"/>
          <w:szCs w:val="20"/>
        </w:rPr>
        <w:t xml:space="preserve"> </w:t>
      </w:r>
      <w:r w:rsidRPr="004E145F">
        <w:rPr>
          <w:rFonts w:ascii="Tahoma" w:hAnsi="Tahoma" w:cs="Tahoma"/>
          <w:color w:val="231F20"/>
          <w:spacing w:val="-5"/>
          <w:sz w:val="20"/>
          <w:szCs w:val="20"/>
        </w:rPr>
        <w:t>improvement</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plans</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discretionary</w:t>
      </w:r>
      <w:r w:rsidRPr="004E145F">
        <w:rPr>
          <w:rFonts w:ascii="Tahoma" w:hAnsi="Tahoma" w:cs="Tahoma"/>
          <w:color w:val="231F20"/>
          <w:spacing w:val="-36"/>
          <w:sz w:val="20"/>
          <w:szCs w:val="20"/>
        </w:rPr>
        <w:t xml:space="preserve"> </w:t>
      </w:r>
      <w:r w:rsidRPr="004E145F">
        <w:rPr>
          <w:rFonts w:ascii="Tahoma" w:hAnsi="Tahoma" w:cs="Tahoma"/>
          <w:color w:val="231F20"/>
          <w:spacing w:val="-5"/>
          <w:sz w:val="20"/>
          <w:szCs w:val="20"/>
        </w:rPr>
        <w:t>budget.</w:t>
      </w:r>
      <w:hyperlink w:anchor="_bookmark309" w:history="1">
        <w:r w:rsidRPr="00A60EB1">
          <w:rPr>
            <w:rFonts w:ascii="Tahoma" w:hAnsi="Tahoma" w:cs="Tahoma"/>
            <w:color w:val="231F20"/>
            <w:spacing w:val="-5"/>
            <w:position w:val="7"/>
            <w:sz w:val="14"/>
            <w:szCs w:val="14"/>
          </w:rPr>
          <w:t>7</w:t>
        </w:r>
      </w:hyperlink>
    </w:p>
    <w:p w14:paraId="279FD672" w14:textId="77777777" w:rsidR="00C7719C" w:rsidRPr="004E145F" w:rsidRDefault="00C7719C" w:rsidP="00C7719C">
      <w:pPr>
        <w:pStyle w:val="BodyText"/>
        <w:spacing w:line="261" w:lineRule="auto"/>
        <w:ind w:left="108" w:right="107" w:firstLine="239"/>
        <w:rPr>
          <w:rFonts w:ascii="Tahoma" w:hAnsi="Tahoma" w:cs="Tahoma"/>
          <w:sz w:val="20"/>
          <w:szCs w:val="20"/>
        </w:rPr>
      </w:pPr>
      <w:r w:rsidRPr="004E145F">
        <w:rPr>
          <w:rFonts w:ascii="Tahoma" w:hAnsi="Tahoma" w:cs="Tahoma"/>
          <w:color w:val="231F20"/>
          <w:spacing w:val="-3"/>
          <w:w w:val="95"/>
          <w:sz w:val="20"/>
          <w:szCs w:val="20"/>
        </w:rPr>
        <w:t>For</w:t>
      </w:r>
      <w:r w:rsidRPr="004E145F">
        <w:rPr>
          <w:rFonts w:ascii="Tahoma" w:hAnsi="Tahoma" w:cs="Tahoma"/>
          <w:color w:val="231F20"/>
          <w:spacing w:val="-31"/>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Executive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Director,</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Nancy</w:t>
      </w:r>
      <w:r w:rsidRPr="004E145F">
        <w:rPr>
          <w:rFonts w:ascii="Tahoma" w:hAnsi="Tahoma" w:cs="Tahoma"/>
          <w:color w:val="231F20"/>
          <w:spacing w:val="-31"/>
          <w:w w:val="95"/>
          <w:sz w:val="20"/>
          <w:szCs w:val="20"/>
        </w:rPr>
        <w:t xml:space="preserve"> </w:t>
      </w:r>
      <w:proofErr w:type="spellStart"/>
      <w:r w:rsidRPr="004E145F">
        <w:rPr>
          <w:rFonts w:ascii="Tahoma" w:hAnsi="Tahoma" w:cs="Tahoma"/>
          <w:color w:val="231F20"/>
          <w:w w:val="95"/>
          <w:sz w:val="20"/>
          <w:szCs w:val="20"/>
        </w:rPr>
        <w:t>Aardema</w:t>
      </w:r>
      <w:proofErr w:type="spellEnd"/>
      <w:r w:rsidRPr="004E145F">
        <w:rPr>
          <w:rFonts w:ascii="Tahoma" w:hAnsi="Tahoma" w:cs="Tahoma"/>
          <w:color w:val="231F20"/>
          <w:w w:val="95"/>
          <w:sz w:val="20"/>
          <w:szCs w:val="20"/>
        </w:rPr>
        <w: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exciting</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time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 xml:space="preserve">for </w:t>
      </w:r>
      <w:r w:rsidRPr="004E145F">
        <w:rPr>
          <w:rFonts w:ascii="Tahoma" w:hAnsi="Tahoma" w:cs="Tahoma"/>
          <w:color w:val="231F20"/>
          <w:sz w:val="20"/>
          <w:szCs w:val="20"/>
        </w:rPr>
        <w:t>community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groups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interested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23"/>
          <w:sz w:val="20"/>
          <w:szCs w:val="20"/>
        </w:rPr>
        <w:t xml:space="preserve"> </w:t>
      </w:r>
      <w:r w:rsidRPr="004E145F">
        <w:rPr>
          <w:rFonts w:ascii="Tahoma" w:hAnsi="Tahoma" w:cs="Tahoma"/>
          <w:color w:val="231F20"/>
          <w:spacing w:val="-5"/>
          <w:sz w:val="20"/>
          <w:szCs w:val="20"/>
        </w:rPr>
        <w:t>“Across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spacing w:val="-3"/>
          <w:w w:val="95"/>
          <w:sz w:val="20"/>
          <w:szCs w:val="20"/>
        </w:rPr>
        <w:t>city,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very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actively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engaged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groups,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pacing w:val="-3"/>
          <w:w w:val="95"/>
          <w:sz w:val="20"/>
          <w:szCs w:val="20"/>
        </w:rPr>
        <w:t>suddenly,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given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opportunity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encourage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our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members— </w:t>
      </w:r>
      <w:r w:rsidRPr="004E145F">
        <w:rPr>
          <w:rFonts w:ascii="Tahoma" w:hAnsi="Tahoma" w:cs="Tahoma"/>
          <w:color w:val="231F20"/>
          <w:sz w:val="20"/>
          <w:szCs w:val="20"/>
        </w:rPr>
        <w:t>these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families—to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critical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voices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schools.”</w:t>
      </w:r>
      <w:r w:rsidRPr="004E145F">
        <w:rPr>
          <w:rFonts w:ascii="Tahoma" w:hAnsi="Tahoma" w:cs="Tahoma"/>
          <w:color w:val="231F20"/>
          <w:spacing w:val="-28"/>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 case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groups,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goal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 xml:space="preserve">schools, </w:t>
      </w:r>
      <w:r w:rsidRPr="004E145F">
        <w:rPr>
          <w:rFonts w:ascii="Tahoma" w:hAnsi="Tahoma" w:cs="Tahoma"/>
          <w:color w:val="231F20"/>
          <w:w w:val="95"/>
          <w:sz w:val="20"/>
          <w:szCs w:val="20"/>
        </w:rPr>
        <w:t>according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spacing w:val="-4"/>
          <w:w w:val="95"/>
          <w:sz w:val="20"/>
          <w:szCs w:val="20"/>
        </w:rPr>
        <w:t>Nancy,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get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strong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LSCs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function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smoothly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and encourage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broad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participation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spacing w:val="-5"/>
          <w:w w:val="95"/>
          <w:sz w:val="20"/>
          <w:szCs w:val="20"/>
        </w:rPr>
        <w:t>community.”</w:t>
      </w:r>
      <w:r w:rsidRPr="004E145F">
        <w:rPr>
          <w:rFonts w:ascii="Tahoma" w:hAnsi="Tahoma" w:cs="Tahoma"/>
          <w:color w:val="231F20"/>
          <w:spacing w:val="-18"/>
          <w:w w:val="95"/>
          <w:sz w:val="20"/>
          <w:szCs w:val="20"/>
        </w:rPr>
        <w:t xml:space="preserve"> </w:t>
      </w:r>
      <w:r w:rsidRPr="004E145F">
        <w:rPr>
          <w:rFonts w:ascii="Tahoma" w:hAnsi="Tahoma" w:cs="Tahoma"/>
          <w:color w:val="231F20"/>
          <w:spacing w:val="-4"/>
          <w:w w:val="95"/>
          <w:sz w:val="20"/>
          <w:szCs w:val="20"/>
        </w:rPr>
        <w:t>However,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many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were profoundly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disconnected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their </w:t>
      </w:r>
      <w:r w:rsidRPr="004E145F">
        <w:rPr>
          <w:rFonts w:ascii="Tahoma" w:hAnsi="Tahoma" w:cs="Tahoma"/>
          <w:color w:val="231F20"/>
          <w:sz w:val="20"/>
          <w:szCs w:val="20"/>
        </w:rPr>
        <w:t>students.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lead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Joanna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Brown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helped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 pioneer</w:t>
      </w:r>
      <w:r w:rsidRPr="004E145F">
        <w:rPr>
          <w:rFonts w:ascii="Tahoma" w:hAnsi="Tahoma" w:cs="Tahoma"/>
          <w:color w:val="231F20"/>
          <w:spacing w:val="-17"/>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schools:</w:t>
      </w:r>
    </w:p>
    <w:p w14:paraId="39F29CFF" w14:textId="77777777" w:rsidR="00C7719C" w:rsidRPr="004E145F" w:rsidRDefault="00C7719C" w:rsidP="00C7719C">
      <w:pPr>
        <w:pStyle w:val="BodyText"/>
        <w:spacing w:before="8"/>
        <w:jc w:val="left"/>
        <w:rPr>
          <w:rFonts w:ascii="Tahoma" w:hAnsi="Tahoma" w:cs="Tahoma"/>
          <w:sz w:val="20"/>
          <w:szCs w:val="20"/>
        </w:rPr>
      </w:pPr>
    </w:p>
    <w:p w14:paraId="2B7DA45A" w14:textId="77777777" w:rsidR="00C7719C" w:rsidRPr="004E145F" w:rsidRDefault="00C7719C" w:rsidP="00C7719C">
      <w:pPr>
        <w:pStyle w:val="BodyText"/>
        <w:spacing w:before="1" w:line="261" w:lineRule="auto"/>
        <w:ind w:left="468" w:right="468"/>
        <w:rPr>
          <w:rFonts w:ascii="Tahoma" w:hAnsi="Tahoma" w:cs="Tahoma"/>
          <w:sz w:val="20"/>
          <w:szCs w:val="20"/>
        </w:rPr>
      </w:pPr>
      <w:r w:rsidRPr="004E145F">
        <w:rPr>
          <w:rFonts w:ascii="Tahoma" w:hAnsi="Tahoma" w:cs="Tahoma"/>
          <w:color w:val="231F20"/>
          <w:w w:val="95"/>
          <w:sz w:val="20"/>
          <w:szCs w:val="20"/>
        </w:rPr>
        <w:t>There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significant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separation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then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sudden,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lastRenderedPageBreak/>
        <w:t>school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reform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law</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says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parents and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decision-making,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 xml:space="preserve">how? </w:t>
      </w:r>
      <w:r w:rsidRPr="004E145F">
        <w:rPr>
          <w:rFonts w:ascii="Tahoma" w:hAnsi="Tahoma" w:cs="Tahoma"/>
          <w:color w:val="231F20"/>
          <w:spacing w:val="-8"/>
          <w:sz w:val="20"/>
          <w:szCs w:val="20"/>
        </w:rPr>
        <w:t>We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knew</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needed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lay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groundwork</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collaboration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 way</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relational</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help</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trust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and eliminate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barriers.</w:t>
      </w:r>
    </w:p>
    <w:p w14:paraId="0E16CFA3"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200" w:bottom="1080" w:left="1440" w:header="720" w:footer="720" w:gutter="0"/>
          <w:cols w:space="720"/>
        </w:sectPr>
      </w:pPr>
    </w:p>
    <w:p w14:paraId="1C2869DF" w14:textId="77777777" w:rsidR="00C7719C" w:rsidRPr="004E145F" w:rsidRDefault="00C7719C" w:rsidP="00C7719C">
      <w:pPr>
        <w:pStyle w:val="BodyText"/>
        <w:spacing w:before="76" w:line="261" w:lineRule="auto"/>
        <w:ind w:left="110" w:right="105" w:firstLine="239"/>
        <w:rPr>
          <w:rFonts w:ascii="Tahoma" w:hAnsi="Tahoma" w:cs="Tahoma"/>
          <w:sz w:val="20"/>
          <w:szCs w:val="20"/>
        </w:rPr>
      </w:pPr>
      <w:r w:rsidRPr="004E145F">
        <w:rPr>
          <w:rFonts w:ascii="Tahoma" w:hAnsi="Tahoma" w:cs="Tahoma"/>
          <w:color w:val="231F20"/>
          <w:sz w:val="20"/>
          <w:szCs w:val="20"/>
        </w:rPr>
        <w:lastRenderedPageBreak/>
        <w:t>LSC</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became</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entry</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point</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 xml:space="preserve">as </w:t>
      </w:r>
      <w:r w:rsidRPr="004E145F">
        <w:rPr>
          <w:rFonts w:ascii="Tahoma" w:hAnsi="Tahoma" w:cs="Tahoma"/>
          <w:color w:val="231F20"/>
          <w:w w:val="95"/>
          <w:sz w:val="20"/>
          <w:szCs w:val="20"/>
        </w:rPr>
        <w:t>organizers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began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building</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discov</w:t>
      </w:r>
      <w:r w:rsidRPr="004E145F">
        <w:rPr>
          <w:rFonts w:ascii="Tahoma" w:hAnsi="Tahoma" w:cs="Tahoma"/>
          <w:color w:val="231F20"/>
          <w:sz w:val="20"/>
          <w:szCs w:val="20"/>
        </w:rPr>
        <w:t>ered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significant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sites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and </w:t>
      </w:r>
      <w:r w:rsidRPr="004E145F">
        <w:rPr>
          <w:rFonts w:ascii="Tahoma" w:hAnsi="Tahoma" w:cs="Tahoma"/>
          <w:color w:val="231F20"/>
          <w:w w:val="95"/>
          <w:sz w:val="20"/>
          <w:szCs w:val="20"/>
        </w:rPr>
        <w:t>organizing.</w:t>
      </w:r>
      <w:r w:rsidRPr="004E145F">
        <w:rPr>
          <w:rFonts w:ascii="Tahoma" w:hAnsi="Tahoma" w:cs="Tahoma"/>
          <w:color w:val="231F20"/>
          <w:spacing w:val="-29"/>
          <w:w w:val="95"/>
          <w:sz w:val="20"/>
          <w:szCs w:val="20"/>
        </w:rPr>
        <w:t xml:space="preserve"> </w:t>
      </w:r>
      <w:r w:rsidRPr="004E145F">
        <w:rPr>
          <w:rFonts w:ascii="Tahoma" w:hAnsi="Tahoma" w:cs="Tahoma"/>
          <w:color w:val="231F20"/>
          <w:spacing w:val="1"/>
          <w:w w:val="95"/>
          <w:sz w:val="20"/>
          <w:szCs w:val="20"/>
        </w:rPr>
        <w:t>As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began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working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connecting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 xml:space="preserve">them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identify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issues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concerns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 xml:space="preserve">could </w:t>
      </w:r>
      <w:r w:rsidRPr="004E145F">
        <w:rPr>
          <w:rFonts w:ascii="Tahoma" w:hAnsi="Tahoma" w:cs="Tahoma"/>
          <w:color w:val="231F20"/>
          <w:w w:val="95"/>
          <w:sz w:val="20"/>
          <w:szCs w:val="20"/>
        </w:rPr>
        <w:t>potentially serve as a catalyst for collaboration. Through these conversations, school</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overcrowding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emerged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shared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concern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among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staff</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w:t>
      </w:r>
      <w:r w:rsidRPr="004E145F">
        <w:rPr>
          <w:rFonts w:ascii="Tahoma" w:hAnsi="Tahoma" w:cs="Tahoma"/>
          <w:color w:val="231F20"/>
          <w:sz w:val="20"/>
          <w:szCs w:val="20"/>
        </w:rPr>
        <w:t>ents.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Principals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worried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swelling</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enrollments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placed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 xml:space="preserve">added </w:t>
      </w:r>
      <w:r w:rsidRPr="004E145F">
        <w:rPr>
          <w:rFonts w:ascii="Tahoma" w:hAnsi="Tahoma" w:cs="Tahoma"/>
          <w:color w:val="231F20"/>
          <w:w w:val="95"/>
          <w:sz w:val="20"/>
          <w:szCs w:val="20"/>
        </w:rPr>
        <w:t>stress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already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strapped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space;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 xml:space="preserve">displeased </w:t>
      </w:r>
      <w:r w:rsidRPr="004E145F">
        <w:rPr>
          <w:rFonts w:ascii="Tahoma" w:hAnsi="Tahoma" w:cs="Tahoma"/>
          <w:color w:val="231F20"/>
          <w:sz w:val="20"/>
          <w:szCs w:val="20"/>
        </w:rPr>
        <w:t>with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prospect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bused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outside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 neighborhood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result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over-enrollment.</w:t>
      </w:r>
    </w:p>
    <w:p w14:paraId="557258B1" w14:textId="77777777" w:rsidR="00C7719C" w:rsidRPr="004E145F" w:rsidRDefault="00C7719C" w:rsidP="00C7719C">
      <w:pPr>
        <w:pStyle w:val="BodyText"/>
        <w:spacing w:line="261" w:lineRule="auto"/>
        <w:ind w:left="109" w:right="105" w:firstLine="240"/>
        <w:rPr>
          <w:rFonts w:ascii="Tahoma" w:hAnsi="Tahoma" w:cs="Tahoma"/>
          <w:sz w:val="20"/>
          <w:szCs w:val="20"/>
        </w:rPr>
      </w:pPr>
      <w:r w:rsidRPr="004E145F">
        <w:rPr>
          <w:rFonts w:ascii="Tahoma" w:hAnsi="Tahoma" w:cs="Tahoma"/>
          <w:color w:val="231F20"/>
          <w:w w:val="95"/>
          <w:sz w:val="20"/>
          <w:szCs w:val="20"/>
        </w:rPr>
        <w:t>Under</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direction</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6"/>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Committee,</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LSCs,</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principals,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members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joined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together</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address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school overcrowding. Through this campaign, Nancy recalls, LSNA “began to </w:t>
      </w:r>
      <w:r w:rsidRPr="004E145F">
        <w:rPr>
          <w:rFonts w:ascii="Tahoma" w:hAnsi="Tahoma" w:cs="Tahoma"/>
          <w:color w:val="231F20"/>
          <w:spacing w:val="-3"/>
          <w:w w:val="95"/>
          <w:sz w:val="20"/>
          <w:szCs w:val="20"/>
        </w:rPr>
        <w:t xml:space="preserve">create </w:t>
      </w:r>
      <w:r w:rsidRPr="004E145F">
        <w:rPr>
          <w:rFonts w:ascii="Tahoma" w:hAnsi="Tahoma" w:cs="Tahoma"/>
          <w:color w:val="231F20"/>
          <w:sz w:val="20"/>
          <w:szCs w:val="20"/>
        </w:rPr>
        <w:t>trust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administrators,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 some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pacing w:val="-4"/>
          <w:sz w:val="20"/>
          <w:szCs w:val="20"/>
        </w:rPr>
        <w:t>students.”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combining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forces,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campaign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able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 outcome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principals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failed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attain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Joanna, </w:t>
      </w:r>
      <w:r w:rsidRPr="004E145F">
        <w:rPr>
          <w:rFonts w:ascii="Tahoma" w:hAnsi="Tahoma" w:cs="Tahoma"/>
          <w:color w:val="231F20"/>
          <w:w w:val="95"/>
          <w:sz w:val="20"/>
          <w:szCs w:val="20"/>
        </w:rPr>
        <w:t>“The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principals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had</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been</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struggling</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overcrowding</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issue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years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had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trying</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get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done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couldn’t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get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2"/>
          <w:sz w:val="20"/>
          <w:szCs w:val="20"/>
        </w:rPr>
        <w:t xml:space="preserve"> </w:t>
      </w:r>
      <w:r w:rsidRPr="004E145F">
        <w:rPr>
          <w:rFonts w:ascii="Tahoma" w:hAnsi="Tahoma" w:cs="Tahoma"/>
          <w:color w:val="231F20"/>
          <w:spacing w:val="-5"/>
          <w:sz w:val="20"/>
          <w:szCs w:val="20"/>
        </w:rPr>
        <w:t>done.”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 xml:space="preserve">LSNA </w:t>
      </w:r>
      <w:r w:rsidRPr="004E145F">
        <w:rPr>
          <w:rFonts w:ascii="Tahoma" w:hAnsi="Tahoma" w:cs="Tahoma"/>
          <w:color w:val="231F20"/>
          <w:w w:val="95"/>
          <w:sz w:val="20"/>
          <w:szCs w:val="20"/>
        </w:rPr>
        <w:t>leading</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public</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confrontation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Board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principals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were protected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having</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take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openly</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antagonistic</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role.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Amanda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Rivera,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cur- rent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Chicago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assistant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principal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teacher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principal</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time,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recalls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until</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began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working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collaboratively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with LSNA,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did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realize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each</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struggling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same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of </w:t>
      </w:r>
      <w:r w:rsidRPr="004E145F">
        <w:rPr>
          <w:rFonts w:ascii="Tahoma" w:hAnsi="Tahoma" w:cs="Tahoma"/>
          <w:color w:val="231F20"/>
          <w:sz w:val="20"/>
          <w:szCs w:val="20"/>
        </w:rPr>
        <w:t xml:space="preserve">bureaucratic unresponsiveness as the </w:t>
      </w:r>
      <w:r w:rsidRPr="004E145F">
        <w:rPr>
          <w:rFonts w:ascii="Tahoma" w:hAnsi="Tahoma" w:cs="Tahoma"/>
          <w:color w:val="231F20"/>
          <w:spacing w:val="-3"/>
          <w:sz w:val="20"/>
          <w:szCs w:val="20"/>
        </w:rPr>
        <w:t xml:space="preserve">other. </w:t>
      </w:r>
      <w:r w:rsidRPr="004E145F">
        <w:rPr>
          <w:rFonts w:ascii="Tahoma" w:hAnsi="Tahoma" w:cs="Tahoma"/>
          <w:color w:val="231F20"/>
          <w:sz w:val="20"/>
          <w:szCs w:val="20"/>
        </w:rPr>
        <w:t>School leaders realized that in smaller,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isolated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efforts,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failed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generate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power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momentum</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 xml:space="preserve">that </w:t>
      </w:r>
      <w:r w:rsidRPr="004E145F">
        <w:rPr>
          <w:rFonts w:ascii="Tahoma" w:hAnsi="Tahoma" w:cs="Tahoma"/>
          <w:color w:val="231F20"/>
          <w:w w:val="95"/>
          <w:sz w:val="20"/>
          <w:szCs w:val="20"/>
        </w:rPr>
        <w:t>was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necessary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win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significant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change.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collective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effort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initiated </w:t>
      </w:r>
      <w:r w:rsidRPr="004E145F">
        <w:rPr>
          <w:rFonts w:ascii="Tahoma" w:hAnsi="Tahoma" w:cs="Tahoma"/>
          <w:color w:val="231F20"/>
          <w:sz w:val="20"/>
          <w:szCs w:val="20"/>
        </w:rPr>
        <w:t>by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however,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local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educators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heard.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Amanda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explains:</w:t>
      </w:r>
    </w:p>
    <w:p w14:paraId="1EC15F7C" w14:textId="77777777" w:rsidR="00C7719C" w:rsidRPr="004E145F" w:rsidRDefault="00C7719C" w:rsidP="00C7719C">
      <w:pPr>
        <w:pStyle w:val="BodyText"/>
        <w:spacing w:before="1"/>
        <w:jc w:val="left"/>
        <w:rPr>
          <w:rFonts w:ascii="Tahoma" w:hAnsi="Tahoma" w:cs="Tahoma"/>
          <w:sz w:val="20"/>
          <w:szCs w:val="20"/>
        </w:rPr>
      </w:pPr>
    </w:p>
    <w:p w14:paraId="7B78E213" w14:textId="77777777" w:rsidR="00C7719C" w:rsidRPr="004E145F" w:rsidRDefault="00C7719C" w:rsidP="00C7719C">
      <w:pPr>
        <w:pStyle w:val="BodyText"/>
        <w:spacing w:line="261" w:lineRule="auto"/>
        <w:ind w:left="469" w:right="467"/>
        <w:rPr>
          <w:rFonts w:ascii="Tahoma" w:hAnsi="Tahoma" w:cs="Tahoma"/>
          <w:sz w:val="20"/>
          <w:szCs w:val="20"/>
        </w:rPr>
      </w:pPr>
      <w:r w:rsidRPr="004E145F">
        <w:rPr>
          <w:rFonts w:ascii="Tahoma" w:hAnsi="Tahoma" w:cs="Tahoma"/>
          <w:color w:val="231F20"/>
          <w:spacing w:val="-8"/>
          <w:w w:val="95"/>
          <w:sz w:val="20"/>
          <w:szCs w:val="20"/>
        </w:rPr>
        <w:t>We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became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collective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voice,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unified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voice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we </w:t>
      </w:r>
      <w:r w:rsidRPr="004E145F">
        <w:rPr>
          <w:rFonts w:ascii="Tahoma" w:hAnsi="Tahoma" w:cs="Tahoma"/>
          <w:color w:val="231F20"/>
          <w:sz w:val="20"/>
          <w:szCs w:val="20"/>
        </w:rPr>
        <w:t>were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getting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answers;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lastRenderedPageBreak/>
        <w:t>were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getting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meetings;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got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response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told,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squeaky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wheel,</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which was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good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us,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unfortunate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didn’t</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 backing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group.</w:t>
      </w:r>
    </w:p>
    <w:p w14:paraId="6785DE6C" w14:textId="77777777" w:rsidR="00C7719C" w:rsidRPr="004E145F" w:rsidRDefault="00C7719C" w:rsidP="00C7719C">
      <w:pPr>
        <w:pStyle w:val="BodyText"/>
        <w:spacing w:before="7"/>
        <w:jc w:val="left"/>
        <w:rPr>
          <w:rFonts w:ascii="Tahoma" w:hAnsi="Tahoma" w:cs="Tahoma"/>
          <w:sz w:val="20"/>
          <w:szCs w:val="20"/>
        </w:rPr>
      </w:pPr>
    </w:p>
    <w:p w14:paraId="15B2C841" w14:textId="77777777" w:rsidR="00C7719C" w:rsidRPr="004E145F" w:rsidRDefault="00C7719C" w:rsidP="00C7719C">
      <w:pPr>
        <w:pStyle w:val="BodyText"/>
        <w:spacing w:line="261" w:lineRule="auto"/>
        <w:ind w:left="109" w:right="108" w:firstLine="240"/>
        <w:rPr>
          <w:rFonts w:ascii="Tahoma" w:hAnsi="Tahoma" w:cs="Tahoma"/>
          <w:sz w:val="20"/>
          <w:szCs w:val="20"/>
        </w:rPr>
      </w:pPr>
      <w:r w:rsidRPr="004E145F">
        <w:rPr>
          <w:rFonts w:ascii="Tahoma" w:hAnsi="Tahoma" w:cs="Tahoma"/>
          <w:color w:val="231F20"/>
          <w:sz w:val="20"/>
          <w:szCs w:val="20"/>
        </w:rPr>
        <w:t>By</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alongside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rather</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than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opposition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 xml:space="preserve">Nancy </w:t>
      </w:r>
      <w:r w:rsidRPr="004E145F">
        <w:rPr>
          <w:rFonts w:ascii="Tahoma" w:hAnsi="Tahoma" w:cs="Tahoma"/>
          <w:color w:val="231F20"/>
          <w:w w:val="95"/>
          <w:sz w:val="20"/>
          <w:szCs w:val="20"/>
        </w:rPr>
        <w:t>believes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able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build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trust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would </w:t>
      </w:r>
      <w:r w:rsidRPr="004E145F">
        <w:rPr>
          <w:rFonts w:ascii="Tahoma" w:hAnsi="Tahoma" w:cs="Tahoma"/>
          <w:color w:val="231F20"/>
          <w:sz w:val="20"/>
          <w:szCs w:val="20"/>
        </w:rPr>
        <w:t>later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prove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instrumental:</w:t>
      </w:r>
    </w:p>
    <w:p w14:paraId="06B91220" w14:textId="77777777" w:rsidR="00C7719C" w:rsidRPr="004E145F" w:rsidRDefault="00C7719C" w:rsidP="00C7719C">
      <w:pPr>
        <w:pStyle w:val="BodyText"/>
        <w:spacing w:before="1"/>
        <w:jc w:val="left"/>
        <w:rPr>
          <w:rFonts w:ascii="Tahoma" w:hAnsi="Tahoma" w:cs="Tahoma"/>
          <w:sz w:val="20"/>
          <w:szCs w:val="20"/>
        </w:rPr>
      </w:pPr>
    </w:p>
    <w:p w14:paraId="04F9050F" w14:textId="77777777" w:rsidR="00C7719C" w:rsidRPr="004E145F" w:rsidRDefault="00C7719C" w:rsidP="00C7719C">
      <w:pPr>
        <w:pStyle w:val="BodyText"/>
        <w:spacing w:before="76" w:line="261" w:lineRule="auto"/>
        <w:ind w:left="468" w:right="468" w:hanging="1"/>
        <w:rPr>
          <w:rFonts w:ascii="Tahoma" w:hAnsi="Tahoma" w:cs="Tahoma"/>
          <w:sz w:val="20"/>
          <w:szCs w:val="20"/>
        </w:rPr>
      </w:pP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smart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brought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administrators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 xml:space="preserve">the table. </w:t>
      </w:r>
      <w:r w:rsidRPr="004E145F">
        <w:rPr>
          <w:rFonts w:ascii="Tahoma" w:hAnsi="Tahoma" w:cs="Tahoma"/>
          <w:color w:val="231F20"/>
          <w:spacing w:val="-8"/>
          <w:sz w:val="20"/>
          <w:szCs w:val="20"/>
        </w:rPr>
        <w:t xml:space="preserve">We </w:t>
      </w:r>
      <w:r w:rsidRPr="004E145F">
        <w:rPr>
          <w:rFonts w:ascii="Tahoma" w:hAnsi="Tahoma" w:cs="Tahoma"/>
          <w:color w:val="231F20"/>
          <w:spacing w:val="-3"/>
          <w:sz w:val="20"/>
          <w:szCs w:val="20"/>
        </w:rPr>
        <w:t xml:space="preserve">weren’t </w:t>
      </w:r>
      <w:r w:rsidRPr="004E145F">
        <w:rPr>
          <w:rFonts w:ascii="Tahoma" w:hAnsi="Tahoma" w:cs="Tahoma"/>
          <w:color w:val="231F20"/>
          <w:sz w:val="20"/>
          <w:szCs w:val="20"/>
        </w:rPr>
        <w:t xml:space="preserve">confronting the principal. </w:t>
      </w:r>
      <w:r w:rsidRPr="004E145F">
        <w:rPr>
          <w:rFonts w:ascii="Tahoma" w:hAnsi="Tahoma" w:cs="Tahoma"/>
          <w:color w:val="231F20"/>
          <w:spacing w:val="-8"/>
          <w:sz w:val="20"/>
          <w:szCs w:val="20"/>
        </w:rPr>
        <w:t xml:space="preserve">We </w:t>
      </w:r>
      <w:r w:rsidRPr="004E145F">
        <w:rPr>
          <w:rFonts w:ascii="Tahoma" w:hAnsi="Tahoma" w:cs="Tahoma"/>
          <w:color w:val="231F20"/>
          <w:sz w:val="20"/>
          <w:szCs w:val="20"/>
        </w:rPr>
        <w:t>were bringing</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the</w:t>
      </w:r>
      <w:r>
        <w:rPr>
          <w:rFonts w:ascii="Tahoma" w:hAnsi="Tahoma" w:cs="Tahoma"/>
          <w:color w:val="231F20"/>
          <w:sz w:val="20"/>
          <w:szCs w:val="20"/>
        </w:rPr>
        <w:t xml:space="preserve"> </w:t>
      </w:r>
      <w:r w:rsidRPr="004E145F">
        <w:rPr>
          <w:rFonts w:ascii="Tahoma" w:hAnsi="Tahoma" w:cs="Tahoma"/>
          <w:color w:val="231F20"/>
          <w:sz w:val="20"/>
          <w:szCs w:val="20"/>
        </w:rPr>
        <w:t>principal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process,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pacing w:val="-5"/>
          <w:sz w:val="20"/>
          <w:szCs w:val="20"/>
        </w:rPr>
        <w:t>say,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35"/>
          <w:sz w:val="20"/>
          <w:szCs w:val="20"/>
        </w:rPr>
        <w:t xml:space="preserve"> </w:t>
      </w:r>
      <w:r w:rsidRPr="004E145F">
        <w:rPr>
          <w:rFonts w:ascii="Tahoma" w:hAnsi="Tahoma" w:cs="Tahoma"/>
          <w:color w:val="231F20"/>
          <w:spacing w:val="-6"/>
          <w:sz w:val="20"/>
          <w:szCs w:val="20"/>
        </w:rPr>
        <w:t>space.”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It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was far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better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us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table.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Right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began building those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relationships.</w:t>
      </w:r>
    </w:p>
    <w:p w14:paraId="6043C319" w14:textId="77777777" w:rsidR="00C7719C" w:rsidRDefault="00C7719C" w:rsidP="00C7719C">
      <w:pPr>
        <w:pStyle w:val="BodyText"/>
        <w:spacing w:before="1" w:line="261" w:lineRule="auto"/>
        <w:ind w:left="469" w:right="468"/>
        <w:rPr>
          <w:rFonts w:ascii="Tahoma" w:hAnsi="Tahoma" w:cs="Tahoma"/>
          <w:sz w:val="20"/>
          <w:szCs w:val="20"/>
        </w:rPr>
      </w:pPr>
    </w:p>
    <w:p w14:paraId="22A08E32" w14:textId="77777777" w:rsidR="00C7719C" w:rsidRPr="004E145F" w:rsidRDefault="00C7719C" w:rsidP="00C7719C">
      <w:pPr>
        <w:pStyle w:val="BodyText"/>
        <w:spacing w:line="261" w:lineRule="auto"/>
        <w:ind w:left="108" w:right="106"/>
        <w:rPr>
          <w:rFonts w:ascii="Tahoma" w:hAnsi="Tahoma" w:cs="Tahoma"/>
          <w:sz w:val="20"/>
          <w:szCs w:val="20"/>
        </w:rPr>
      </w:pPr>
      <w:r w:rsidRPr="004E145F">
        <w:rPr>
          <w:rFonts w:ascii="Tahoma" w:hAnsi="Tahoma" w:cs="Tahoma"/>
          <w:color w:val="231F20"/>
          <w:sz w:val="20"/>
          <w:szCs w:val="20"/>
        </w:rPr>
        <w:t>Through</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campaigns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 xml:space="preserve">LSNA </w:t>
      </w:r>
      <w:r w:rsidRPr="004E145F">
        <w:rPr>
          <w:rFonts w:ascii="Tahoma" w:hAnsi="Tahoma" w:cs="Tahoma"/>
          <w:color w:val="231F20"/>
          <w:w w:val="95"/>
          <w:sz w:val="20"/>
          <w:szCs w:val="20"/>
        </w:rPr>
        <w:t>strived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toward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collaborative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interactions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schools—a</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significant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 xml:space="preserve">departure from previous arrangements that were tense and divisive. These collaborative </w:t>
      </w:r>
      <w:r w:rsidRPr="004E145F">
        <w:rPr>
          <w:rFonts w:ascii="Tahoma" w:hAnsi="Tahoma" w:cs="Tahoma"/>
          <w:color w:val="231F20"/>
          <w:sz w:val="20"/>
          <w:szCs w:val="20"/>
        </w:rPr>
        <w:t>efforts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produced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five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annexes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 xml:space="preserve">middle </w:t>
      </w:r>
      <w:r w:rsidRPr="004E145F">
        <w:rPr>
          <w:rFonts w:ascii="Tahoma" w:hAnsi="Tahoma" w:cs="Tahoma"/>
          <w:color w:val="231F20"/>
          <w:w w:val="95"/>
          <w:sz w:val="20"/>
          <w:szCs w:val="20"/>
        </w:rPr>
        <w:t>schools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over</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several</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years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along</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acknowledgement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 xml:space="preserve">that </w:t>
      </w:r>
      <w:r w:rsidRPr="004E145F">
        <w:rPr>
          <w:rFonts w:ascii="Tahoma" w:hAnsi="Tahoma" w:cs="Tahoma"/>
          <w:color w:val="231F20"/>
          <w:sz w:val="20"/>
          <w:szCs w:val="20"/>
        </w:rPr>
        <w:t>community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groups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valuable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resources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offer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reform</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efforts.</w:t>
      </w:r>
    </w:p>
    <w:p w14:paraId="047BCE2A" w14:textId="77777777" w:rsidR="00C7719C" w:rsidRPr="004E145F" w:rsidRDefault="00C7719C" w:rsidP="00C7719C">
      <w:pPr>
        <w:pStyle w:val="BodyText"/>
        <w:spacing w:line="261" w:lineRule="auto"/>
        <w:ind w:left="108" w:right="108" w:firstLine="240"/>
        <w:rPr>
          <w:rFonts w:ascii="Tahoma" w:hAnsi="Tahoma" w:cs="Tahoma"/>
          <w:sz w:val="20"/>
          <w:szCs w:val="20"/>
        </w:rPr>
      </w:pPr>
      <w:r w:rsidRPr="004E145F">
        <w:rPr>
          <w:rFonts w:ascii="Tahoma" w:hAnsi="Tahoma" w:cs="Tahoma"/>
          <w:color w:val="231F20"/>
          <w:spacing w:val="-3"/>
          <w:w w:val="95"/>
          <w:sz w:val="20"/>
          <w:szCs w:val="20"/>
        </w:rPr>
        <w:t>Consequently,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became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key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issue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Holistic</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Plan,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a </w:t>
      </w:r>
      <w:r w:rsidRPr="004E145F">
        <w:rPr>
          <w:rFonts w:ascii="Tahoma" w:hAnsi="Tahoma" w:cs="Tahoma"/>
          <w:color w:val="231F20"/>
          <w:sz w:val="20"/>
          <w:szCs w:val="20"/>
        </w:rPr>
        <w:t>mission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statement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adopted</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1995</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charted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vision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group’s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 xml:space="preserve">In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resolved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hyperlink w:anchor="_bookmark309" w:history="1">
        <w:r w:rsidRPr="00A60EB1">
          <w:rPr>
            <w:rFonts w:ascii="Tahoma" w:hAnsi="Tahoma" w:cs="Tahoma"/>
            <w:color w:val="231F20"/>
            <w:position w:val="7"/>
            <w:sz w:val="14"/>
            <w:szCs w:val="14"/>
          </w:rPr>
          <w:t>8</w:t>
        </w:r>
      </w:hyperlink>
    </w:p>
    <w:p w14:paraId="1CA0C500" w14:textId="77777777" w:rsidR="00C7719C" w:rsidRPr="004E145F" w:rsidRDefault="00C7719C" w:rsidP="00C7719C">
      <w:pPr>
        <w:pStyle w:val="BodyText"/>
        <w:spacing w:before="1" w:line="261" w:lineRule="auto"/>
        <w:ind w:left="469" w:right="468"/>
        <w:rPr>
          <w:rFonts w:ascii="Tahoma" w:hAnsi="Tahoma" w:cs="Tahoma"/>
          <w:sz w:val="20"/>
          <w:szCs w:val="20"/>
        </w:rPr>
      </w:pPr>
    </w:p>
    <w:p w14:paraId="5EB25D20" w14:textId="77777777" w:rsidR="00C7719C" w:rsidRPr="004E145F" w:rsidRDefault="00C7719C" w:rsidP="00C7719C">
      <w:pPr>
        <w:pStyle w:val="ListParagraph"/>
        <w:widowControl w:val="0"/>
        <w:numPr>
          <w:ilvl w:val="0"/>
          <w:numId w:val="19"/>
        </w:numPr>
        <w:tabs>
          <w:tab w:val="left" w:pos="389"/>
        </w:tabs>
        <w:autoSpaceDE w:val="0"/>
        <w:autoSpaceDN w:val="0"/>
        <w:spacing w:after="0" w:line="261" w:lineRule="auto"/>
        <w:ind w:right="109"/>
        <w:contextualSpacing w:val="0"/>
        <w:jc w:val="both"/>
        <w:rPr>
          <w:rFonts w:ascii="Tahoma" w:hAnsi="Tahoma" w:cs="Tahoma"/>
          <w:sz w:val="20"/>
          <w:szCs w:val="20"/>
        </w:rPr>
      </w:pPr>
      <w:r w:rsidRPr="004E145F">
        <w:rPr>
          <w:rFonts w:ascii="Tahoma" w:hAnsi="Tahoma" w:cs="Tahoma"/>
          <w:color w:val="231F20"/>
          <w:w w:val="95"/>
          <w:sz w:val="20"/>
          <w:szCs w:val="20"/>
        </w:rPr>
        <w:t>Develop</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centers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health</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dependent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availability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common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space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interaction,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educa</w:t>
      </w:r>
      <w:r w:rsidRPr="004E145F">
        <w:rPr>
          <w:rFonts w:ascii="Tahoma" w:hAnsi="Tahoma" w:cs="Tahoma"/>
          <w:color w:val="231F20"/>
          <w:sz w:val="20"/>
          <w:szCs w:val="20"/>
        </w:rPr>
        <w:t>tion,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service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provision,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recreation,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pacing w:val="-4"/>
          <w:sz w:val="20"/>
          <w:szCs w:val="20"/>
        </w:rPr>
        <w:t>arts.”</w:t>
      </w:r>
    </w:p>
    <w:p w14:paraId="7BAB8371" w14:textId="77777777" w:rsidR="00C7719C" w:rsidRPr="004E145F" w:rsidRDefault="00C7719C" w:rsidP="00C7719C">
      <w:pPr>
        <w:pStyle w:val="ListParagraph"/>
        <w:widowControl w:val="0"/>
        <w:numPr>
          <w:ilvl w:val="0"/>
          <w:numId w:val="19"/>
        </w:numPr>
        <w:tabs>
          <w:tab w:val="left" w:pos="388"/>
        </w:tabs>
        <w:autoSpaceDE w:val="0"/>
        <w:autoSpaceDN w:val="0"/>
        <w:spacing w:after="0" w:line="261" w:lineRule="auto"/>
        <w:ind w:right="111"/>
        <w:contextualSpacing w:val="0"/>
        <w:jc w:val="both"/>
        <w:rPr>
          <w:rFonts w:ascii="Tahoma" w:hAnsi="Tahoma" w:cs="Tahoma"/>
          <w:sz w:val="20"/>
          <w:szCs w:val="20"/>
        </w:rPr>
      </w:pPr>
      <w:r w:rsidRPr="004E145F">
        <w:rPr>
          <w:rFonts w:ascii="Tahoma" w:hAnsi="Tahoma" w:cs="Tahoma"/>
          <w:color w:val="231F20"/>
          <w:spacing w:val="-6"/>
          <w:w w:val="95"/>
          <w:sz w:val="20"/>
          <w:szCs w:val="20"/>
        </w:rPr>
        <w:t>Train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13"/>
          <w:w w:val="95"/>
          <w:sz w:val="20"/>
          <w:szCs w:val="20"/>
        </w:rPr>
        <w:t xml:space="preserve"> </w:t>
      </w:r>
      <w:r w:rsidRPr="004E145F">
        <w:rPr>
          <w:rFonts w:ascii="Tahoma" w:hAnsi="Tahoma" w:cs="Tahoma"/>
          <w:color w:val="231F20"/>
          <w:spacing w:val="-3"/>
          <w:w w:val="95"/>
          <w:sz w:val="20"/>
          <w:szCs w:val="20"/>
        </w:rPr>
        <w:t xml:space="preserve">“children </w:t>
      </w:r>
      <w:r w:rsidRPr="004E145F">
        <w:rPr>
          <w:rFonts w:ascii="Tahoma" w:hAnsi="Tahoma" w:cs="Tahoma"/>
          <w:color w:val="231F20"/>
          <w:sz w:val="20"/>
          <w:szCs w:val="20"/>
        </w:rPr>
        <w:t>learn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better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actively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education.”</w:t>
      </w:r>
    </w:p>
    <w:p w14:paraId="7DDE78B0" w14:textId="77777777" w:rsidR="00C7719C" w:rsidRPr="004E145F" w:rsidRDefault="00C7719C" w:rsidP="00C7719C">
      <w:pPr>
        <w:pStyle w:val="ListParagraph"/>
        <w:widowControl w:val="0"/>
        <w:numPr>
          <w:ilvl w:val="0"/>
          <w:numId w:val="19"/>
        </w:numPr>
        <w:tabs>
          <w:tab w:val="left" w:pos="389"/>
        </w:tabs>
        <w:autoSpaceDE w:val="0"/>
        <w:autoSpaceDN w:val="0"/>
        <w:spacing w:after="0" w:line="261" w:lineRule="auto"/>
        <w:ind w:right="112"/>
        <w:contextualSpacing w:val="0"/>
        <w:jc w:val="both"/>
        <w:rPr>
          <w:rFonts w:ascii="Tahoma" w:hAnsi="Tahoma" w:cs="Tahoma"/>
          <w:sz w:val="20"/>
          <w:szCs w:val="20"/>
        </w:rPr>
      </w:pPr>
      <w:r w:rsidRPr="004E145F">
        <w:rPr>
          <w:rFonts w:ascii="Tahoma" w:hAnsi="Tahoma" w:cs="Tahoma"/>
          <w:color w:val="231F20"/>
          <w:sz w:val="20"/>
          <w:szCs w:val="20"/>
        </w:rPr>
        <w:t>Support</w:t>
      </w:r>
      <w:r w:rsidRPr="004E145F">
        <w:rPr>
          <w:rFonts w:ascii="Tahoma" w:hAnsi="Tahoma" w:cs="Tahoma"/>
          <w:color w:val="231F20"/>
          <w:spacing w:val="-35"/>
          <w:sz w:val="20"/>
          <w:szCs w:val="20"/>
        </w:rPr>
        <w:t xml:space="preserve"> </w:t>
      </w:r>
      <w:proofErr w:type="gramStart"/>
      <w:r w:rsidRPr="004E145F">
        <w:rPr>
          <w:rFonts w:ascii="Tahoma" w:hAnsi="Tahoma" w:cs="Tahoma"/>
          <w:color w:val="231F20"/>
          <w:sz w:val="20"/>
          <w:szCs w:val="20"/>
        </w:rPr>
        <w:t>community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controlled</w:t>
      </w:r>
      <w:proofErr w:type="gramEnd"/>
      <w:r w:rsidRPr="004E145F">
        <w:rPr>
          <w:rFonts w:ascii="Tahoma" w:hAnsi="Tahoma" w:cs="Tahoma"/>
          <w:color w:val="231F20"/>
          <w:spacing w:val="-35"/>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“health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 munity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dependent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quality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provided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residents.”</w:t>
      </w:r>
    </w:p>
    <w:p w14:paraId="5AC8F4D7"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6A65D483" w14:textId="77777777" w:rsidR="00C7719C" w:rsidRPr="004E145F" w:rsidRDefault="00C7719C" w:rsidP="00C7719C">
      <w:pPr>
        <w:pStyle w:val="BodyText"/>
        <w:spacing w:line="261" w:lineRule="auto"/>
        <w:ind w:right="106"/>
        <w:rPr>
          <w:rFonts w:ascii="Tahoma" w:hAnsi="Tahoma" w:cs="Tahoma"/>
          <w:sz w:val="20"/>
          <w:szCs w:val="20"/>
        </w:rPr>
      </w:pPr>
      <w:r w:rsidRPr="004E145F">
        <w:rPr>
          <w:rFonts w:ascii="Tahoma" w:hAnsi="Tahoma" w:cs="Tahoma"/>
          <w:color w:val="231F20"/>
          <w:sz w:val="20"/>
          <w:szCs w:val="20"/>
        </w:rPr>
        <w:lastRenderedPageBreak/>
        <w:t>With</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Nancy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explains,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made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strong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statement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 xml:space="preserve">“schools </w:t>
      </w:r>
      <w:r w:rsidRPr="004E145F">
        <w:rPr>
          <w:rFonts w:ascii="Tahoma" w:hAnsi="Tahoma" w:cs="Tahoma"/>
          <w:color w:val="231F20"/>
          <w:sz w:val="20"/>
          <w:szCs w:val="20"/>
        </w:rPr>
        <w:t>shape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shape</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schools.”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Upon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adoption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 Holistic</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chart</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course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bring</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 xml:space="preserve">into </w:t>
      </w:r>
      <w:r w:rsidRPr="004E145F">
        <w:rPr>
          <w:rFonts w:ascii="Tahoma" w:hAnsi="Tahoma" w:cs="Tahoma"/>
          <w:color w:val="231F20"/>
          <w:w w:val="95"/>
          <w:sz w:val="20"/>
          <w:szCs w:val="20"/>
        </w:rPr>
        <w:t>schools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meaningful</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ways.</w:t>
      </w:r>
      <w:r w:rsidRPr="004E145F">
        <w:rPr>
          <w:rFonts w:ascii="Tahoma" w:hAnsi="Tahoma" w:cs="Tahoma"/>
          <w:color w:val="231F20"/>
          <w:spacing w:val="-11"/>
          <w:w w:val="95"/>
          <w:sz w:val="20"/>
          <w:szCs w:val="20"/>
        </w:rPr>
        <w:t xml:space="preserve"> </w:t>
      </w:r>
      <w:r w:rsidRPr="004E145F">
        <w:rPr>
          <w:rFonts w:ascii="Tahoma" w:hAnsi="Tahoma" w:cs="Tahoma"/>
          <w:color w:val="231F20"/>
          <w:spacing w:val="-3"/>
          <w:w w:val="95"/>
          <w:sz w:val="20"/>
          <w:szCs w:val="20"/>
        </w:rPr>
        <w:t>It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plan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shaped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conversa</w:t>
      </w:r>
      <w:r w:rsidRPr="004E145F">
        <w:rPr>
          <w:rFonts w:ascii="Tahoma" w:hAnsi="Tahoma" w:cs="Tahoma"/>
          <w:color w:val="231F20"/>
          <w:sz w:val="20"/>
          <w:szCs w:val="20"/>
        </w:rPr>
        <w:t>tions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principals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saw</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pacing w:val="-2"/>
          <w:sz w:val="20"/>
          <w:szCs w:val="20"/>
        </w:rPr>
        <w:t xml:space="preserve">engage </w:t>
      </w:r>
      <w:r w:rsidRPr="004E145F">
        <w:rPr>
          <w:rFonts w:ascii="Tahoma" w:hAnsi="Tahoma" w:cs="Tahoma"/>
          <w:color w:val="231F20"/>
          <w:sz w:val="20"/>
          <w:szCs w:val="20"/>
        </w:rPr>
        <w:t>families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without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clear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understanding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done.</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From</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these conversations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emerged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9"/>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continuous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effort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 xml:space="preserve">to </w:t>
      </w:r>
      <w:r w:rsidRPr="004E145F">
        <w:rPr>
          <w:rFonts w:ascii="Tahoma" w:hAnsi="Tahoma" w:cs="Tahoma"/>
          <w:color w:val="231F20"/>
          <w:w w:val="95"/>
          <w:sz w:val="20"/>
          <w:szCs w:val="20"/>
        </w:rPr>
        <w:t>bring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previously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isolated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worlds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together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spacing w:val="-4"/>
          <w:w w:val="95"/>
          <w:sz w:val="20"/>
          <w:szCs w:val="20"/>
        </w:rPr>
        <w:t xml:space="preserve">new, </w:t>
      </w:r>
      <w:r w:rsidRPr="004E145F">
        <w:rPr>
          <w:rFonts w:ascii="Tahoma" w:hAnsi="Tahoma" w:cs="Tahoma"/>
          <w:color w:val="231F20"/>
          <w:sz w:val="20"/>
          <w:szCs w:val="20"/>
        </w:rPr>
        <w:t>dynamic,</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interactive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ways.</w:t>
      </w:r>
    </w:p>
    <w:p w14:paraId="5F96A1D2" w14:textId="77777777" w:rsidR="00C7719C" w:rsidRPr="004E145F" w:rsidRDefault="00C7719C" w:rsidP="00C7719C">
      <w:pPr>
        <w:pStyle w:val="Heading4"/>
        <w:tabs>
          <w:tab w:val="left" w:pos="5040"/>
        </w:tabs>
        <w:spacing w:before="166" w:line="208" w:lineRule="auto"/>
        <w:ind w:left="720" w:right="1020"/>
        <w:jc w:val="center"/>
        <w:rPr>
          <w:rFonts w:ascii="Tahoma" w:hAnsi="Tahoma" w:cs="Tahoma"/>
          <w:sz w:val="20"/>
          <w:szCs w:val="20"/>
        </w:rPr>
      </w:pPr>
      <w:r w:rsidRPr="004E145F">
        <w:rPr>
          <w:rFonts w:ascii="Tahoma" w:hAnsi="Tahoma" w:cs="Tahoma"/>
          <w:color w:val="231F20"/>
          <w:sz w:val="20"/>
          <w:szCs w:val="20"/>
        </w:rPr>
        <w:t>Building Relationships between Schools and Communities: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Evolution</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pacing w:val="-4"/>
          <w:sz w:val="20"/>
          <w:szCs w:val="20"/>
        </w:rPr>
        <w:t>Parent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Mentors</w:t>
      </w:r>
    </w:p>
    <w:p w14:paraId="30CAD546" w14:textId="77777777" w:rsidR="00C7719C" w:rsidRDefault="00C7719C" w:rsidP="00C7719C">
      <w:pPr>
        <w:pStyle w:val="BodyText"/>
        <w:spacing w:before="76" w:line="261" w:lineRule="auto"/>
        <w:ind w:left="110" w:right="108"/>
        <w:rPr>
          <w:rFonts w:ascii="Tahoma" w:hAnsi="Tahoma" w:cs="Tahoma"/>
          <w:color w:val="231F20"/>
          <w:spacing w:val="-4"/>
          <w:sz w:val="20"/>
          <w:szCs w:val="20"/>
        </w:rPr>
      </w:pPr>
      <w:r w:rsidRPr="004E145F">
        <w:rPr>
          <w:rFonts w:ascii="Tahoma" w:hAnsi="Tahoma" w:cs="Tahoma"/>
          <w:color w:val="231F20"/>
          <w:sz w:val="20"/>
          <w:szCs w:val="20"/>
        </w:rPr>
        <w:t>One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cold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winter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evening,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Mack</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discussed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they would</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dinner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night,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heard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abrupt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loud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knock</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their </w:t>
      </w:r>
      <w:r w:rsidRPr="004E145F">
        <w:rPr>
          <w:rFonts w:ascii="Tahoma" w:hAnsi="Tahoma" w:cs="Tahoma"/>
          <w:color w:val="231F20"/>
          <w:w w:val="95"/>
          <w:sz w:val="20"/>
          <w:szCs w:val="20"/>
        </w:rPr>
        <w:t>apartment</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door.</w:t>
      </w:r>
      <w:r w:rsidRPr="004E145F">
        <w:rPr>
          <w:rFonts w:ascii="Tahoma" w:hAnsi="Tahoma" w:cs="Tahoma"/>
          <w:color w:val="231F20"/>
          <w:spacing w:val="-21"/>
          <w:w w:val="95"/>
          <w:sz w:val="20"/>
          <w:szCs w:val="20"/>
        </w:rPr>
        <w:t xml:space="preserve"> </w:t>
      </w:r>
      <w:r w:rsidRPr="004E145F">
        <w:rPr>
          <w:rFonts w:ascii="Tahoma" w:hAnsi="Tahoma" w:cs="Tahoma"/>
          <w:color w:val="231F20"/>
          <w:spacing w:val="1"/>
          <w:w w:val="95"/>
          <w:sz w:val="20"/>
          <w:szCs w:val="20"/>
        </w:rPr>
        <w:t>As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opened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door</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anxious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upset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neighbor,</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Karla </w:t>
      </w:r>
      <w:r w:rsidRPr="004E145F">
        <w:rPr>
          <w:rFonts w:ascii="Tahoma" w:hAnsi="Tahoma" w:cs="Tahoma"/>
          <w:color w:val="231F20"/>
          <w:sz w:val="20"/>
          <w:szCs w:val="20"/>
        </w:rPr>
        <w:t>quickly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learned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fire.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Rushing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house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with her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recalls,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“Before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eyes,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four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there,</w:t>
      </w:r>
      <w:r>
        <w:rPr>
          <w:rFonts w:ascii="Tahoma" w:hAnsi="Tahoma" w:cs="Tahoma"/>
          <w:color w:val="231F20"/>
          <w:sz w:val="20"/>
          <w:szCs w:val="20"/>
        </w:rPr>
        <w:t xml:space="preserve"> </w:t>
      </w:r>
      <w:r w:rsidRPr="004E145F">
        <w:rPr>
          <w:rFonts w:ascii="Tahoma" w:hAnsi="Tahoma" w:cs="Tahoma"/>
          <w:color w:val="231F20"/>
          <w:w w:val="95"/>
          <w:sz w:val="20"/>
          <w:szCs w:val="20"/>
        </w:rPr>
        <w:t>everything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burned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minute,</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we’re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sitting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figure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we </w:t>
      </w:r>
      <w:r w:rsidRPr="004E145F">
        <w:rPr>
          <w:rFonts w:ascii="Tahoma" w:hAnsi="Tahoma" w:cs="Tahoma"/>
          <w:color w:val="231F20"/>
          <w:sz w:val="20"/>
          <w:szCs w:val="20"/>
        </w:rPr>
        <w:t>want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eat,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lost</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everything.”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While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neighbors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instantly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turned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 xml:space="preserve">to </w:t>
      </w:r>
      <w:r w:rsidRPr="004E145F">
        <w:rPr>
          <w:rFonts w:ascii="Tahoma" w:hAnsi="Tahoma" w:cs="Tahoma"/>
          <w:color w:val="231F20"/>
          <w:w w:val="95"/>
          <w:sz w:val="20"/>
          <w:szCs w:val="20"/>
        </w:rPr>
        <w:t>family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members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assistance,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Karla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recalls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feeling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alone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night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street </w:t>
      </w:r>
      <w:r w:rsidRPr="004E145F">
        <w:rPr>
          <w:rFonts w:ascii="Tahoma" w:hAnsi="Tahoma" w:cs="Tahoma"/>
          <w:color w:val="231F20"/>
          <w:sz w:val="20"/>
          <w:szCs w:val="20"/>
        </w:rPr>
        <w:t>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watched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flames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engulf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apartment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immediate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family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members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help</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her.</w:t>
      </w:r>
    </w:p>
    <w:p w14:paraId="7064AC0E" w14:textId="77777777" w:rsidR="00C7719C" w:rsidRPr="004E145F" w:rsidRDefault="00C7719C" w:rsidP="00C7719C">
      <w:pPr>
        <w:pStyle w:val="BodyText"/>
        <w:spacing w:before="76" w:line="261" w:lineRule="auto"/>
        <w:ind w:left="110" w:right="108"/>
        <w:rPr>
          <w:rFonts w:ascii="Tahoma" w:hAnsi="Tahoma" w:cs="Tahoma"/>
          <w:sz w:val="20"/>
          <w:szCs w:val="20"/>
        </w:rPr>
      </w:pPr>
    </w:p>
    <w:p w14:paraId="612975D1" w14:textId="77777777" w:rsidR="00C7719C" w:rsidRDefault="00C7719C" w:rsidP="00C7719C">
      <w:pPr>
        <w:pStyle w:val="BodyText"/>
        <w:spacing w:line="261" w:lineRule="auto"/>
        <w:ind w:right="105"/>
        <w:rPr>
          <w:rFonts w:ascii="Tahoma" w:hAnsi="Tahoma" w:cs="Tahoma"/>
          <w:color w:val="231F20"/>
          <w:sz w:val="20"/>
          <w:szCs w:val="20"/>
        </w:rPr>
      </w:pPr>
      <w:r w:rsidRPr="004E145F">
        <w:rPr>
          <w:rFonts w:ascii="Tahoma" w:hAnsi="Tahoma" w:cs="Tahoma"/>
          <w:color w:val="231F20"/>
          <w:spacing w:val="1"/>
          <w:sz w:val="20"/>
          <w:szCs w:val="20"/>
        </w:rPr>
        <w:t>As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tragic</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event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unfolded,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lost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everything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suddenly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faced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 frightening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future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Without</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renter’s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insurance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replace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their belongings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without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long-term</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pacing w:val="-5"/>
          <w:sz w:val="20"/>
          <w:szCs w:val="20"/>
        </w:rPr>
        <w:t>stay,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recalls,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no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home, 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nothing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1"/>
          <w:sz w:val="20"/>
          <w:szCs w:val="20"/>
        </w:rPr>
        <w:t xml:space="preserve"> </w:t>
      </w:r>
      <w:r w:rsidRPr="004E145F">
        <w:rPr>
          <w:rFonts w:ascii="Tahoma" w:hAnsi="Tahoma" w:cs="Tahoma"/>
          <w:color w:val="231F20"/>
          <w:spacing w:val="-5"/>
          <w:sz w:val="20"/>
          <w:szCs w:val="20"/>
        </w:rPr>
        <w:t>Nothing.”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following</w:t>
      </w:r>
      <w:r w:rsidRPr="004E145F">
        <w:rPr>
          <w:rFonts w:ascii="Tahoma" w:hAnsi="Tahoma" w:cs="Tahoma"/>
          <w:color w:val="231F20"/>
          <w:spacing w:val="-31"/>
          <w:sz w:val="20"/>
          <w:szCs w:val="20"/>
        </w:rPr>
        <w:t xml:space="preserve"> </w:t>
      </w:r>
      <w:r w:rsidRPr="004E145F">
        <w:rPr>
          <w:rFonts w:ascii="Tahoma" w:hAnsi="Tahoma" w:cs="Tahoma"/>
          <w:color w:val="231F20"/>
          <w:spacing w:val="-5"/>
          <w:sz w:val="20"/>
          <w:szCs w:val="20"/>
        </w:rPr>
        <w:t>day,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was received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outpouring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fellow</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LSNA organizers.</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news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loss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moved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Silvia Gonzalez,</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1"/>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coordinator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McAuliffe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 xml:space="preserve">Elementary </w:t>
      </w:r>
      <w:r w:rsidRPr="004E145F">
        <w:rPr>
          <w:rFonts w:ascii="Tahoma" w:hAnsi="Tahoma" w:cs="Tahoma"/>
          <w:color w:val="231F20"/>
          <w:w w:val="95"/>
          <w:sz w:val="20"/>
          <w:szCs w:val="20"/>
        </w:rPr>
        <w:t>School,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reached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Karla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behalf</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organized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effort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com- munity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temporarily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house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provide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family.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Karla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lastRenderedPageBreak/>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z w:val="20"/>
          <w:szCs w:val="20"/>
        </w:rPr>
        <w:t>pouring 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support:</w:t>
      </w:r>
    </w:p>
    <w:p w14:paraId="0E99BFF3" w14:textId="77777777" w:rsidR="00C7719C" w:rsidRPr="004E145F" w:rsidRDefault="00C7719C" w:rsidP="00C7719C">
      <w:pPr>
        <w:pStyle w:val="BodyText"/>
        <w:spacing w:line="261" w:lineRule="auto"/>
        <w:ind w:right="105"/>
        <w:rPr>
          <w:rFonts w:ascii="Tahoma" w:hAnsi="Tahoma" w:cs="Tahoma"/>
          <w:sz w:val="20"/>
          <w:szCs w:val="20"/>
        </w:rPr>
      </w:pPr>
    </w:p>
    <w:p w14:paraId="3B658BC5" w14:textId="77777777" w:rsidR="00C7719C" w:rsidRPr="004E145F" w:rsidRDefault="00C7719C" w:rsidP="00C7719C">
      <w:pPr>
        <w:pStyle w:val="BodyText"/>
        <w:spacing w:line="261" w:lineRule="auto"/>
        <w:ind w:left="469" w:right="466"/>
        <w:rPr>
          <w:rFonts w:ascii="Tahoma" w:hAnsi="Tahoma" w:cs="Tahoma"/>
          <w:sz w:val="20"/>
          <w:szCs w:val="20"/>
        </w:rPr>
      </w:pPr>
      <w:r w:rsidRPr="004E145F">
        <w:rPr>
          <w:rFonts w:ascii="Tahoma" w:hAnsi="Tahoma" w:cs="Tahoma"/>
          <w:color w:val="231F20"/>
          <w:sz w:val="20"/>
          <w:szCs w:val="20"/>
        </w:rPr>
        <w:t>And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weeks—it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rough</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weeks,</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But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9"/>
          <w:sz w:val="20"/>
          <w:szCs w:val="20"/>
        </w:rPr>
        <w:t xml:space="preserve"> </w:t>
      </w:r>
      <w:r w:rsidRPr="004E145F">
        <w:rPr>
          <w:rFonts w:ascii="Tahoma" w:hAnsi="Tahoma" w:cs="Tahoma"/>
          <w:color w:val="231F20"/>
          <w:spacing w:val="-4"/>
          <w:sz w:val="20"/>
          <w:szCs w:val="20"/>
        </w:rPr>
        <w:t>guarantee</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 xml:space="preserve">you, </w:t>
      </w:r>
      <w:r w:rsidRPr="004E145F">
        <w:rPr>
          <w:rFonts w:ascii="Tahoma" w:hAnsi="Tahoma" w:cs="Tahoma"/>
          <w:color w:val="231F20"/>
          <w:sz w:val="20"/>
          <w:szCs w:val="20"/>
        </w:rPr>
        <w:t>every</w:t>
      </w:r>
      <w:r w:rsidRPr="004E145F">
        <w:rPr>
          <w:rFonts w:ascii="Tahoma" w:hAnsi="Tahoma" w:cs="Tahoma"/>
          <w:color w:val="231F20"/>
          <w:spacing w:val="-27"/>
          <w:sz w:val="20"/>
          <w:szCs w:val="20"/>
        </w:rPr>
        <w:t xml:space="preserve"> </w:t>
      </w:r>
      <w:r w:rsidRPr="004E145F">
        <w:rPr>
          <w:rFonts w:ascii="Tahoma" w:hAnsi="Tahoma" w:cs="Tahoma"/>
          <w:color w:val="231F20"/>
          <w:spacing w:val="-8"/>
          <w:sz w:val="20"/>
          <w:szCs w:val="20"/>
        </w:rPr>
        <w:t>day,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pacing w:val="-5"/>
          <w:sz w:val="20"/>
          <w:szCs w:val="20"/>
        </w:rPr>
        <w:t>ate.</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Every</w:t>
      </w:r>
      <w:r w:rsidRPr="004E145F">
        <w:rPr>
          <w:rFonts w:ascii="Tahoma" w:hAnsi="Tahoma" w:cs="Tahoma"/>
          <w:color w:val="231F20"/>
          <w:spacing w:val="-27"/>
          <w:sz w:val="20"/>
          <w:szCs w:val="20"/>
        </w:rPr>
        <w:t xml:space="preserve"> </w:t>
      </w:r>
      <w:r w:rsidRPr="004E145F">
        <w:rPr>
          <w:rFonts w:ascii="Tahoma" w:hAnsi="Tahoma" w:cs="Tahoma"/>
          <w:color w:val="231F20"/>
          <w:spacing w:val="-8"/>
          <w:sz w:val="20"/>
          <w:szCs w:val="20"/>
        </w:rPr>
        <w:t>day,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pacing w:val="-4"/>
          <w:sz w:val="20"/>
          <w:szCs w:val="20"/>
        </w:rPr>
        <w:t>slept</w:t>
      </w:r>
      <w:r w:rsidRPr="004E145F">
        <w:rPr>
          <w:rFonts w:ascii="Tahoma" w:hAnsi="Tahoma" w:cs="Tahoma"/>
          <w:color w:val="231F20"/>
          <w:spacing w:val="-27"/>
          <w:sz w:val="20"/>
          <w:szCs w:val="20"/>
        </w:rPr>
        <w:t xml:space="preserve"> </w:t>
      </w:r>
      <w:r w:rsidRPr="004E145F">
        <w:rPr>
          <w:rFonts w:ascii="Tahoma" w:hAnsi="Tahoma" w:cs="Tahoma"/>
          <w:color w:val="231F20"/>
          <w:spacing w:val="-4"/>
          <w:sz w:val="20"/>
          <w:szCs w:val="20"/>
        </w:rPr>
        <w:t>somewhere</w:t>
      </w:r>
      <w:r w:rsidRPr="004E145F">
        <w:rPr>
          <w:rFonts w:ascii="Tahoma" w:hAnsi="Tahoma" w:cs="Tahoma"/>
          <w:color w:val="231F20"/>
          <w:spacing w:val="-27"/>
          <w:sz w:val="20"/>
          <w:szCs w:val="20"/>
        </w:rPr>
        <w:t xml:space="preserve"> </w:t>
      </w:r>
      <w:r w:rsidRPr="004E145F">
        <w:rPr>
          <w:rFonts w:ascii="Tahoma" w:hAnsi="Tahoma" w:cs="Tahoma"/>
          <w:color w:val="231F20"/>
          <w:spacing w:val="-4"/>
          <w:sz w:val="20"/>
          <w:szCs w:val="20"/>
        </w:rPr>
        <w:t>clean</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pacing w:val="-4"/>
          <w:sz w:val="20"/>
          <w:szCs w:val="20"/>
        </w:rPr>
        <w:t>safe.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 xml:space="preserve">had </w:t>
      </w:r>
      <w:r w:rsidRPr="004E145F">
        <w:rPr>
          <w:rFonts w:ascii="Tahoma" w:hAnsi="Tahoma" w:cs="Tahoma"/>
          <w:color w:val="231F20"/>
          <w:sz w:val="20"/>
          <w:szCs w:val="20"/>
        </w:rPr>
        <w:t>friends</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that</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helped,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that</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was,</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like,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place</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here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there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pacing w:val="-6"/>
          <w:sz w:val="20"/>
          <w:szCs w:val="20"/>
        </w:rPr>
        <w:t xml:space="preserve">Everyday, </w:t>
      </w:r>
      <w:r w:rsidRPr="004E145F">
        <w:rPr>
          <w:rFonts w:ascii="Tahoma" w:hAnsi="Tahoma" w:cs="Tahoma"/>
          <w:color w:val="231F20"/>
          <w:spacing w:val="-3"/>
          <w:w w:val="95"/>
          <w:sz w:val="20"/>
          <w:szCs w:val="20"/>
        </w:rPr>
        <w:t>LSNA</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would</w:t>
      </w:r>
      <w:r w:rsidRPr="004E145F">
        <w:rPr>
          <w:rFonts w:ascii="Tahoma" w:hAnsi="Tahoma" w:cs="Tahoma"/>
          <w:color w:val="231F20"/>
          <w:spacing w:val="-28"/>
          <w:w w:val="95"/>
          <w:sz w:val="20"/>
          <w:szCs w:val="20"/>
        </w:rPr>
        <w:t xml:space="preserve"> </w:t>
      </w:r>
      <w:r w:rsidRPr="004E145F">
        <w:rPr>
          <w:rFonts w:ascii="Tahoma" w:hAnsi="Tahoma" w:cs="Tahoma"/>
          <w:color w:val="231F20"/>
          <w:spacing w:val="-4"/>
          <w:w w:val="95"/>
          <w:sz w:val="20"/>
          <w:szCs w:val="20"/>
        </w:rPr>
        <w:t>have</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something</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us</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8"/>
          <w:w w:val="95"/>
          <w:sz w:val="20"/>
          <w:szCs w:val="20"/>
        </w:rPr>
        <w:t xml:space="preserve"> </w:t>
      </w:r>
      <w:r w:rsidRPr="004E145F">
        <w:rPr>
          <w:rFonts w:ascii="Tahoma" w:hAnsi="Tahoma" w:cs="Tahoma"/>
          <w:color w:val="231F20"/>
          <w:spacing w:val="-4"/>
          <w:w w:val="95"/>
          <w:sz w:val="20"/>
          <w:szCs w:val="20"/>
        </w:rPr>
        <w:t>eat,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gift</w:t>
      </w:r>
      <w:r w:rsidRPr="004E145F">
        <w:rPr>
          <w:rFonts w:ascii="Tahoma" w:hAnsi="Tahoma" w:cs="Tahoma"/>
          <w:color w:val="231F20"/>
          <w:spacing w:val="-29"/>
          <w:w w:val="95"/>
          <w:sz w:val="20"/>
          <w:szCs w:val="20"/>
        </w:rPr>
        <w:t xml:space="preserve"> </w:t>
      </w:r>
      <w:r w:rsidRPr="004E145F">
        <w:rPr>
          <w:rFonts w:ascii="Tahoma" w:hAnsi="Tahoma" w:cs="Tahoma"/>
          <w:color w:val="231F20"/>
          <w:spacing w:val="-3"/>
          <w:w w:val="95"/>
          <w:sz w:val="20"/>
          <w:szCs w:val="20"/>
        </w:rPr>
        <w:t>card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8"/>
          <w:w w:val="95"/>
          <w:sz w:val="20"/>
          <w:szCs w:val="20"/>
        </w:rPr>
        <w:t xml:space="preserve"> </w:t>
      </w:r>
      <w:r w:rsidRPr="004E145F">
        <w:rPr>
          <w:rFonts w:ascii="Tahoma" w:hAnsi="Tahoma" w:cs="Tahoma"/>
          <w:color w:val="231F20"/>
          <w:spacing w:val="-5"/>
          <w:w w:val="95"/>
          <w:sz w:val="20"/>
          <w:szCs w:val="20"/>
        </w:rPr>
        <w:t>don’t</w:t>
      </w:r>
      <w:r w:rsidRPr="004E145F">
        <w:rPr>
          <w:rFonts w:ascii="Tahoma" w:hAnsi="Tahoma" w:cs="Tahoma"/>
          <w:color w:val="231F20"/>
          <w:spacing w:val="-28"/>
          <w:w w:val="95"/>
          <w:sz w:val="20"/>
          <w:szCs w:val="20"/>
        </w:rPr>
        <w:t xml:space="preserve"> </w:t>
      </w:r>
      <w:r w:rsidRPr="004E145F">
        <w:rPr>
          <w:rFonts w:ascii="Tahoma" w:hAnsi="Tahoma" w:cs="Tahoma"/>
          <w:color w:val="231F20"/>
          <w:spacing w:val="-4"/>
          <w:w w:val="95"/>
          <w:sz w:val="20"/>
          <w:szCs w:val="20"/>
        </w:rPr>
        <w:t>even</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know these</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people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everyone</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came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gave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us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so</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much</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love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support.</w:t>
      </w:r>
    </w:p>
    <w:p w14:paraId="41AFCAC6" w14:textId="77777777" w:rsidR="00C7719C" w:rsidRDefault="00C7719C" w:rsidP="00C7719C">
      <w:pPr>
        <w:spacing w:line="261" w:lineRule="auto"/>
        <w:rPr>
          <w:rFonts w:ascii="Tahoma" w:hAnsi="Tahoma" w:cs="Tahoma"/>
          <w:sz w:val="20"/>
          <w:szCs w:val="20"/>
        </w:rPr>
      </w:pPr>
    </w:p>
    <w:p w14:paraId="1002EF57" w14:textId="77777777" w:rsidR="00C7719C" w:rsidRPr="004E145F" w:rsidRDefault="00C7719C" w:rsidP="00C7719C">
      <w:pPr>
        <w:pStyle w:val="BodyText"/>
        <w:spacing w:before="1" w:line="261" w:lineRule="auto"/>
        <w:ind w:left="110" w:right="108" w:firstLine="240"/>
        <w:rPr>
          <w:rFonts w:ascii="Tahoma" w:hAnsi="Tahoma" w:cs="Tahoma"/>
          <w:sz w:val="20"/>
          <w:szCs w:val="20"/>
        </w:rPr>
      </w:pPr>
      <w:r w:rsidRPr="004E145F">
        <w:rPr>
          <w:rFonts w:ascii="Tahoma" w:hAnsi="Tahoma" w:cs="Tahoma"/>
          <w:color w:val="231F20"/>
          <w:w w:val="95"/>
          <w:sz w:val="20"/>
          <w:szCs w:val="20"/>
        </w:rPr>
        <w:t>Karla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soon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realized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face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possibility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 xml:space="preserve">leaving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very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reached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her:</w:t>
      </w:r>
    </w:p>
    <w:p w14:paraId="5BA4952D" w14:textId="77777777" w:rsidR="00C7719C" w:rsidRPr="004E145F" w:rsidRDefault="00C7719C" w:rsidP="00C7719C">
      <w:pPr>
        <w:pStyle w:val="BodyText"/>
        <w:spacing w:before="8"/>
        <w:jc w:val="left"/>
        <w:rPr>
          <w:rFonts w:ascii="Tahoma" w:hAnsi="Tahoma" w:cs="Tahoma"/>
          <w:sz w:val="20"/>
          <w:szCs w:val="20"/>
        </w:rPr>
      </w:pPr>
    </w:p>
    <w:p w14:paraId="53FBBE81" w14:textId="77777777" w:rsidR="00C7719C" w:rsidRPr="004E145F" w:rsidRDefault="00C7719C" w:rsidP="00C7719C">
      <w:pPr>
        <w:pStyle w:val="BodyText"/>
        <w:spacing w:before="1" w:line="261" w:lineRule="auto"/>
        <w:ind w:left="469" w:right="467" w:hanging="1"/>
        <w:rPr>
          <w:rFonts w:ascii="Tahoma" w:hAnsi="Tahoma" w:cs="Tahoma"/>
          <w:sz w:val="20"/>
          <w:szCs w:val="20"/>
        </w:rPr>
      </w:pPr>
      <w:r w:rsidRPr="004E145F">
        <w:rPr>
          <w:rFonts w:ascii="Tahoma" w:hAnsi="Tahoma" w:cs="Tahoma"/>
          <w:color w:val="231F20"/>
          <w:w w:val="95"/>
          <w:sz w:val="20"/>
          <w:szCs w:val="20"/>
        </w:rPr>
        <w:t>LSNA</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McAuliffe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my</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family,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really</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don’t</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any </w:t>
      </w:r>
      <w:r w:rsidRPr="004E145F">
        <w:rPr>
          <w:rFonts w:ascii="Tahoma" w:hAnsi="Tahoma" w:cs="Tahoma"/>
          <w:color w:val="231F20"/>
          <w:spacing w:val="-3"/>
          <w:sz w:val="20"/>
          <w:szCs w:val="20"/>
        </w:rPr>
        <w:t>family.</w:t>
      </w:r>
      <w:r w:rsidRPr="004E145F">
        <w:rPr>
          <w:rFonts w:ascii="Tahoma" w:hAnsi="Tahoma" w:cs="Tahoma"/>
          <w:color w:val="231F20"/>
          <w:spacing w:val="-41"/>
          <w:sz w:val="20"/>
          <w:szCs w:val="20"/>
        </w:rPr>
        <w:t xml:space="preserve"> </w:t>
      </w:r>
      <w:r w:rsidRPr="004E145F">
        <w:rPr>
          <w:rFonts w:ascii="Tahoma" w:hAnsi="Tahoma" w:cs="Tahoma"/>
          <w:color w:val="231F20"/>
          <w:spacing w:val="-6"/>
          <w:sz w:val="20"/>
          <w:szCs w:val="20"/>
        </w:rPr>
        <w:t>It’s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41"/>
          <w:sz w:val="20"/>
          <w:szCs w:val="20"/>
        </w:rPr>
        <w:t xml:space="preserve"> </w:t>
      </w:r>
      <w:r w:rsidRPr="004E145F">
        <w:rPr>
          <w:rFonts w:ascii="Tahoma" w:hAnsi="Tahoma" w:cs="Tahoma"/>
          <w:color w:val="231F20"/>
          <w:spacing w:val="2"/>
          <w:sz w:val="20"/>
          <w:szCs w:val="20"/>
        </w:rPr>
        <w:t>‘What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am</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 xml:space="preserve">to </w:t>
      </w:r>
      <w:r w:rsidRPr="004E145F">
        <w:rPr>
          <w:rFonts w:ascii="Tahoma" w:hAnsi="Tahoma" w:cs="Tahoma"/>
          <w:color w:val="231F20"/>
          <w:w w:val="95"/>
          <w:sz w:val="20"/>
          <w:szCs w:val="20"/>
        </w:rPr>
        <w:t>do?’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don’t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want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leave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McAuliffe.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don’t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want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leave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pacing w:val="-4"/>
          <w:sz w:val="20"/>
          <w:szCs w:val="20"/>
        </w:rPr>
        <w:t>nity.</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My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daughter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goes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high</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I’m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starting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here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kind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options</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are.</w:t>
      </w:r>
    </w:p>
    <w:p w14:paraId="7BC84EED" w14:textId="77777777" w:rsidR="00C7719C" w:rsidRPr="004E145F" w:rsidRDefault="00C7719C" w:rsidP="00C7719C">
      <w:pPr>
        <w:pStyle w:val="BodyText"/>
        <w:spacing w:before="6"/>
        <w:jc w:val="left"/>
        <w:rPr>
          <w:rFonts w:ascii="Tahoma" w:hAnsi="Tahoma" w:cs="Tahoma"/>
          <w:sz w:val="20"/>
          <w:szCs w:val="20"/>
        </w:rPr>
      </w:pPr>
    </w:p>
    <w:p w14:paraId="4E88C1CC" w14:textId="77777777" w:rsidR="00C7719C" w:rsidRPr="004E145F" w:rsidRDefault="00C7719C" w:rsidP="00C7719C">
      <w:pPr>
        <w:pStyle w:val="BodyText"/>
        <w:spacing w:line="261" w:lineRule="auto"/>
        <w:ind w:left="110" w:right="107"/>
        <w:rPr>
          <w:rFonts w:ascii="Tahoma" w:hAnsi="Tahoma" w:cs="Tahoma"/>
          <w:sz w:val="20"/>
          <w:szCs w:val="20"/>
        </w:rPr>
      </w:pPr>
      <w:r w:rsidRPr="004E145F">
        <w:rPr>
          <w:rFonts w:ascii="Tahoma" w:hAnsi="Tahoma" w:cs="Tahoma"/>
          <w:color w:val="231F20"/>
          <w:sz w:val="20"/>
          <w:szCs w:val="20"/>
        </w:rPr>
        <w:t>With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community’s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found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apartment in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after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weeks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temporary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housing.</w:t>
      </w:r>
      <w:r w:rsidRPr="004E145F">
        <w:rPr>
          <w:rFonts w:ascii="Tahoma" w:hAnsi="Tahoma" w:cs="Tahoma"/>
          <w:color w:val="231F20"/>
          <w:spacing w:val="-40"/>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result,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 xml:space="preserve">her </w:t>
      </w:r>
      <w:r w:rsidRPr="004E145F">
        <w:rPr>
          <w:rFonts w:ascii="Tahoma" w:hAnsi="Tahoma" w:cs="Tahoma"/>
          <w:color w:val="231F20"/>
          <w:w w:val="95"/>
          <w:sz w:val="20"/>
          <w:szCs w:val="20"/>
        </w:rPr>
        <w:t>children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remained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McAuliffe,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Karla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developed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renewed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sense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com- </w:t>
      </w:r>
      <w:r w:rsidRPr="004E145F">
        <w:rPr>
          <w:rFonts w:ascii="Tahoma" w:hAnsi="Tahoma" w:cs="Tahoma"/>
          <w:color w:val="231F20"/>
          <w:sz w:val="20"/>
          <w:szCs w:val="20"/>
        </w:rPr>
        <w:t>munity 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hope:</w:t>
      </w:r>
    </w:p>
    <w:p w14:paraId="6F7F97EE" w14:textId="77777777" w:rsidR="00C7719C" w:rsidRPr="004E145F" w:rsidRDefault="00C7719C" w:rsidP="00C7719C">
      <w:pPr>
        <w:pStyle w:val="BodyText"/>
        <w:spacing w:before="1"/>
        <w:jc w:val="left"/>
        <w:rPr>
          <w:rFonts w:ascii="Tahoma" w:hAnsi="Tahoma" w:cs="Tahoma"/>
          <w:sz w:val="20"/>
          <w:szCs w:val="20"/>
        </w:rPr>
      </w:pPr>
    </w:p>
    <w:p w14:paraId="0CF48A16" w14:textId="77777777" w:rsidR="00C7719C" w:rsidRPr="006A6B5D" w:rsidRDefault="00C7719C" w:rsidP="00C7719C">
      <w:pPr>
        <w:pStyle w:val="BodyText"/>
        <w:spacing w:line="261" w:lineRule="auto"/>
        <w:ind w:left="469" w:right="466"/>
        <w:rPr>
          <w:rFonts w:ascii="Tahoma" w:hAnsi="Tahoma" w:cs="Tahoma"/>
          <w:sz w:val="20"/>
          <w:szCs w:val="20"/>
        </w:rPr>
        <w:sectPr w:rsidR="00C7719C" w:rsidRPr="006A6B5D" w:rsidSect="00EC74F7">
          <w:pgSz w:w="7950" w:h="13540"/>
          <w:pgMar w:top="1080" w:right="1440" w:bottom="1080" w:left="1440" w:header="720" w:footer="720" w:gutter="0"/>
          <w:cols w:space="720"/>
        </w:sectPr>
      </w:pPr>
      <w:r w:rsidRPr="004E145F">
        <w:rPr>
          <w:rFonts w:ascii="Tahoma" w:hAnsi="Tahoma" w:cs="Tahoma"/>
          <w:color w:val="231F20"/>
          <w:sz w:val="20"/>
          <w:szCs w:val="20"/>
        </w:rPr>
        <w:t>This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saved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put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feet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again.</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My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children cried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once.</w:t>
      </w:r>
      <w:r w:rsidRPr="004E145F">
        <w:rPr>
          <w:rFonts w:ascii="Tahoma" w:hAnsi="Tahoma" w:cs="Tahoma"/>
          <w:color w:val="231F20"/>
          <w:spacing w:val="-43"/>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lost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everything</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sustained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 xml:space="preserve">com- </w:t>
      </w:r>
      <w:r w:rsidRPr="004E145F">
        <w:rPr>
          <w:rFonts w:ascii="Tahoma" w:hAnsi="Tahoma" w:cs="Tahoma"/>
          <w:color w:val="231F20"/>
          <w:spacing w:val="-3"/>
          <w:sz w:val="20"/>
          <w:szCs w:val="20"/>
        </w:rPr>
        <w:t>munity,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love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anything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pass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that type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love,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type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22"/>
          <w:sz w:val="20"/>
          <w:szCs w:val="20"/>
        </w:rPr>
        <w:t xml:space="preserve"> </w:t>
      </w:r>
      <w:r w:rsidRPr="004E145F">
        <w:rPr>
          <w:rFonts w:ascii="Tahoma" w:hAnsi="Tahoma" w:cs="Tahoma"/>
          <w:color w:val="231F20"/>
          <w:spacing w:val="-4"/>
          <w:sz w:val="20"/>
          <w:szCs w:val="20"/>
        </w:rPr>
        <w:t>that’s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I’m</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here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do,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because someone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someplace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pacing w:val="-5"/>
          <w:sz w:val="20"/>
          <w:szCs w:val="20"/>
        </w:rPr>
        <w:t>stay</w:t>
      </w:r>
      <w:r>
        <w:rPr>
          <w:rFonts w:ascii="Tahoma" w:hAnsi="Tahoma" w:cs="Tahoma"/>
          <w:color w:val="231F20"/>
          <w:spacing w:val="-5"/>
          <w:sz w:val="20"/>
          <w:szCs w:val="20"/>
        </w:rPr>
        <w:t>.</w:t>
      </w:r>
    </w:p>
    <w:p w14:paraId="1C6234F4" w14:textId="77777777" w:rsidR="00C7719C" w:rsidRPr="004E145F" w:rsidRDefault="00C7719C" w:rsidP="00C7719C">
      <w:pPr>
        <w:pStyle w:val="BodyText"/>
        <w:spacing w:before="76" w:line="261" w:lineRule="auto"/>
        <w:ind w:right="109"/>
        <w:rPr>
          <w:rFonts w:ascii="Tahoma" w:hAnsi="Tahoma" w:cs="Tahoma"/>
          <w:sz w:val="20"/>
          <w:szCs w:val="20"/>
        </w:rPr>
      </w:pPr>
      <w:bookmarkStart w:id="5" w:name="_bookmark190"/>
      <w:bookmarkStart w:id="6" w:name="_bookmark191"/>
      <w:bookmarkEnd w:id="5"/>
      <w:bookmarkEnd w:id="6"/>
      <w:r w:rsidRPr="004E145F">
        <w:rPr>
          <w:rFonts w:ascii="Tahoma" w:hAnsi="Tahoma" w:cs="Tahoma"/>
          <w:color w:val="231F20"/>
          <w:w w:val="95"/>
          <w:sz w:val="20"/>
          <w:szCs w:val="20"/>
        </w:rPr>
        <w:lastRenderedPageBreak/>
        <w:t>Karla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environment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lines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z w:val="20"/>
          <w:szCs w:val="20"/>
        </w:rPr>
        <w:t>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blurred.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8"/>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she became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staff</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ways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profoundly meaningful</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important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her.</w:t>
      </w:r>
    </w:p>
    <w:p w14:paraId="7E9628A3" w14:textId="77777777" w:rsidR="00C7719C" w:rsidRPr="004E145F" w:rsidRDefault="00C7719C" w:rsidP="00C7719C">
      <w:pPr>
        <w:pStyle w:val="BodyText"/>
        <w:spacing w:line="261" w:lineRule="auto"/>
        <w:ind w:left="108" w:right="106" w:firstLine="240"/>
        <w:rPr>
          <w:rFonts w:ascii="Tahoma" w:hAnsi="Tahoma" w:cs="Tahoma"/>
          <w:sz w:val="20"/>
          <w:szCs w:val="20"/>
        </w:rPr>
      </w:pPr>
      <w:r w:rsidRPr="004E145F">
        <w:rPr>
          <w:rFonts w:ascii="Tahoma" w:hAnsi="Tahoma" w:cs="Tahoma"/>
          <w:color w:val="231F20"/>
          <w:sz w:val="20"/>
          <w:szCs w:val="20"/>
        </w:rPr>
        <w:t>According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Joanna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Brown,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isolation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used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own community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uncommon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immigrant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families who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struggle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create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themselves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Square. </w:t>
      </w:r>
      <w:r w:rsidRPr="004E145F">
        <w:rPr>
          <w:rFonts w:ascii="Tahoma" w:hAnsi="Tahoma" w:cs="Tahoma"/>
          <w:color w:val="231F20"/>
          <w:spacing w:val="-3"/>
          <w:sz w:val="20"/>
          <w:szCs w:val="20"/>
        </w:rPr>
        <w:t>Parents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“struggle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ends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meet,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spend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little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connecting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folks in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probably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most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unfamiliar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 xml:space="preserve">environment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all.</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Even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want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involve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6"/>
          <w:w w:val="95"/>
          <w:sz w:val="20"/>
          <w:szCs w:val="20"/>
        </w:rPr>
        <w:t xml:space="preserve"> </w:t>
      </w:r>
      <w:r w:rsidRPr="004E145F">
        <w:rPr>
          <w:rFonts w:ascii="Tahoma" w:hAnsi="Tahoma" w:cs="Tahoma"/>
          <w:color w:val="231F20"/>
          <w:spacing w:val="-5"/>
          <w:w w:val="95"/>
          <w:sz w:val="20"/>
          <w:szCs w:val="20"/>
        </w:rPr>
        <w:t>it’s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hard,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are </w:t>
      </w:r>
      <w:r w:rsidRPr="004E145F">
        <w:rPr>
          <w:rFonts w:ascii="Tahoma" w:hAnsi="Tahoma" w:cs="Tahoma"/>
          <w:color w:val="231F20"/>
          <w:sz w:val="20"/>
          <w:szCs w:val="20"/>
        </w:rPr>
        <w:t>not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even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30"/>
          <w:sz w:val="20"/>
          <w:szCs w:val="20"/>
        </w:rPr>
        <w:t xml:space="preserve"> </w:t>
      </w:r>
      <w:r w:rsidRPr="004E145F">
        <w:rPr>
          <w:rFonts w:ascii="Tahoma" w:hAnsi="Tahoma" w:cs="Tahoma"/>
          <w:color w:val="231F20"/>
          <w:spacing w:val="-5"/>
          <w:sz w:val="20"/>
          <w:szCs w:val="20"/>
        </w:rPr>
        <w:t>place.”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Combating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isolation—from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 xml:space="preserve">and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broader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community—was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precisely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original</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goals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creating </w:t>
      </w:r>
      <w:r w:rsidRPr="004E145F">
        <w:rPr>
          <w:rFonts w:ascii="Tahoma" w:hAnsi="Tahoma" w:cs="Tahoma"/>
          <w:color w:val="231F20"/>
          <w:sz w:val="20"/>
          <w:szCs w:val="20"/>
        </w:rPr>
        <w:t xml:space="preserve">the </w:t>
      </w:r>
      <w:r w:rsidRPr="004E145F">
        <w:rPr>
          <w:rFonts w:ascii="Tahoma" w:hAnsi="Tahoma" w:cs="Tahoma"/>
          <w:color w:val="231F20"/>
          <w:spacing w:val="-3"/>
          <w:sz w:val="20"/>
          <w:szCs w:val="20"/>
        </w:rPr>
        <w:t xml:space="preserve">Parent </w:t>
      </w:r>
      <w:r w:rsidRPr="004E145F">
        <w:rPr>
          <w:rFonts w:ascii="Tahoma" w:hAnsi="Tahoma" w:cs="Tahoma"/>
          <w:color w:val="231F20"/>
          <w:spacing w:val="-2"/>
          <w:sz w:val="20"/>
          <w:szCs w:val="20"/>
        </w:rPr>
        <w:t>Mentor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program.</w:t>
      </w:r>
    </w:p>
    <w:p w14:paraId="61A1F7AA" w14:textId="77777777" w:rsidR="00C7719C" w:rsidRPr="004E145F" w:rsidRDefault="00C7719C" w:rsidP="00C7719C">
      <w:pPr>
        <w:pStyle w:val="BodyText"/>
        <w:spacing w:line="261" w:lineRule="auto"/>
        <w:ind w:left="108" w:right="106" w:firstLine="239"/>
        <w:rPr>
          <w:rFonts w:ascii="Tahoma" w:hAnsi="Tahoma" w:cs="Tahoma"/>
          <w:sz w:val="20"/>
          <w:szCs w:val="20"/>
        </w:rPr>
      </w:pPr>
      <w:r w:rsidRPr="004E145F">
        <w:rPr>
          <w:rFonts w:ascii="Tahoma" w:hAnsi="Tahoma" w:cs="Tahoma"/>
          <w:color w:val="231F20"/>
          <w:sz w:val="20"/>
          <w:szCs w:val="20"/>
        </w:rPr>
        <w:t>Some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local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principals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reasons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being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interested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in </w:t>
      </w:r>
      <w:r w:rsidRPr="004E145F">
        <w:rPr>
          <w:rFonts w:ascii="Tahoma" w:hAnsi="Tahoma" w:cs="Tahoma"/>
          <w:color w:val="231F20"/>
          <w:w w:val="95"/>
          <w:sz w:val="20"/>
          <w:szCs w:val="20"/>
        </w:rPr>
        <w:t>developing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Sally</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Acker,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principal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Funston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Elementary </w:t>
      </w:r>
      <w:r w:rsidRPr="004E145F">
        <w:rPr>
          <w:rFonts w:ascii="Tahoma" w:hAnsi="Tahoma" w:cs="Tahoma"/>
          <w:color w:val="231F20"/>
          <w:sz w:val="20"/>
          <w:szCs w:val="20"/>
        </w:rPr>
        <w:t>School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pacing w:val="-5"/>
          <w:sz w:val="20"/>
          <w:szCs w:val="20"/>
        </w:rPr>
        <w:t>program’s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creation,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noticed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Latino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many 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whom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Spanish</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speaking,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rarely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came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beyond 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quick,</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daily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responsibilities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dropping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off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picking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 xml:space="preserve">children. </w:t>
      </w:r>
      <w:r w:rsidRPr="004E145F">
        <w:rPr>
          <w:rFonts w:ascii="Tahoma" w:hAnsi="Tahoma" w:cs="Tahoma"/>
          <w:color w:val="231F20"/>
          <w:spacing w:val="-3"/>
          <w:w w:val="95"/>
          <w:sz w:val="20"/>
          <w:szCs w:val="20"/>
        </w:rPr>
        <w:t>How</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could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encourage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widespread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involvement?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 xml:space="preserve">Nancy </w:t>
      </w:r>
      <w:r w:rsidRPr="004E145F">
        <w:rPr>
          <w:rFonts w:ascii="Tahoma" w:hAnsi="Tahoma" w:cs="Tahoma"/>
          <w:color w:val="231F20"/>
          <w:sz w:val="20"/>
          <w:szCs w:val="20"/>
        </w:rPr>
        <w:t>recalls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principal’s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dilemma:</w:t>
      </w:r>
    </w:p>
    <w:p w14:paraId="1DA717BE" w14:textId="77777777" w:rsidR="00C7719C" w:rsidRPr="004E145F" w:rsidRDefault="00C7719C" w:rsidP="00C7719C">
      <w:pPr>
        <w:pStyle w:val="BodyText"/>
        <w:jc w:val="left"/>
        <w:rPr>
          <w:rFonts w:ascii="Tahoma" w:hAnsi="Tahoma" w:cs="Tahoma"/>
          <w:sz w:val="20"/>
          <w:szCs w:val="20"/>
        </w:rPr>
      </w:pPr>
    </w:p>
    <w:p w14:paraId="2E46857A" w14:textId="77777777" w:rsidR="00C7719C" w:rsidRPr="004E145F" w:rsidRDefault="00C7719C" w:rsidP="00C7719C">
      <w:pPr>
        <w:pStyle w:val="BodyText"/>
        <w:spacing w:before="1" w:line="261" w:lineRule="auto"/>
        <w:ind w:left="468" w:right="467" w:hanging="1"/>
        <w:rPr>
          <w:rFonts w:ascii="Tahoma" w:hAnsi="Tahoma" w:cs="Tahoma"/>
          <w:sz w:val="20"/>
          <w:szCs w:val="20"/>
        </w:rPr>
      </w:pPr>
      <w:r w:rsidRPr="004E145F">
        <w:rPr>
          <w:rFonts w:ascii="Tahoma" w:hAnsi="Tahoma" w:cs="Tahoma"/>
          <w:color w:val="231F20"/>
          <w:w w:val="95"/>
          <w:sz w:val="20"/>
          <w:szCs w:val="20"/>
        </w:rPr>
        <w:t>[Sally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Acker]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felt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issue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only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came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school </w:t>
      </w:r>
      <w:r w:rsidRPr="004E145F">
        <w:rPr>
          <w:rFonts w:ascii="Tahoma" w:hAnsi="Tahoma" w:cs="Tahoma"/>
          <w:color w:val="231F20"/>
          <w:sz w:val="20"/>
          <w:szCs w:val="20"/>
        </w:rPr>
        <w:t>when</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problem,</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“good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 xml:space="preserve">good </w:t>
      </w:r>
      <w:r w:rsidRPr="004E145F">
        <w:rPr>
          <w:rFonts w:ascii="Tahoma" w:hAnsi="Tahoma" w:cs="Tahoma"/>
          <w:color w:val="231F20"/>
          <w:spacing w:val="-5"/>
          <w:sz w:val="20"/>
          <w:szCs w:val="20"/>
        </w:rPr>
        <w:t>kids.”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figure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get just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average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kids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struggling into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school—not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 told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wrong,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put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disadvantage,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or put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down—but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should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very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real, continuous</w:t>
      </w:r>
      <w:r w:rsidRPr="004E145F">
        <w:rPr>
          <w:rFonts w:ascii="Tahoma" w:hAnsi="Tahoma" w:cs="Tahoma"/>
          <w:color w:val="231F20"/>
          <w:spacing w:val="-15"/>
          <w:sz w:val="20"/>
          <w:szCs w:val="20"/>
        </w:rPr>
        <w:t xml:space="preserve"> </w:t>
      </w:r>
      <w:r w:rsidRPr="004E145F">
        <w:rPr>
          <w:rFonts w:ascii="Tahoma" w:hAnsi="Tahoma" w:cs="Tahoma"/>
          <w:color w:val="231F20"/>
          <w:spacing w:val="-6"/>
          <w:sz w:val="20"/>
          <w:szCs w:val="20"/>
        </w:rPr>
        <w:t>way.</w:t>
      </w:r>
    </w:p>
    <w:p w14:paraId="627B6EA9" w14:textId="77777777" w:rsidR="00C7719C" w:rsidRPr="004E145F" w:rsidRDefault="00C7719C" w:rsidP="00C7719C">
      <w:pPr>
        <w:pStyle w:val="BodyText"/>
        <w:spacing w:before="9"/>
        <w:jc w:val="left"/>
        <w:rPr>
          <w:rFonts w:ascii="Tahoma" w:hAnsi="Tahoma" w:cs="Tahoma"/>
          <w:sz w:val="20"/>
          <w:szCs w:val="20"/>
        </w:rPr>
      </w:pPr>
    </w:p>
    <w:p w14:paraId="34514554" w14:textId="77777777" w:rsidR="00C7719C" w:rsidRPr="004E145F" w:rsidRDefault="00C7719C" w:rsidP="00C7719C">
      <w:pPr>
        <w:pStyle w:val="BodyText"/>
        <w:spacing w:line="261" w:lineRule="auto"/>
        <w:ind w:left="108" w:right="108" w:hanging="1"/>
        <w:rPr>
          <w:rFonts w:ascii="Tahoma" w:hAnsi="Tahoma" w:cs="Tahoma"/>
          <w:sz w:val="20"/>
          <w:szCs w:val="20"/>
        </w:rPr>
      </w:pPr>
      <w:r w:rsidRPr="004E145F">
        <w:rPr>
          <w:rFonts w:ascii="Tahoma" w:hAnsi="Tahoma" w:cs="Tahoma"/>
          <w:color w:val="231F20"/>
          <w:sz w:val="20"/>
          <w:szCs w:val="20"/>
        </w:rPr>
        <w:t>At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same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another</w:t>
      </w:r>
      <w:r w:rsidRPr="004E145F">
        <w:rPr>
          <w:rFonts w:ascii="Tahoma" w:hAnsi="Tahoma" w:cs="Tahoma"/>
          <w:color w:val="231F20"/>
          <w:spacing w:val="-19"/>
          <w:sz w:val="20"/>
          <w:szCs w:val="20"/>
        </w:rPr>
        <w:t xml:space="preserve"> </w:t>
      </w:r>
      <w:r w:rsidRPr="004E145F">
        <w:rPr>
          <w:rFonts w:ascii="Tahoma" w:hAnsi="Tahoma" w:cs="Tahoma"/>
          <w:color w:val="231F20"/>
          <w:spacing w:val="-3"/>
          <w:sz w:val="20"/>
          <w:szCs w:val="20"/>
        </w:rPr>
        <w:t>group,</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pacing w:val="-3"/>
          <w:sz w:val="20"/>
          <w:szCs w:val="20"/>
        </w:rPr>
        <w:t>Family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Issues (COFI),</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lastRenderedPageBreak/>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project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train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involved 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goal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making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contin</w:t>
      </w:r>
      <w:r w:rsidRPr="004E145F">
        <w:rPr>
          <w:rFonts w:ascii="Tahoma" w:hAnsi="Tahoma" w:cs="Tahoma"/>
          <w:color w:val="231F20"/>
          <w:w w:val="95"/>
          <w:sz w:val="20"/>
          <w:szCs w:val="20"/>
        </w:rPr>
        <w:t>uous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meaningful,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COFI</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Amanda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Rivera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Funston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create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basis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emerging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program.</w:t>
      </w:r>
    </w:p>
    <w:p w14:paraId="2CDD6BA0" w14:textId="77777777" w:rsidR="00C7719C" w:rsidRPr="004E145F" w:rsidRDefault="00C7719C" w:rsidP="00C7719C">
      <w:pPr>
        <w:pStyle w:val="BodyText"/>
        <w:spacing w:before="76" w:line="261" w:lineRule="auto"/>
        <w:ind w:left="110" w:right="106"/>
        <w:rPr>
          <w:rFonts w:ascii="Tahoma" w:hAnsi="Tahoma" w:cs="Tahoma"/>
          <w:sz w:val="20"/>
          <w:szCs w:val="20"/>
        </w:rPr>
      </w:pP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9"/>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launched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Funston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Elementary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 1995.</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It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designed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bring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homes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 xml:space="preserve">classrooms </w:t>
      </w:r>
      <w:r w:rsidRPr="004E145F">
        <w:rPr>
          <w:rFonts w:ascii="Tahoma" w:hAnsi="Tahoma" w:cs="Tahoma"/>
          <w:color w:val="231F20"/>
          <w:w w:val="95"/>
          <w:sz w:val="20"/>
          <w:szCs w:val="20"/>
        </w:rPr>
        <w:t>where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alongside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assistants.</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For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four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 xml:space="preserve">days </w:t>
      </w:r>
      <w:r w:rsidRPr="004E145F">
        <w:rPr>
          <w:rFonts w:ascii="Tahoma" w:hAnsi="Tahoma" w:cs="Tahoma"/>
          <w:color w:val="231F20"/>
          <w:sz w:val="20"/>
          <w:szCs w:val="20"/>
        </w:rPr>
        <w:t>a</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week,</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hours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morning,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over</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duration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entire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4"/>
          <w:sz w:val="20"/>
          <w:szCs w:val="20"/>
        </w:rPr>
        <w:t xml:space="preserve"> </w:t>
      </w:r>
      <w:r w:rsidRPr="004E145F">
        <w:rPr>
          <w:rFonts w:ascii="Tahoma" w:hAnsi="Tahoma" w:cs="Tahoma"/>
          <w:color w:val="231F20"/>
          <w:spacing w:val="-3"/>
          <w:sz w:val="20"/>
          <w:szCs w:val="20"/>
        </w:rPr>
        <w:t xml:space="preserve">year, </w:t>
      </w:r>
      <w:r w:rsidRPr="004E145F">
        <w:rPr>
          <w:rFonts w:ascii="Tahoma" w:hAnsi="Tahoma" w:cs="Tahoma"/>
          <w:color w:val="231F20"/>
          <w:sz w:val="20"/>
          <w:szCs w:val="20"/>
        </w:rPr>
        <w:t>parent mentors work in a classroom—reading to children in small</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groups, </w:t>
      </w:r>
      <w:r w:rsidRPr="004E145F">
        <w:rPr>
          <w:rFonts w:ascii="Tahoma" w:hAnsi="Tahoma" w:cs="Tahoma"/>
          <w:color w:val="231F20"/>
          <w:spacing w:val="1"/>
          <w:w w:val="95"/>
          <w:sz w:val="20"/>
          <w:szCs w:val="20"/>
        </w:rPr>
        <w:t>working</w:t>
      </w:r>
      <w:r w:rsidRPr="004E145F">
        <w:rPr>
          <w:rFonts w:ascii="Tahoma" w:hAnsi="Tahoma" w:cs="Tahoma"/>
          <w:color w:val="231F20"/>
          <w:spacing w:val="-4"/>
          <w:w w:val="95"/>
          <w:sz w:val="20"/>
          <w:szCs w:val="20"/>
        </w:rPr>
        <w:t xml:space="preserve"> </w:t>
      </w:r>
      <w:r w:rsidRPr="004E145F">
        <w:rPr>
          <w:rFonts w:ascii="Tahoma" w:hAnsi="Tahoma" w:cs="Tahoma"/>
          <w:color w:val="231F20"/>
          <w:spacing w:val="2"/>
          <w:w w:val="95"/>
          <w:sz w:val="20"/>
          <w:szCs w:val="20"/>
        </w:rPr>
        <w:t>with</w:t>
      </w:r>
      <w:r w:rsidRPr="004E145F">
        <w:rPr>
          <w:rFonts w:ascii="Tahoma" w:hAnsi="Tahoma" w:cs="Tahoma"/>
          <w:color w:val="231F20"/>
          <w:spacing w:val="-4"/>
          <w:w w:val="95"/>
          <w:sz w:val="20"/>
          <w:szCs w:val="20"/>
        </w:rPr>
        <w:t xml:space="preserve"> </w:t>
      </w:r>
      <w:r w:rsidRPr="004E145F">
        <w:rPr>
          <w:rFonts w:ascii="Tahoma" w:hAnsi="Tahoma" w:cs="Tahoma"/>
          <w:color w:val="231F20"/>
          <w:spacing w:val="2"/>
          <w:w w:val="95"/>
          <w:sz w:val="20"/>
          <w:szCs w:val="20"/>
        </w:rPr>
        <w:t>individual</w:t>
      </w:r>
      <w:r w:rsidRPr="004E145F">
        <w:rPr>
          <w:rFonts w:ascii="Tahoma" w:hAnsi="Tahoma" w:cs="Tahoma"/>
          <w:color w:val="231F20"/>
          <w:spacing w:val="-4"/>
          <w:w w:val="95"/>
          <w:sz w:val="20"/>
          <w:szCs w:val="20"/>
        </w:rPr>
        <w:t xml:space="preserve"> </w:t>
      </w:r>
      <w:r w:rsidRPr="004E145F">
        <w:rPr>
          <w:rFonts w:ascii="Tahoma" w:hAnsi="Tahoma" w:cs="Tahoma"/>
          <w:color w:val="231F20"/>
          <w:spacing w:val="1"/>
          <w:w w:val="95"/>
          <w:sz w:val="20"/>
          <w:szCs w:val="20"/>
        </w:rPr>
        <w:t>students,</w:t>
      </w:r>
      <w:r w:rsidRPr="004E145F">
        <w:rPr>
          <w:rFonts w:ascii="Tahoma" w:hAnsi="Tahoma" w:cs="Tahoma"/>
          <w:color w:val="231F20"/>
          <w:spacing w:val="-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4"/>
          <w:w w:val="95"/>
          <w:sz w:val="20"/>
          <w:szCs w:val="20"/>
        </w:rPr>
        <w:t xml:space="preserve"> </w:t>
      </w:r>
      <w:r w:rsidRPr="004E145F">
        <w:rPr>
          <w:rFonts w:ascii="Tahoma" w:hAnsi="Tahoma" w:cs="Tahoma"/>
          <w:color w:val="231F20"/>
          <w:spacing w:val="1"/>
          <w:w w:val="95"/>
          <w:sz w:val="20"/>
          <w:szCs w:val="20"/>
        </w:rPr>
        <w:t>supporting</w:t>
      </w:r>
      <w:r w:rsidRPr="004E145F">
        <w:rPr>
          <w:rFonts w:ascii="Tahoma" w:hAnsi="Tahoma" w:cs="Tahoma"/>
          <w:color w:val="231F20"/>
          <w:spacing w:val="-4"/>
          <w:w w:val="95"/>
          <w:sz w:val="20"/>
          <w:szCs w:val="20"/>
        </w:rPr>
        <w:t xml:space="preserve"> </w:t>
      </w:r>
      <w:r w:rsidRPr="004E145F">
        <w:rPr>
          <w:rFonts w:ascii="Tahoma" w:hAnsi="Tahoma" w:cs="Tahoma"/>
          <w:color w:val="231F20"/>
          <w:spacing w:val="1"/>
          <w:w w:val="95"/>
          <w:sz w:val="20"/>
          <w:szCs w:val="20"/>
        </w:rPr>
        <w:t>classroom</w:t>
      </w:r>
      <w:r w:rsidRPr="004E145F">
        <w:rPr>
          <w:rFonts w:ascii="Tahoma" w:hAnsi="Tahoma" w:cs="Tahoma"/>
          <w:color w:val="231F20"/>
          <w:spacing w:val="-4"/>
          <w:w w:val="95"/>
          <w:sz w:val="20"/>
          <w:szCs w:val="20"/>
        </w:rPr>
        <w:t xml:space="preserve"> </w:t>
      </w:r>
      <w:r w:rsidRPr="004E145F">
        <w:rPr>
          <w:rFonts w:ascii="Tahoma" w:hAnsi="Tahoma" w:cs="Tahoma"/>
          <w:color w:val="231F20"/>
          <w:spacing w:val="1"/>
          <w:w w:val="95"/>
          <w:sz w:val="20"/>
          <w:szCs w:val="20"/>
        </w:rPr>
        <w:t>activities.</w:t>
      </w:r>
      <w:r w:rsidRPr="004E145F">
        <w:rPr>
          <w:rFonts w:ascii="Tahoma" w:hAnsi="Tahoma" w:cs="Tahoma"/>
          <w:color w:val="231F20"/>
          <w:spacing w:val="-4"/>
          <w:w w:val="95"/>
          <w:sz w:val="20"/>
          <w:szCs w:val="20"/>
        </w:rPr>
        <w:t xml:space="preserve"> </w:t>
      </w:r>
      <w:r w:rsidRPr="004E145F">
        <w:rPr>
          <w:rFonts w:ascii="Tahoma" w:hAnsi="Tahoma" w:cs="Tahoma"/>
          <w:color w:val="231F20"/>
          <w:spacing w:val="1"/>
          <w:w w:val="95"/>
          <w:sz w:val="20"/>
          <w:szCs w:val="20"/>
        </w:rPr>
        <w:t>Each</w:t>
      </w:r>
      <w:r w:rsidRPr="0030413A">
        <w:rPr>
          <w:rFonts w:ascii="Tahoma" w:hAnsi="Tahoma" w:cs="Tahoma"/>
          <w:color w:val="231F20"/>
          <w:spacing w:val="-3"/>
          <w:w w:val="95"/>
          <w:sz w:val="20"/>
          <w:szCs w:val="20"/>
        </w:rPr>
        <w:t xml:space="preserve"> </w:t>
      </w:r>
      <w:r w:rsidRPr="004E145F">
        <w:rPr>
          <w:rFonts w:ascii="Tahoma" w:hAnsi="Tahoma" w:cs="Tahoma"/>
          <w:color w:val="231F20"/>
          <w:spacing w:val="-3"/>
          <w:w w:val="95"/>
          <w:sz w:val="20"/>
          <w:szCs w:val="20"/>
        </w:rPr>
        <w:t>Friday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morning,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come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together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training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sessions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 xml:space="preserve">cohort </w:t>
      </w:r>
      <w:r w:rsidRPr="004E145F">
        <w:rPr>
          <w:rFonts w:ascii="Tahoma" w:hAnsi="Tahoma" w:cs="Tahoma"/>
          <w:color w:val="231F20"/>
          <w:sz w:val="20"/>
          <w:szCs w:val="20"/>
        </w:rPr>
        <w:t>within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once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month</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meet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across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partici</w:t>
      </w:r>
      <w:r w:rsidRPr="004E145F">
        <w:rPr>
          <w:rFonts w:ascii="Tahoma" w:hAnsi="Tahoma" w:cs="Tahoma"/>
          <w:color w:val="231F20"/>
          <w:w w:val="95"/>
          <w:sz w:val="20"/>
          <w:szCs w:val="20"/>
        </w:rPr>
        <w:t>pating</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Logan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Square.</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Parents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paid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small</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stipend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facilitate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 encourage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consistent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participation,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well</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respect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recognize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value 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bringing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way,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sought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build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familiarity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broader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among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immigrant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Meanwhile,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strived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encourage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open attitude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toward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among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schools.</w:t>
      </w:r>
    </w:p>
    <w:p w14:paraId="4576B73C" w14:textId="77777777" w:rsidR="00C7719C" w:rsidRPr="004E145F" w:rsidRDefault="00C7719C" w:rsidP="00C7719C">
      <w:pPr>
        <w:pStyle w:val="BodyText"/>
        <w:spacing w:line="261" w:lineRule="auto"/>
        <w:ind w:left="110" w:right="107" w:firstLine="239"/>
        <w:rPr>
          <w:rFonts w:ascii="Tahoma" w:hAnsi="Tahoma" w:cs="Tahoma"/>
          <w:sz w:val="20"/>
          <w:szCs w:val="20"/>
        </w:rPr>
      </w:pPr>
      <w:r w:rsidRPr="004E145F">
        <w:rPr>
          <w:rFonts w:ascii="Tahoma" w:hAnsi="Tahoma" w:cs="Tahoma"/>
          <w:color w:val="231F20"/>
          <w:spacing w:val="-13"/>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essential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require </w:t>
      </w:r>
      <w:r w:rsidRPr="004E145F">
        <w:rPr>
          <w:rFonts w:ascii="Tahoma" w:hAnsi="Tahoma" w:cs="Tahoma"/>
          <w:color w:val="231F20"/>
          <w:w w:val="95"/>
          <w:sz w:val="20"/>
          <w:szCs w:val="20"/>
        </w:rPr>
        <w:t>institutional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change—a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paradigm</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shift.</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Teachers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accustomed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having </w:t>
      </w:r>
      <w:r w:rsidRPr="004E145F">
        <w:rPr>
          <w:rFonts w:ascii="Tahoma" w:hAnsi="Tahoma" w:cs="Tahoma"/>
          <w:color w:val="231F20"/>
          <w:sz w:val="20"/>
          <w:szCs w:val="20"/>
        </w:rPr>
        <w:t>parents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particularly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students. Amanda</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Rivera</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remembers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navigating</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delicate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both teachers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Funston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school:</w:t>
      </w:r>
    </w:p>
    <w:p w14:paraId="76605807" w14:textId="77777777" w:rsidR="00C7719C" w:rsidRPr="004E145F" w:rsidRDefault="00C7719C" w:rsidP="00C7719C">
      <w:pPr>
        <w:pStyle w:val="BodyText"/>
        <w:spacing w:line="261" w:lineRule="auto"/>
        <w:ind w:left="108" w:right="108" w:firstLine="240"/>
        <w:rPr>
          <w:rFonts w:ascii="Tahoma" w:hAnsi="Tahoma" w:cs="Tahoma"/>
          <w:sz w:val="20"/>
          <w:szCs w:val="20"/>
        </w:rPr>
      </w:pPr>
    </w:p>
    <w:p w14:paraId="691DFF93"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3EE28E22" w14:textId="77777777" w:rsidR="00C7719C" w:rsidRPr="004E145F" w:rsidRDefault="00C7719C" w:rsidP="00C7719C">
      <w:pPr>
        <w:pStyle w:val="BodyText"/>
        <w:spacing w:before="6"/>
        <w:jc w:val="left"/>
        <w:rPr>
          <w:rFonts w:ascii="Tahoma" w:hAnsi="Tahoma" w:cs="Tahoma"/>
          <w:sz w:val="20"/>
          <w:szCs w:val="20"/>
        </w:rPr>
      </w:pPr>
      <w:bookmarkStart w:id="7" w:name="_bookmark192"/>
      <w:bookmarkEnd w:id="7"/>
    </w:p>
    <w:p w14:paraId="14737F21" w14:textId="77777777" w:rsidR="00C7719C" w:rsidRPr="004E145F" w:rsidRDefault="00C7719C" w:rsidP="00C7719C">
      <w:pPr>
        <w:pStyle w:val="BodyText"/>
        <w:spacing w:line="261" w:lineRule="auto"/>
        <w:ind w:left="469" w:right="467"/>
        <w:rPr>
          <w:rFonts w:ascii="Tahoma" w:hAnsi="Tahoma" w:cs="Tahoma"/>
          <w:sz w:val="20"/>
          <w:szCs w:val="20"/>
        </w:rPr>
      </w:pPr>
      <w:r w:rsidRPr="004E145F">
        <w:rPr>
          <w:rFonts w:ascii="Tahoma" w:hAnsi="Tahoma" w:cs="Tahoma"/>
          <w:color w:val="231F20"/>
          <w:spacing w:val="-3"/>
          <w:w w:val="95"/>
          <w:sz w:val="20"/>
          <w:szCs w:val="20"/>
        </w:rPr>
        <w:t>For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me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very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difficult,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had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meet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teachers, 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let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know</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going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they’re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going 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placed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assist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so</w:t>
      </w:r>
      <w:r w:rsidRPr="004E145F">
        <w:rPr>
          <w:rFonts w:ascii="Tahoma" w:hAnsi="Tahoma" w:cs="Tahoma"/>
          <w:color w:val="231F20"/>
          <w:spacing w:val="-19"/>
          <w:w w:val="95"/>
          <w:sz w:val="20"/>
          <w:szCs w:val="20"/>
        </w:rPr>
        <w:t xml:space="preserve"> </w:t>
      </w:r>
      <w:r w:rsidRPr="004E145F">
        <w:rPr>
          <w:rFonts w:ascii="Tahoma" w:hAnsi="Tahoma" w:cs="Tahoma"/>
          <w:color w:val="231F20"/>
          <w:spacing w:val="-4"/>
          <w:w w:val="95"/>
          <w:sz w:val="20"/>
          <w:szCs w:val="20"/>
        </w:rPr>
        <w:t xml:space="preserve">new, </w:t>
      </w:r>
      <w:r w:rsidRPr="004E145F">
        <w:rPr>
          <w:rFonts w:ascii="Tahoma" w:hAnsi="Tahoma" w:cs="Tahoma"/>
          <w:color w:val="231F20"/>
          <w:w w:val="95"/>
          <w:sz w:val="20"/>
          <w:szCs w:val="20"/>
        </w:rPr>
        <w:t>there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no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prior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practice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being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engaged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 significant</w:t>
      </w:r>
      <w:r w:rsidRPr="004E145F">
        <w:rPr>
          <w:rFonts w:ascii="Tahoma" w:hAnsi="Tahoma" w:cs="Tahoma"/>
          <w:color w:val="231F20"/>
          <w:spacing w:val="-21"/>
          <w:w w:val="95"/>
          <w:sz w:val="20"/>
          <w:szCs w:val="20"/>
        </w:rPr>
        <w:t xml:space="preserve"> </w:t>
      </w:r>
      <w:r w:rsidRPr="004E145F">
        <w:rPr>
          <w:rFonts w:ascii="Tahoma" w:hAnsi="Tahoma" w:cs="Tahoma"/>
          <w:color w:val="231F20"/>
          <w:spacing w:val="-6"/>
          <w:w w:val="95"/>
          <w:sz w:val="20"/>
          <w:szCs w:val="20"/>
        </w:rPr>
        <w:t>way.</w:t>
      </w:r>
      <w:r w:rsidRPr="004E145F">
        <w:rPr>
          <w:rFonts w:ascii="Tahoma" w:hAnsi="Tahoma" w:cs="Tahoma"/>
          <w:color w:val="231F20"/>
          <w:spacing w:val="-20"/>
          <w:w w:val="95"/>
          <w:sz w:val="20"/>
          <w:szCs w:val="20"/>
        </w:rPr>
        <w:t xml:space="preserve"> </w:t>
      </w:r>
      <w:r w:rsidRPr="004E145F">
        <w:rPr>
          <w:rFonts w:ascii="Tahoma" w:hAnsi="Tahoma" w:cs="Tahoma"/>
          <w:color w:val="231F20"/>
          <w:spacing w:val="-4"/>
          <w:w w:val="95"/>
          <w:sz w:val="20"/>
          <w:szCs w:val="20"/>
        </w:rPr>
        <w:t>So,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had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figure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how</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do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change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paradigm </w:t>
      </w:r>
      <w:r w:rsidRPr="004E145F">
        <w:rPr>
          <w:rFonts w:ascii="Tahoma" w:hAnsi="Tahoma" w:cs="Tahoma"/>
          <w:color w:val="231F20"/>
          <w:sz w:val="20"/>
          <w:szCs w:val="20"/>
        </w:rPr>
        <w:t>where</w:t>
      </w:r>
      <w:r w:rsidRPr="004E145F">
        <w:rPr>
          <w:rFonts w:ascii="Tahoma" w:hAnsi="Tahoma" w:cs="Tahoma"/>
          <w:color w:val="231F20"/>
          <w:spacing w:val="-25"/>
          <w:sz w:val="20"/>
          <w:szCs w:val="20"/>
        </w:rPr>
        <w:t xml:space="preserve"> </w:t>
      </w:r>
      <w:r w:rsidRPr="004E145F">
        <w:rPr>
          <w:rFonts w:ascii="Tahoma" w:hAnsi="Tahoma" w:cs="Tahoma"/>
          <w:color w:val="231F20"/>
          <w:spacing w:val="-5"/>
          <w:sz w:val="20"/>
          <w:szCs w:val="20"/>
        </w:rPr>
        <w:t>there’s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mistrust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classroom, 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feeling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I’m</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spied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upon,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critiqued,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or feeling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threatened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classroom?</w:t>
      </w:r>
    </w:p>
    <w:p w14:paraId="2DE0C11F" w14:textId="77777777" w:rsidR="00C7719C" w:rsidRPr="004E145F" w:rsidRDefault="00C7719C" w:rsidP="00C7719C">
      <w:pPr>
        <w:pStyle w:val="BodyText"/>
        <w:spacing w:before="9"/>
        <w:jc w:val="left"/>
        <w:rPr>
          <w:rFonts w:ascii="Tahoma" w:hAnsi="Tahoma" w:cs="Tahoma"/>
          <w:sz w:val="20"/>
          <w:szCs w:val="20"/>
        </w:rPr>
      </w:pPr>
    </w:p>
    <w:p w14:paraId="225D9B94" w14:textId="77777777" w:rsidR="00C7719C" w:rsidRPr="004E145F" w:rsidRDefault="00C7719C" w:rsidP="00C7719C">
      <w:pPr>
        <w:pStyle w:val="BodyText"/>
        <w:spacing w:line="261" w:lineRule="auto"/>
        <w:ind w:left="110" w:right="105"/>
        <w:rPr>
          <w:rFonts w:ascii="Tahoma" w:hAnsi="Tahoma" w:cs="Tahoma"/>
          <w:sz w:val="20"/>
          <w:szCs w:val="20"/>
        </w:rPr>
      </w:pPr>
      <w:r w:rsidRPr="004E145F">
        <w:rPr>
          <w:rFonts w:ascii="Tahoma" w:hAnsi="Tahoma" w:cs="Tahoma"/>
          <w:color w:val="231F20"/>
          <w:sz w:val="20"/>
          <w:szCs w:val="20"/>
        </w:rPr>
        <w:t xml:space="preserve">Interactions between parents and teachers were infrequent but were </w:t>
      </w:r>
      <w:r w:rsidRPr="004E145F">
        <w:rPr>
          <w:rFonts w:ascii="Tahoma" w:hAnsi="Tahoma" w:cs="Tahoma"/>
          <w:color w:val="231F20"/>
          <w:spacing w:val="-3"/>
          <w:sz w:val="20"/>
          <w:szCs w:val="20"/>
        </w:rPr>
        <w:t xml:space="preserve">often </w:t>
      </w:r>
      <w:r w:rsidRPr="004E145F">
        <w:rPr>
          <w:rFonts w:ascii="Tahoma" w:hAnsi="Tahoma" w:cs="Tahoma"/>
          <w:color w:val="231F20"/>
          <w:sz w:val="20"/>
          <w:szCs w:val="20"/>
        </w:rPr>
        <w:t>hostile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antagonistic,</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centered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disagreements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concerning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child.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predominance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negative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interchanges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only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esca</w:t>
      </w:r>
      <w:r w:rsidRPr="004E145F">
        <w:rPr>
          <w:rFonts w:ascii="Tahoma" w:hAnsi="Tahoma" w:cs="Tahoma"/>
          <w:color w:val="231F20"/>
          <w:sz w:val="20"/>
          <w:szCs w:val="20"/>
        </w:rPr>
        <w:t>lated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feelings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mistrust,</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fear,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resentment,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Amanda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worried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that </w:t>
      </w:r>
      <w:r w:rsidRPr="004E145F">
        <w:rPr>
          <w:rFonts w:ascii="Tahoma" w:hAnsi="Tahoma" w:cs="Tahoma"/>
          <w:color w:val="231F20"/>
          <w:w w:val="95"/>
          <w:sz w:val="20"/>
          <w:szCs w:val="20"/>
        </w:rPr>
        <w:t>teachers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simply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volunteer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have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classrooms. Sensing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fear—among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teachers—was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overriding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barrier</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building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designed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would seek</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dispel</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myths,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break</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down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mistrust,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some common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ground.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recalls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sessions:</w:t>
      </w:r>
    </w:p>
    <w:p w14:paraId="7C264405" w14:textId="77777777" w:rsidR="00C7719C" w:rsidRPr="004E145F" w:rsidRDefault="00C7719C" w:rsidP="00C7719C">
      <w:pPr>
        <w:pStyle w:val="BodyText"/>
        <w:spacing w:before="4"/>
        <w:jc w:val="left"/>
        <w:rPr>
          <w:rFonts w:ascii="Tahoma" w:hAnsi="Tahoma" w:cs="Tahoma"/>
          <w:sz w:val="20"/>
          <w:szCs w:val="20"/>
        </w:rPr>
      </w:pPr>
    </w:p>
    <w:p w14:paraId="630C6A0D" w14:textId="77777777" w:rsidR="00C7719C" w:rsidRPr="004E145F" w:rsidRDefault="00C7719C" w:rsidP="00C7719C">
      <w:pPr>
        <w:pStyle w:val="BodyText"/>
        <w:spacing w:line="261" w:lineRule="auto"/>
        <w:ind w:left="469" w:right="467"/>
        <w:rPr>
          <w:rFonts w:ascii="Tahoma" w:hAnsi="Tahoma" w:cs="Tahoma"/>
          <w:sz w:val="20"/>
          <w:szCs w:val="20"/>
        </w:rPr>
      </w:pPr>
      <w:r w:rsidRPr="004E145F">
        <w:rPr>
          <w:rFonts w:ascii="Tahoma" w:hAnsi="Tahoma" w:cs="Tahoma"/>
          <w:color w:val="231F20"/>
          <w:sz w:val="20"/>
          <w:szCs w:val="20"/>
        </w:rPr>
        <w:t>Little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realize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fearful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about going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always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team</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 beginning</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actually</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 xml:space="preserve">put </w:t>
      </w:r>
      <w:r w:rsidRPr="004E145F">
        <w:rPr>
          <w:rFonts w:ascii="Tahoma" w:hAnsi="Tahoma" w:cs="Tahoma"/>
          <w:color w:val="231F20"/>
          <w:w w:val="95"/>
          <w:sz w:val="20"/>
          <w:szCs w:val="20"/>
        </w:rPr>
        <w:t>them</w:t>
      </w:r>
      <w:r w:rsidRPr="004E145F">
        <w:rPr>
          <w:rFonts w:ascii="Tahoma" w:hAnsi="Tahoma" w:cs="Tahoma"/>
          <w:color w:val="231F20"/>
          <w:spacing w:val="-13"/>
          <w:w w:val="95"/>
          <w:sz w:val="20"/>
          <w:szCs w:val="20"/>
        </w:rPr>
        <w:t xml:space="preserve"> </w:t>
      </w:r>
      <w:r w:rsidRPr="004E145F">
        <w:rPr>
          <w:rFonts w:ascii="Tahoma" w:hAnsi="Tahoma" w:cs="Tahoma"/>
          <w:color w:val="231F20"/>
          <w:spacing w:val="-3"/>
          <w:w w:val="95"/>
          <w:sz w:val="20"/>
          <w:szCs w:val="20"/>
        </w:rPr>
        <w:t>together,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did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activities—teachers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parents—to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help</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them talk</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commonalities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human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beings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realized, </w:t>
      </w:r>
      <w:r w:rsidRPr="004E145F">
        <w:rPr>
          <w:rFonts w:ascii="Tahoma" w:hAnsi="Tahoma" w:cs="Tahoma"/>
          <w:color w:val="231F20"/>
          <w:sz w:val="20"/>
          <w:szCs w:val="20"/>
        </w:rPr>
        <w:t>“Oh,</w:t>
      </w:r>
      <w:r w:rsidRPr="004E145F">
        <w:rPr>
          <w:rFonts w:ascii="Tahoma" w:hAnsi="Tahoma" w:cs="Tahoma"/>
          <w:color w:val="231F20"/>
          <w:spacing w:val="-8"/>
          <w:sz w:val="20"/>
          <w:szCs w:val="20"/>
        </w:rPr>
        <w:t xml:space="preserve"> </w:t>
      </w:r>
      <w:r w:rsidRPr="004E145F">
        <w:rPr>
          <w:rFonts w:ascii="Tahoma" w:hAnsi="Tahoma" w:cs="Tahoma"/>
          <w:color w:val="231F20"/>
          <w:spacing w:val="-3"/>
          <w:sz w:val="20"/>
          <w:szCs w:val="20"/>
        </w:rPr>
        <w:t>I’m</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mother,</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8"/>
          <w:sz w:val="20"/>
          <w:szCs w:val="20"/>
        </w:rPr>
        <w:t xml:space="preserve"> </w:t>
      </w:r>
      <w:r w:rsidRPr="004E145F">
        <w:rPr>
          <w:rFonts w:ascii="Tahoma" w:hAnsi="Tahoma" w:cs="Tahoma"/>
          <w:color w:val="231F20"/>
          <w:spacing w:val="-3"/>
          <w:sz w:val="20"/>
          <w:szCs w:val="20"/>
        </w:rPr>
        <w:t>you’re</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mother,</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 xml:space="preserve">my </w:t>
      </w:r>
      <w:r w:rsidRPr="004E145F">
        <w:rPr>
          <w:rFonts w:ascii="Tahoma" w:hAnsi="Tahoma" w:cs="Tahoma"/>
          <w:color w:val="231F20"/>
          <w:w w:val="95"/>
          <w:sz w:val="20"/>
          <w:szCs w:val="20"/>
        </w:rPr>
        <w:t>hobbies,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my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interests,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my</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 xml:space="preserve">challenges,” </w:t>
      </w:r>
      <w:r w:rsidRPr="004E145F">
        <w:rPr>
          <w:rFonts w:ascii="Tahoma" w:hAnsi="Tahoma" w:cs="Tahoma"/>
          <w:color w:val="231F20"/>
          <w:sz w:val="20"/>
          <w:szCs w:val="20"/>
        </w:rPr>
        <w:t>so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team-building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activities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p>
    <w:p w14:paraId="6E4D66D6"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2A6F1216" w14:textId="77777777" w:rsidR="00C7719C" w:rsidRPr="004E145F" w:rsidRDefault="00C7719C" w:rsidP="00C7719C">
      <w:pPr>
        <w:pStyle w:val="BodyText"/>
        <w:spacing w:before="76" w:line="261" w:lineRule="auto"/>
        <w:ind w:left="108" w:right="109"/>
        <w:rPr>
          <w:rFonts w:ascii="Tahoma" w:hAnsi="Tahoma" w:cs="Tahoma"/>
          <w:sz w:val="20"/>
          <w:szCs w:val="20"/>
        </w:rPr>
      </w:pPr>
      <w:r w:rsidRPr="004E145F">
        <w:rPr>
          <w:rFonts w:ascii="Tahoma" w:hAnsi="Tahoma" w:cs="Tahoma"/>
          <w:color w:val="231F20"/>
          <w:sz w:val="20"/>
          <w:szCs w:val="20"/>
        </w:rPr>
        <w:lastRenderedPageBreak/>
        <w:t>These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team-building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activities</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created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purpose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shared experience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among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foundation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essential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successful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start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27"/>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developing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relationships </w:t>
      </w:r>
      <w:r w:rsidRPr="004E145F">
        <w:rPr>
          <w:rFonts w:ascii="Tahoma" w:hAnsi="Tahoma" w:cs="Tahoma"/>
          <w:color w:val="231F20"/>
          <w:sz w:val="20"/>
          <w:szCs w:val="20"/>
        </w:rPr>
        <w:t>intentionally,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Amanda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says,</w:t>
      </w:r>
      <w:r w:rsidRPr="004E145F">
        <w:rPr>
          <w:rFonts w:ascii="Tahoma" w:hAnsi="Tahoma" w:cs="Tahoma"/>
          <w:color w:val="231F20"/>
          <w:spacing w:val="-16"/>
          <w:sz w:val="20"/>
          <w:szCs w:val="20"/>
        </w:rPr>
        <w:t xml:space="preserve"> </w:t>
      </w:r>
      <w:r w:rsidRPr="004E145F">
        <w:rPr>
          <w:rFonts w:ascii="Tahoma" w:hAnsi="Tahoma" w:cs="Tahoma"/>
          <w:color w:val="231F20"/>
          <w:spacing w:val="-2"/>
          <w:sz w:val="20"/>
          <w:szCs w:val="20"/>
        </w:rPr>
        <w:t>“We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rapport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began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break down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barriers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before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actually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placed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classroom.”</w:t>
      </w:r>
    </w:p>
    <w:p w14:paraId="021590AA" w14:textId="77777777" w:rsidR="00C7719C" w:rsidRPr="004E145F" w:rsidRDefault="00C7719C" w:rsidP="00C7719C">
      <w:pPr>
        <w:pStyle w:val="BodyText"/>
        <w:spacing w:line="261" w:lineRule="auto"/>
        <w:ind w:left="108" w:right="109" w:firstLine="240"/>
        <w:rPr>
          <w:rFonts w:ascii="Tahoma" w:hAnsi="Tahoma" w:cs="Tahoma"/>
          <w:sz w:val="20"/>
          <w:szCs w:val="20"/>
        </w:rPr>
      </w:pP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primary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focus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trainings,</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however,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 xml:space="preserve">parents, </w:t>
      </w:r>
      <w:r w:rsidRPr="004E145F">
        <w:rPr>
          <w:rFonts w:ascii="Tahoma" w:hAnsi="Tahoma" w:cs="Tahoma"/>
          <w:color w:val="231F20"/>
          <w:w w:val="95"/>
          <w:sz w:val="20"/>
          <w:szCs w:val="20"/>
        </w:rPr>
        <w:t>especially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personal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goals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development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 xml:space="preserve">Treating </w:t>
      </w:r>
      <w:r w:rsidRPr="004E145F">
        <w:rPr>
          <w:rFonts w:ascii="Tahoma" w:hAnsi="Tahoma" w:cs="Tahoma"/>
          <w:color w:val="231F20"/>
          <w:w w:val="95"/>
          <w:sz w:val="20"/>
          <w:szCs w:val="20"/>
        </w:rPr>
        <w:t>parents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role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models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encouraged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identify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personal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commit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over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course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spacing w:val="-4"/>
          <w:sz w:val="20"/>
          <w:szCs w:val="20"/>
        </w:rPr>
        <w:t>year.</w:t>
      </w:r>
      <w:r w:rsidRPr="004E145F">
        <w:rPr>
          <w:rFonts w:ascii="Tahoma" w:hAnsi="Tahoma" w:cs="Tahoma"/>
          <w:color w:val="231F20"/>
          <w:spacing w:val="-8"/>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personal</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centered</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education—such</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as obtaining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GED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taking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English</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classes—or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employment.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Throughout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spacing w:val="-3"/>
          <w:w w:val="95"/>
          <w:sz w:val="20"/>
          <w:szCs w:val="20"/>
        </w:rPr>
        <w:t>year,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chart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progress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accomplishing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goals,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supporting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 xml:space="preserve">each </w:t>
      </w:r>
      <w:r w:rsidRPr="004E145F">
        <w:rPr>
          <w:rFonts w:ascii="Tahoma" w:hAnsi="Tahoma" w:cs="Tahoma"/>
          <w:color w:val="231F20"/>
          <w:sz w:val="20"/>
          <w:szCs w:val="20"/>
        </w:rPr>
        <w:t>other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cohort.</w:t>
      </w:r>
    </w:p>
    <w:p w14:paraId="105B85DB" w14:textId="77777777" w:rsidR="00C7719C" w:rsidRPr="004E145F" w:rsidRDefault="00C7719C" w:rsidP="00C7719C">
      <w:pPr>
        <w:pStyle w:val="BodyText"/>
        <w:spacing w:line="261" w:lineRule="auto"/>
        <w:ind w:left="108" w:right="104" w:firstLine="239"/>
        <w:rPr>
          <w:rFonts w:ascii="Tahoma" w:hAnsi="Tahoma" w:cs="Tahoma"/>
          <w:sz w:val="20"/>
          <w:szCs w:val="20"/>
        </w:rPr>
      </w:pPr>
      <w:r w:rsidRPr="004E145F">
        <w:rPr>
          <w:rFonts w:ascii="Tahoma" w:hAnsi="Tahoma" w:cs="Tahoma"/>
          <w:color w:val="231F20"/>
          <w:spacing w:val="-3"/>
          <w:w w:val="95"/>
          <w:sz w:val="20"/>
          <w:szCs w:val="20"/>
        </w:rPr>
        <w:t>Parent</w:t>
      </w:r>
      <w:r w:rsidRPr="004E145F">
        <w:rPr>
          <w:rFonts w:ascii="Tahoma" w:hAnsi="Tahoma" w:cs="Tahoma"/>
          <w:color w:val="231F20"/>
          <w:spacing w:val="-17"/>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training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sessions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designed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foster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leadership. LSNA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teaches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power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inequality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builds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skills </w:t>
      </w:r>
      <w:r w:rsidRPr="004E145F">
        <w:rPr>
          <w:rFonts w:ascii="Tahoma" w:hAnsi="Tahoma" w:cs="Tahoma"/>
          <w:color w:val="231F20"/>
          <w:sz w:val="20"/>
          <w:szCs w:val="20"/>
        </w:rPr>
        <w:t>they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together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improve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Indeed,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 program</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introduces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broader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issues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beyond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school, issues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affordable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housing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health.</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focus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on leadership</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explicit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recognition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power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inequality, </w:t>
      </w:r>
      <w:r w:rsidRPr="004E145F">
        <w:rPr>
          <w:rFonts w:ascii="Tahoma" w:hAnsi="Tahoma" w:cs="Tahoma"/>
          <w:color w:val="231F20"/>
          <w:w w:val="95"/>
          <w:sz w:val="20"/>
          <w:szCs w:val="20"/>
        </w:rPr>
        <w:t>LSNA</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encouraged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view</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themselves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active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agents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personal</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community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transformation.</w:t>
      </w:r>
    </w:p>
    <w:p w14:paraId="222AC99A" w14:textId="77777777" w:rsidR="00C7719C" w:rsidRPr="004E145F" w:rsidRDefault="00C7719C" w:rsidP="00C7719C">
      <w:pPr>
        <w:pStyle w:val="BodyText"/>
        <w:spacing w:line="261" w:lineRule="auto"/>
        <w:ind w:left="108" w:right="106" w:firstLine="239"/>
        <w:rPr>
          <w:rFonts w:ascii="Tahoma" w:hAnsi="Tahoma" w:cs="Tahoma"/>
          <w:sz w:val="20"/>
          <w:szCs w:val="20"/>
        </w:rPr>
      </w:pPr>
      <w:r w:rsidRPr="004E145F">
        <w:rPr>
          <w:rFonts w:ascii="Tahoma" w:hAnsi="Tahoma" w:cs="Tahoma"/>
          <w:color w:val="231F20"/>
          <w:spacing w:val="-3"/>
          <w:sz w:val="20"/>
          <w:szCs w:val="20"/>
        </w:rPr>
        <w:t>From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beginning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1995,</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grew</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quickly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include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eight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ele</w:t>
      </w:r>
      <w:r w:rsidRPr="004E145F">
        <w:rPr>
          <w:rFonts w:ascii="Tahoma" w:hAnsi="Tahoma" w:cs="Tahoma"/>
          <w:color w:val="231F20"/>
          <w:w w:val="95"/>
          <w:sz w:val="20"/>
          <w:szCs w:val="20"/>
        </w:rPr>
        <w:t>mentary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middle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across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Logan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Square.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Each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year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trains over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150</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since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inception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than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1,200</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graduated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as </w:t>
      </w:r>
      <w:r w:rsidRPr="004E145F">
        <w:rPr>
          <w:rFonts w:ascii="Tahoma" w:hAnsi="Tahoma" w:cs="Tahoma"/>
          <w:color w:val="231F20"/>
          <w:sz w:val="20"/>
          <w:szCs w:val="20"/>
        </w:rPr>
        <w:t>parent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Meanwhile,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3"/>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spring- </w:t>
      </w:r>
      <w:r w:rsidRPr="004E145F">
        <w:rPr>
          <w:rFonts w:ascii="Tahoma" w:hAnsi="Tahoma" w:cs="Tahoma"/>
          <w:color w:val="231F20"/>
          <w:w w:val="95"/>
          <w:sz w:val="20"/>
          <w:szCs w:val="20"/>
        </w:rPr>
        <w:t>board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new</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programs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initiatives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1"/>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provided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added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opportunities for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engagement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6"/>
          <w:w w:val="95"/>
          <w:sz w:val="20"/>
          <w:szCs w:val="20"/>
        </w:rPr>
        <w:t xml:space="preserve"> </w:t>
      </w:r>
      <w:r w:rsidRPr="004E145F">
        <w:rPr>
          <w:rFonts w:ascii="Tahoma" w:hAnsi="Tahoma" w:cs="Tahoma"/>
          <w:color w:val="231F20"/>
          <w:spacing w:val="1"/>
          <w:w w:val="95"/>
          <w:sz w:val="20"/>
          <w:szCs w:val="20"/>
        </w:rPr>
        <w:t>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immersed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connects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fosters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 xml:space="preserve">a </w:t>
      </w:r>
      <w:r w:rsidRPr="004E145F">
        <w:rPr>
          <w:rFonts w:ascii="Tahoma" w:hAnsi="Tahoma" w:cs="Tahoma"/>
          <w:color w:val="231F20"/>
          <w:w w:val="95"/>
          <w:sz w:val="20"/>
          <w:szCs w:val="20"/>
        </w:rPr>
        <w:t>sense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begin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alter</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environment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encourage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schools 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view</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different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light.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Despite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spacing w:val="-5"/>
          <w:w w:val="95"/>
          <w:sz w:val="20"/>
          <w:szCs w:val="20"/>
        </w:rPr>
        <w:t>program’s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evolution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host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initiatives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since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developed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lastRenderedPageBreak/>
        <w:t>existence,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 xml:space="preserve">Mentor </w:t>
      </w:r>
      <w:r w:rsidRPr="004E145F">
        <w:rPr>
          <w:rFonts w:ascii="Tahoma" w:hAnsi="Tahoma" w:cs="Tahoma"/>
          <w:color w:val="231F20"/>
          <w:w w:val="95"/>
          <w:sz w:val="20"/>
          <w:szCs w:val="20"/>
        </w:rPr>
        <w:t>program</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remains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foundation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5"/>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 xml:space="preserve">community. </w:t>
      </w:r>
      <w:r w:rsidRPr="004E145F">
        <w:rPr>
          <w:rFonts w:ascii="Tahoma" w:hAnsi="Tahoma" w:cs="Tahoma"/>
          <w:color w:val="231F20"/>
          <w:spacing w:val="1"/>
          <w:sz w:val="20"/>
          <w:szCs w:val="20"/>
        </w:rPr>
        <w:t>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explains:</w:t>
      </w:r>
    </w:p>
    <w:p w14:paraId="5E84D569" w14:textId="77777777" w:rsidR="00C7719C" w:rsidRPr="004E145F" w:rsidRDefault="00C7719C" w:rsidP="00C7719C">
      <w:pPr>
        <w:pStyle w:val="BodyText"/>
        <w:spacing w:before="2"/>
        <w:jc w:val="left"/>
        <w:rPr>
          <w:rFonts w:ascii="Tahoma" w:hAnsi="Tahoma" w:cs="Tahoma"/>
          <w:sz w:val="20"/>
          <w:szCs w:val="20"/>
        </w:rPr>
      </w:pPr>
    </w:p>
    <w:p w14:paraId="28FC0D64" w14:textId="77777777" w:rsidR="00C7719C" w:rsidRPr="004E145F" w:rsidRDefault="00C7719C" w:rsidP="00C7719C">
      <w:pPr>
        <w:pStyle w:val="BodyText"/>
        <w:spacing w:before="76" w:line="261" w:lineRule="auto"/>
        <w:ind w:left="470" w:right="466"/>
        <w:rPr>
          <w:rFonts w:ascii="Tahoma" w:hAnsi="Tahoma" w:cs="Tahoma"/>
          <w:sz w:val="20"/>
          <w:szCs w:val="20"/>
        </w:rPr>
      </w:pP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27"/>
          <w:sz w:val="20"/>
          <w:szCs w:val="20"/>
        </w:rPr>
        <w:t xml:space="preserve"> </w:t>
      </w:r>
      <w:r w:rsidRPr="004E145F">
        <w:rPr>
          <w:rFonts w:ascii="Tahoma" w:hAnsi="Tahoma" w:cs="Tahoma"/>
          <w:color w:val="231F20"/>
          <w:spacing w:val="-5"/>
          <w:sz w:val="20"/>
          <w:szCs w:val="20"/>
        </w:rPr>
        <w:t>it’s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7"/>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program]</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steppingstone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every- thing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else.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go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find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full-time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jobs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outside,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they start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tutors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paraprofessionals,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serve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 xml:space="preserve">on </w:t>
      </w:r>
      <w:r w:rsidRPr="004E145F">
        <w:rPr>
          <w:rFonts w:ascii="Tahoma" w:hAnsi="Tahoma" w:cs="Tahoma"/>
          <w:color w:val="231F20"/>
          <w:w w:val="95"/>
          <w:sz w:val="20"/>
          <w:szCs w:val="20"/>
        </w:rPr>
        <w:t>school</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committees,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lead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our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programs,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elected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the </w:t>
      </w:r>
      <w:r w:rsidRPr="004E145F">
        <w:rPr>
          <w:rFonts w:ascii="Tahoma" w:hAnsi="Tahoma" w:cs="Tahoma"/>
          <w:color w:val="231F20"/>
          <w:sz w:val="20"/>
          <w:szCs w:val="20"/>
        </w:rPr>
        <w:t>local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council.</w:t>
      </w:r>
      <w:r w:rsidRPr="004E145F">
        <w:rPr>
          <w:rFonts w:ascii="Tahoma" w:hAnsi="Tahoma" w:cs="Tahoma"/>
          <w:color w:val="231F20"/>
          <w:spacing w:val="-36"/>
          <w:sz w:val="20"/>
          <w:szCs w:val="20"/>
        </w:rPr>
        <w:t xml:space="preserve"> </w:t>
      </w:r>
      <w:r w:rsidRPr="004E145F">
        <w:rPr>
          <w:rFonts w:ascii="Tahoma" w:hAnsi="Tahoma" w:cs="Tahoma"/>
          <w:color w:val="231F20"/>
          <w:spacing w:val="-6"/>
          <w:sz w:val="20"/>
          <w:szCs w:val="20"/>
        </w:rPr>
        <w:t>It’s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little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seed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gets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planted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grows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 whole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bunch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35"/>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skills 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activism</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becomes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base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as</w:t>
      </w:r>
      <w:r>
        <w:rPr>
          <w:rFonts w:ascii="Tahoma" w:hAnsi="Tahoma" w:cs="Tahoma"/>
          <w:color w:val="231F20"/>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programs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community more</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broadly.</w:t>
      </w:r>
    </w:p>
    <w:p w14:paraId="689A6C8C"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0743320C" w14:textId="77777777" w:rsidR="00C7719C" w:rsidRPr="004E145F" w:rsidRDefault="00C7719C" w:rsidP="00C7719C">
      <w:pPr>
        <w:pStyle w:val="Heading4"/>
        <w:spacing w:before="150"/>
        <w:jc w:val="center"/>
        <w:rPr>
          <w:rFonts w:ascii="Tahoma" w:hAnsi="Tahoma" w:cs="Tahoma"/>
          <w:sz w:val="20"/>
          <w:szCs w:val="20"/>
        </w:rPr>
      </w:pPr>
      <w:bookmarkStart w:id="8" w:name="_bookmark193"/>
      <w:bookmarkEnd w:id="8"/>
      <w:r w:rsidRPr="004E145F">
        <w:rPr>
          <w:rFonts w:ascii="Tahoma" w:hAnsi="Tahoma" w:cs="Tahoma"/>
          <w:color w:val="231F20"/>
          <w:sz w:val="20"/>
          <w:szCs w:val="20"/>
        </w:rPr>
        <w:lastRenderedPageBreak/>
        <w:t>From Parent Involvement to Parent Engagement</w:t>
      </w:r>
    </w:p>
    <w:p w14:paraId="37E39B26" w14:textId="77777777" w:rsidR="00C7719C" w:rsidRPr="004E145F" w:rsidRDefault="00C7719C" w:rsidP="00C7719C">
      <w:pPr>
        <w:pStyle w:val="BodyText"/>
        <w:spacing w:before="264" w:line="261" w:lineRule="auto"/>
        <w:ind w:left="110" w:right="106"/>
        <w:rPr>
          <w:rFonts w:ascii="Tahoma" w:hAnsi="Tahoma" w:cs="Tahoma"/>
          <w:sz w:val="20"/>
          <w:szCs w:val="20"/>
        </w:rPr>
      </w:pPr>
      <w:r w:rsidRPr="004E145F">
        <w:rPr>
          <w:rFonts w:ascii="Tahoma" w:hAnsi="Tahoma" w:cs="Tahoma"/>
          <w:color w:val="231F20"/>
          <w:spacing w:val="-3"/>
          <w:sz w:val="20"/>
          <w:szCs w:val="20"/>
        </w:rPr>
        <w:t>For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program, it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leader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explains,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“your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typical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 xml:space="preserve">pro- </w:t>
      </w:r>
      <w:r w:rsidRPr="004E145F">
        <w:rPr>
          <w:rFonts w:ascii="Tahoma" w:hAnsi="Tahoma" w:cs="Tahoma"/>
          <w:color w:val="231F20"/>
          <w:spacing w:val="-5"/>
          <w:w w:val="95"/>
          <w:sz w:val="20"/>
          <w:szCs w:val="20"/>
        </w:rPr>
        <w:t>gram.”</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contrast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other</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programs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decide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comes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 xml:space="preserve">goes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gets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pacing w:val="-5"/>
          <w:sz w:val="20"/>
          <w:szCs w:val="20"/>
        </w:rPr>
        <w:t>how,</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really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about meeting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trying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figure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 xml:space="preserve">from </w:t>
      </w:r>
      <w:r w:rsidRPr="004E145F">
        <w:rPr>
          <w:rFonts w:ascii="Tahoma" w:hAnsi="Tahoma" w:cs="Tahoma"/>
          <w:color w:val="231F20"/>
          <w:spacing w:val="-4"/>
          <w:w w:val="95"/>
          <w:sz w:val="20"/>
          <w:szCs w:val="20"/>
        </w:rPr>
        <w:t>schools.”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While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might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typically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classrooms,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pro- </w:t>
      </w:r>
      <w:r w:rsidRPr="004E145F">
        <w:rPr>
          <w:rFonts w:ascii="Tahoma" w:hAnsi="Tahoma" w:cs="Tahoma"/>
          <w:color w:val="231F20"/>
          <w:sz w:val="20"/>
          <w:szCs w:val="20"/>
        </w:rPr>
        <w:t>gram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encourages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view</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themselves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 xml:space="preserve">partners. </w:t>
      </w:r>
      <w:r w:rsidRPr="004E145F">
        <w:rPr>
          <w:rFonts w:ascii="Tahoma" w:hAnsi="Tahoma" w:cs="Tahoma"/>
          <w:color w:val="231F20"/>
          <w:spacing w:val="-3"/>
          <w:sz w:val="20"/>
          <w:szCs w:val="20"/>
        </w:rPr>
        <w:t>From</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perspective,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believes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 power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40"/>
          <w:sz w:val="20"/>
          <w:szCs w:val="20"/>
        </w:rPr>
        <w:t xml:space="preserve"> </w:t>
      </w:r>
      <w:r w:rsidRPr="004E145F">
        <w:rPr>
          <w:rFonts w:ascii="Tahoma" w:hAnsi="Tahoma" w:cs="Tahoma"/>
          <w:color w:val="231F20"/>
          <w:spacing w:val="-3"/>
          <w:sz w:val="20"/>
          <w:szCs w:val="20"/>
        </w:rPr>
        <w:t>created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critical</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changing</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nature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 family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interactions.</w:t>
      </w:r>
    </w:p>
    <w:p w14:paraId="31C3E1C3" w14:textId="77777777" w:rsidR="00C7719C" w:rsidRPr="004E145F" w:rsidRDefault="00C7719C" w:rsidP="00C7719C">
      <w:pPr>
        <w:pStyle w:val="BodyText"/>
        <w:spacing w:line="261" w:lineRule="auto"/>
        <w:ind w:left="110" w:right="106" w:firstLine="240"/>
        <w:rPr>
          <w:rFonts w:ascii="Tahoma" w:hAnsi="Tahoma" w:cs="Tahoma"/>
          <w:sz w:val="20"/>
          <w:szCs w:val="20"/>
        </w:rPr>
      </w:pPr>
      <w:r w:rsidRPr="004E145F">
        <w:rPr>
          <w:rFonts w:ascii="Tahoma" w:hAnsi="Tahoma" w:cs="Tahoma"/>
          <w:color w:val="231F20"/>
          <w:spacing w:val="-13"/>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17"/>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17"/>
          <w:w w:val="95"/>
          <w:sz w:val="20"/>
          <w:szCs w:val="20"/>
        </w:rPr>
        <w:t xml:space="preserve"> </w:t>
      </w:r>
      <w:r w:rsidRPr="004E145F">
        <w:rPr>
          <w:rFonts w:ascii="Tahoma" w:hAnsi="Tahoma" w:cs="Tahoma"/>
          <w:color w:val="231F20"/>
          <w:spacing w:val="-5"/>
          <w:w w:val="95"/>
          <w:sz w:val="20"/>
          <w:szCs w:val="20"/>
        </w:rPr>
        <w:t>program’s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strength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lies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its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attempt to</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break</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traditional</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notions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involvement.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moves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beyond 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practice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transferring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depositing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knowledge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brochures, flyers,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formal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events,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meetings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system</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engagement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are invited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incorporated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life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learn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through their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own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interactions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within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environment.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inviting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participate </w:t>
      </w:r>
      <w:r w:rsidRPr="004E145F">
        <w:rPr>
          <w:rFonts w:ascii="Tahoma" w:hAnsi="Tahoma" w:cs="Tahoma"/>
          <w:color w:val="231F20"/>
          <w:sz w:val="20"/>
          <w:szCs w:val="20"/>
        </w:rPr>
        <w:t>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real</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29"/>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builds parents’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understanding</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8"/>
          <w:sz w:val="20"/>
          <w:szCs w:val="20"/>
        </w:rPr>
        <w:t xml:space="preserve"> </w:t>
      </w:r>
      <w:r w:rsidRPr="004E145F">
        <w:rPr>
          <w:rFonts w:ascii="Tahoma" w:hAnsi="Tahoma" w:cs="Tahoma"/>
          <w:color w:val="231F20"/>
          <w:sz w:val="20"/>
          <w:szCs w:val="20"/>
        </w:rPr>
        <w:t>culture—the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interactions,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 expectations,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practice.</w:t>
      </w:r>
    </w:p>
    <w:p w14:paraId="42B8D154" w14:textId="77777777" w:rsidR="00C7719C" w:rsidRPr="004E145F" w:rsidRDefault="00C7719C" w:rsidP="00C7719C">
      <w:pPr>
        <w:pStyle w:val="BodyText"/>
        <w:spacing w:line="261" w:lineRule="auto"/>
        <w:ind w:left="110" w:right="105" w:firstLine="240"/>
        <w:rPr>
          <w:rFonts w:ascii="Tahoma" w:hAnsi="Tahoma" w:cs="Tahoma"/>
          <w:sz w:val="20"/>
          <w:szCs w:val="20"/>
        </w:rPr>
      </w:pPr>
      <w:r w:rsidRPr="004E145F">
        <w:rPr>
          <w:rFonts w:ascii="Tahoma" w:hAnsi="Tahoma" w:cs="Tahoma"/>
          <w:color w:val="231F20"/>
          <w:spacing w:val="-3"/>
          <w:sz w:val="20"/>
          <w:szCs w:val="20"/>
        </w:rPr>
        <w:t>In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addition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deepening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more powerful</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meaningful,</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16"/>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seeks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 xml:space="preserve">broaden </w:t>
      </w:r>
      <w:r w:rsidRPr="004E145F">
        <w:rPr>
          <w:rFonts w:ascii="Tahoma" w:hAnsi="Tahoma" w:cs="Tahoma"/>
          <w:color w:val="231F20"/>
          <w:w w:val="95"/>
          <w:sz w:val="20"/>
          <w:szCs w:val="20"/>
        </w:rPr>
        <w:t>parent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participation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bringing</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previously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uninvolved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 classrooms.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develops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approach</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addresses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barriers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that </w:t>
      </w:r>
      <w:r w:rsidRPr="004E145F">
        <w:rPr>
          <w:rFonts w:ascii="Tahoma" w:hAnsi="Tahoma" w:cs="Tahoma"/>
          <w:color w:val="231F20"/>
          <w:spacing w:val="-3"/>
          <w:sz w:val="20"/>
          <w:szCs w:val="20"/>
        </w:rPr>
        <w:t>may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typically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impede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example,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limited English</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fluency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still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encouraged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participate,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these parent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bilingual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younger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 mentor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describes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experience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newly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 with</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limited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English</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fluency:</w:t>
      </w:r>
    </w:p>
    <w:p w14:paraId="4743550A" w14:textId="77777777" w:rsidR="00C7719C" w:rsidRPr="004E145F" w:rsidRDefault="00C7719C" w:rsidP="00C7719C">
      <w:pPr>
        <w:pStyle w:val="BodyText"/>
        <w:spacing w:before="6"/>
        <w:jc w:val="left"/>
        <w:rPr>
          <w:rFonts w:ascii="Tahoma" w:hAnsi="Tahoma" w:cs="Tahoma"/>
          <w:sz w:val="20"/>
          <w:szCs w:val="20"/>
        </w:rPr>
      </w:pPr>
    </w:p>
    <w:p w14:paraId="7D222C15" w14:textId="77777777" w:rsidR="00C7719C" w:rsidRDefault="00C7719C" w:rsidP="00C7719C">
      <w:pPr>
        <w:pStyle w:val="BodyText"/>
        <w:spacing w:line="261" w:lineRule="auto"/>
        <w:ind w:left="469" w:right="468"/>
        <w:rPr>
          <w:rFonts w:ascii="Tahoma" w:hAnsi="Tahoma" w:cs="Tahoma"/>
          <w:color w:val="231F20"/>
          <w:sz w:val="20"/>
          <w:szCs w:val="20"/>
        </w:rPr>
      </w:pPr>
    </w:p>
    <w:p w14:paraId="23021E76" w14:textId="77777777" w:rsidR="00C7719C" w:rsidRPr="004E145F" w:rsidRDefault="00C7719C" w:rsidP="00C7719C">
      <w:pPr>
        <w:pStyle w:val="BodyText"/>
        <w:spacing w:line="261" w:lineRule="auto"/>
        <w:ind w:left="469" w:right="468"/>
        <w:rPr>
          <w:rFonts w:ascii="Tahoma" w:hAnsi="Tahoma" w:cs="Tahoma"/>
          <w:sz w:val="20"/>
          <w:szCs w:val="20"/>
        </w:rPr>
      </w:pPr>
      <w:r w:rsidRPr="004E145F">
        <w:rPr>
          <w:rFonts w:ascii="Tahoma" w:hAnsi="Tahoma" w:cs="Tahoma"/>
          <w:color w:val="231F20"/>
          <w:sz w:val="20"/>
          <w:szCs w:val="20"/>
        </w:rPr>
        <w:lastRenderedPageBreak/>
        <w:t>I</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think</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knew</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English, but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always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nervous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speak</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with these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understanding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spacing w:val="-3"/>
          <w:sz w:val="20"/>
          <w:szCs w:val="20"/>
        </w:rPr>
        <w:t>teacher,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wonderful.</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It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matter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English</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not perfect,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English</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became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much</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better.</w:t>
      </w:r>
    </w:p>
    <w:p w14:paraId="23576006" w14:textId="77777777" w:rsidR="00C7719C" w:rsidRDefault="00C7719C" w:rsidP="00C7719C">
      <w:pPr>
        <w:spacing w:line="261" w:lineRule="auto"/>
        <w:rPr>
          <w:rFonts w:ascii="Tahoma" w:hAnsi="Tahoma" w:cs="Tahoma"/>
          <w:sz w:val="20"/>
          <w:szCs w:val="20"/>
        </w:rPr>
      </w:pPr>
    </w:p>
    <w:p w14:paraId="6A0B80C5" w14:textId="77777777" w:rsidR="00C7719C" w:rsidRDefault="00C7719C" w:rsidP="00C7719C">
      <w:pPr>
        <w:spacing w:line="261" w:lineRule="auto"/>
        <w:rPr>
          <w:rFonts w:ascii="Tahoma" w:hAnsi="Tahoma" w:cs="Tahoma"/>
          <w:sz w:val="20"/>
          <w:szCs w:val="20"/>
        </w:rPr>
      </w:pPr>
    </w:p>
    <w:p w14:paraId="5658076B" w14:textId="77777777" w:rsidR="00C7719C" w:rsidRPr="004E145F" w:rsidRDefault="00C7719C" w:rsidP="00C7719C">
      <w:pPr>
        <w:pStyle w:val="BodyText"/>
        <w:spacing w:before="76" w:line="261" w:lineRule="auto"/>
        <w:ind w:left="108" w:right="106"/>
        <w:rPr>
          <w:rFonts w:ascii="Tahoma" w:hAnsi="Tahoma" w:cs="Tahoma"/>
          <w:sz w:val="20"/>
          <w:szCs w:val="20"/>
        </w:rPr>
        <w:sectPr w:rsidR="00C7719C" w:rsidRPr="004E145F" w:rsidSect="00EC74F7">
          <w:pgSz w:w="7950" w:h="13540"/>
          <w:pgMar w:top="1080" w:right="1440" w:bottom="1080" w:left="1440" w:header="720" w:footer="720" w:gutter="0"/>
          <w:cols w:space="720"/>
        </w:sectPr>
      </w:pPr>
      <w:r w:rsidRPr="004E145F">
        <w:rPr>
          <w:rFonts w:ascii="Tahoma" w:hAnsi="Tahoma" w:cs="Tahoma"/>
          <w:color w:val="231F20"/>
          <w:spacing w:val="-3"/>
          <w:sz w:val="20"/>
          <w:szCs w:val="20"/>
        </w:rPr>
        <w:t>For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her,</w:t>
      </w:r>
      <w:r w:rsidRPr="004E145F">
        <w:rPr>
          <w:rFonts w:ascii="Tahoma" w:hAnsi="Tahoma" w:cs="Tahoma"/>
          <w:color w:val="231F20"/>
          <w:spacing w:val="-39"/>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9"/>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becomes</w:t>
      </w:r>
      <w:r w:rsidRPr="004E145F">
        <w:rPr>
          <w:rFonts w:ascii="Tahoma" w:hAnsi="Tahoma" w:cs="Tahoma"/>
          <w:color w:val="231F20"/>
          <w:spacing w:val="-39"/>
          <w:sz w:val="20"/>
          <w:szCs w:val="20"/>
        </w:rPr>
        <w:t xml:space="preserve"> </w:t>
      </w:r>
      <w:r w:rsidRPr="004E145F">
        <w:rPr>
          <w:rFonts w:ascii="Tahoma" w:hAnsi="Tahoma" w:cs="Tahoma"/>
          <w:color w:val="231F20"/>
          <w:spacing w:val="-8"/>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chance,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 new</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beginning,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opportunity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different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kind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for my</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children.</w:t>
      </w:r>
    </w:p>
    <w:p w14:paraId="0A216566" w14:textId="77777777" w:rsidR="00C7719C" w:rsidRPr="004E145F" w:rsidRDefault="00C7719C" w:rsidP="00C7719C">
      <w:pPr>
        <w:pStyle w:val="Heading4"/>
        <w:spacing w:before="171" w:line="208" w:lineRule="auto"/>
        <w:ind w:right="176"/>
        <w:jc w:val="center"/>
        <w:rPr>
          <w:rFonts w:ascii="Tahoma" w:hAnsi="Tahoma" w:cs="Tahoma"/>
          <w:sz w:val="20"/>
          <w:szCs w:val="20"/>
        </w:rPr>
      </w:pPr>
      <w:bookmarkStart w:id="9" w:name="_bookmark194"/>
      <w:bookmarkEnd w:id="9"/>
      <w:r w:rsidRPr="004E145F">
        <w:rPr>
          <w:rFonts w:ascii="Tahoma" w:hAnsi="Tahoma" w:cs="Tahoma"/>
          <w:color w:val="231F20"/>
          <w:sz w:val="20"/>
          <w:szCs w:val="20"/>
        </w:rPr>
        <w:lastRenderedPageBreak/>
        <w:t xml:space="preserve">Branching Out: Changing the Nature </w:t>
      </w:r>
      <w:r w:rsidRPr="004E145F">
        <w:rPr>
          <w:rFonts w:ascii="Tahoma" w:hAnsi="Tahoma" w:cs="Tahoma"/>
          <w:color w:val="231F20"/>
          <w:spacing w:val="-3"/>
          <w:sz w:val="20"/>
          <w:szCs w:val="20"/>
        </w:rPr>
        <w:t xml:space="preserve">of </w:t>
      </w:r>
      <w:r w:rsidRPr="004E145F">
        <w:rPr>
          <w:rFonts w:ascii="Tahoma" w:hAnsi="Tahoma" w:cs="Tahoma"/>
          <w:color w:val="231F20"/>
          <w:sz w:val="20"/>
          <w:szCs w:val="20"/>
        </w:rPr>
        <w:t>Relationships between Schools and Families</w:t>
      </w:r>
    </w:p>
    <w:p w14:paraId="3E3B9F25" w14:textId="77777777" w:rsidR="00C7719C" w:rsidRPr="004E145F" w:rsidRDefault="00C7719C" w:rsidP="00C7719C">
      <w:pPr>
        <w:pStyle w:val="BodyText"/>
        <w:spacing w:before="276" w:line="261" w:lineRule="auto"/>
        <w:ind w:left="108" w:right="107"/>
        <w:rPr>
          <w:rFonts w:ascii="Tahoma" w:hAnsi="Tahoma" w:cs="Tahoma"/>
          <w:sz w:val="20"/>
          <w:szCs w:val="20"/>
        </w:rPr>
      </w:pPr>
      <w:r w:rsidRPr="004E145F">
        <w:rPr>
          <w:rFonts w:ascii="Tahoma" w:hAnsi="Tahoma" w:cs="Tahoma"/>
          <w:color w:val="231F20"/>
          <w:sz w:val="20"/>
          <w:szCs w:val="20"/>
        </w:rPr>
        <w:t>Six</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gathered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floor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reads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 xml:space="preserve">book </w:t>
      </w:r>
      <w:r w:rsidRPr="004E145F">
        <w:rPr>
          <w:rFonts w:ascii="Tahoma" w:hAnsi="Tahoma" w:cs="Tahoma"/>
          <w:i/>
          <w:color w:val="231F20"/>
          <w:w w:val="95"/>
          <w:sz w:val="20"/>
          <w:szCs w:val="20"/>
        </w:rPr>
        <w:t>Love</w:t>
      </w:r>
      <w:r w:rsidRPr="004E145F">
        <w:rPr>
          <w:rFonts w:ascii="Tahoma" w:hAnsi="Tahoma" w:cs="Tahoma"/>
          <w:i/>
          <w:color w:val="231F20"/>
          <w:spacing w:val="-28"/>
          <w:w w:val="95"/>
          <w:sz w:val="20"/>
          <w:szCs w:val="20"/>
        </w:rPr>
        <w:t xml:space="preserve"> </w:t>
      </w:r>
      <w:r w:rsidRPr="004E145F">
        <w:rPr>
          <w:rFonts w:ascii="Tahoma" w:hAnsi="Tahoma" w:cs="Tahoma"/>
          <w:i/>
          <w:color w:val="231F20"/>
          <w:spacing w:val="-7"/>
          <w:w w:val="95"/>
          <w:sz w:val="20"/>
          <w:szCs w:val="20"/>
        </w:rPr>
        <w:t>You</w:t>
      </w:r>
      <w:r w:rsidRPr="004E145F">
        <w:rPr>
          <w:rFonts w:ascii="Tahoma" w:hAnsi="Tahoma" w:cs="Tahoma"/>
          <w:i/>
          <w:color w:val="231F20"/>
          <w:spacing w:val="-28"/>
          <w:w w:val="95"/>
          <w:sz w:val="20"/>
          <w:szCs w:val="20"/>
        </w:rPr>
        <w:t xml:space="preserve"> </w:t>
      </w:r>
      <w:r w:rsidRPr="004E145F">
        <w:rPr>
          <w:rFonts w:ascii="Tahoma" w:hAnsi="Tahoma" w:cs="Tahoma"/>
          <w:i/>
          <w:color w:val="231F20"/>
          <w:spacing w:val="-3"/>
          <w:w w:val="95"/>
          <w:sz w:val="20"/>
          <w:szCs w:val="20"/>
        </w:rPr>
        <w:t>Forever</w:t>
      </w:r>
      <w:r w:rsidRPr="004E145F">
        <w:rPr>
          <w:rFonts w:ascii="Tahoma" w:hAnsi="Tahoma" w:cs="Tahoma"/>
          <w:color w:val="231F20"/>
          <w:spacing w:val="-3"/>
          <w:w w:val="95"/>
          <w:sz w:val="20"/>
          <w:szCs w:val="20"/>
        </w:rPr>
        <w: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Those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right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front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teacher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sit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 xml:space="preserve">knees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get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good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look</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pictures.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teacher,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Susana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Rojas,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animated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her reading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story,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inviting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encouraging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repeat the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story’s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refrain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1"/>
          <w:sz w:val="20"/>
          <w:szCs w:val="20"/>
        </w:rPr>
        <w:t xml:space="preserve"> </w:t>
      </w:r>
      <w:r w:rsidRPr="004E145F">
        <w:rPr>
          <w:rFonts w:ascii="Tahoma" w:hAnsi="Tahoma" w:cs="Tahoma"/>
          <w:color w:val="231F20"/>
          <w:spacing w:val="-4"/>
          <w:sz w:val="20"/>
          <w:szCs w:val="20"/>
        </w:rPr>
        <w:t>her.</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Her</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reading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peppered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questions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 xml:space="preserve">elicit </w:t>
      </w:r>
      <w:r w:rsidRPr="004E145F">
        <w:rPr>
          <w:rFonts w:ascii="Tahoma" w:hAnsi="Tahoma" w:cs="Tahoma"/>
          <w:color w:val="231F20"/>
          <w:w w:val="95"/>
          <w:sz w:val="20"/>
          <w:szCs w:val="20"/>
        </w:rPr>
        <w:t>discussion—about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baby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brothers,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mothers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growing</w:t>
      </w:r>
      <w:r w:rsidRPr="004E145F">
        <w:rPr>
          <w:rFonts w:ascii="Tahoma" w:hAnsi="Tahoma" w:cs="Tahoma"/>
          <w:color w:val="231F20"/>
          <w:spacing w:val="-16"/>
          <w:w w:val="95"/>
          <w:sz w:val="20"/>
          <w:szCs w:val="20"/>
        </w:rPr>
        <w:t xml:space="preserve"> </w:t>
      </w:r>
      <w:r w:rsidRPr="004E145F">
        <w:rPr>
          <w:rFonts w:ascii="Tahoma" w:hAnsi="Tahoma" w:cs="Tahoma"/>
          <w:color w:val="231F20"/>
          <w:spacing w:val="-4"/>
          <w:w w:val="95"/>
          <w:sz w:val="20"/>
          <w:szCs w:val="20"/>
        </w:rPr>
        <w:t xml:space="preserve">up. </w:t>
      </w:r>
      <w:r w:rsidRPr="004E145F">
        <w:rPr>
          <w:rFonts w:ascii="Tahoma" w:hAnsi="Tahoma" w:cs="Tahoma"/>
          <w:color w:val="231F20"/>
          <w:sz w:val="20"/>
          <w:szCs w:val="20"/>
        </w:rPr>
        <w:t>With</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question,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raise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hands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sit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respond.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Susana then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reads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book</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second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Spanish,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chant 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refrain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end:</w:t>
      </w:r>
    </w:p>
    <w:p w14:paraId="105524E9" w14:textId="77777777" w:rsidR="00C7719C" w:rsidRPr="004E145F" w:rsidRDefault="00C7719C" w:rsidP="00C7719C">
      <w:pPr>
        <w:pStyle w:val="BodyText"/>
        <w:spacing w:before="3"/>
        <w:jc w:val="left"/>
        <w:rPr>
          <w:rFonts w:ascii="Tahoma" w:hAnsi="Tahoma" w:cs="Tahoma"/>
          <w:sz w:val="20"/>
          <w:szCs w:val="20"/>
        </w:rPr>
      </w:pPr>
    </w:p>
    <w:p w14:paraId="2D75C9A6" w14:textId="77777777" w:rsidR="00C7719C" w:rsidRPr="004E145F" w:rsidRDefault="00C7719C" w:rsidP="00C7719C">
      <w:pPr>
        <w:pStyle w:val="BodyText"/>
        <w:spacing w:line="261" w:lineRule="auto"/>
        <w:ind w:left="990" w:right="930"/>
        <w:jc w:val="left"/>
        <w:rPr>
          <w:rFonts w:ascii="Tahoma" w:hAnsi="Tahoma" w:cs="Tahoma"/>
          <w:sz w:val="20"/>
          <w:szCs w:val="20"/>
        </w:rPr>
      </w:pPr>
      <w:r w:rsidRPr="004E145F">
        <w:rPr>
          <w:rFonts w:ascii="Tahoma" w:hAnsi="Tahoma" w:cs="Tahoma"/>
          <w:color w:val="231F20"/>
          <w:sz w:val="20"/>
          <w:szCs w:val="20"/>
        </w:rPr>
        <w:t xml:space="preserve">Para </w:t>
      </w:r>
      <w:proofErr w:type="spellStart"/>
      <w:r w:rsidRPr="004E145F">
        <w:rPr>
          <w:rFonts w:ascii="Tahoma" w:hAnsi="Tahoma" w:cs="Tahoma"/>
          <w:color w:val="231F20"/>
          <w:sz w:val="20"/>
          <w:szCs w:val="20"/>
        </w:rPr>
        <w:t>siempre</w:t>
      </w:r>
      <w:proofErr w:type="spellEnd"/>
      <w:r w:rsidRPr="004E145F">
        <w:rPr>
          <w:rFonts w:ascii="Tahoma" w:hAnsi="Tahoma" w:cs="Tahoma"/>
          <w:color w:val="231F20"/>
          <w:sz w:val="20"/>
          <w:szCs w:val="20"/>
        </w:rPr>
        <w:t xml:space="preserve"> </w:t>
      </w:r>
      <w:proofErr w:type="spellStart"/>
      <w:r w:rsidRPr="004E145F">
        <w:rPr>
          <w:rFonts w:ascii="Tahoma" w:hAnsi="Tahoma" w:cs="Tahoma"/>
          <w:color w:val="231F20"/>
          <w:sz w:val="20"/>
          <w:szCs w:val="20"/>
        </w:rPr>
        <w:t>te</w:t>
      </w:r>
      <w:proofErr w:type="spellEnd"/>
      <w:r w:rsidRPr="004E145F">
        <w:rPr>
          <w:rFonts w:ascii="Tahoma" w:hAnsi="Tahoma" w:cs="Tahoma"/>
          <w:color w:val="231F20"/>
          <w:sz w:val="20"/>
          <w:szCs w:val="20"/>
        </w:rPr>
        <w:t xml:space="preserve"> </w:t>
      </w:r>
      <w:proofErr w:type="spellStart"/>
      <w:r w:rsidRPr="004E145F">
        <w:rPr>
          <w:rFonts w:ascii="Tahoma" w:hAnsi="Tahoma" w:cs="Tahoma"/>
          <w:color w:val="231F20"/>
          <w:sz w:val="20"/>
          <w:szCs w:val="20"/>
        </w:rPr>
        <w:t>amare</w:t>
      </w:r>
      <w:proofErr w:type="spellEnd"/>
      <w:r w:rsidRPr="004E145F">
        <w:rPr>
          <w:rFonts w:ascii="Tahoma" w:hAnsi="Tahoma" w:cs="Tahoma"/>
          <w:color w:val="231F20"/>
          <w:sz w:val="20"/>
          <w:szCs w:val="20"/>
        </w:rPr>
        <w:t xml:space="preserve">, Para </w:t>
      </w:r>
      <w:proofErr w:type="spellStart"/>
      <w:r w:rsidRPr="004E145F">
        <w:rPr>
          <w:rFonts w:ascii="Tahoma" w:hAnsi="Tahoma" w:cs="Tahoma"/>
          <w:color w:val="231F20"/>
          <w:sz w:val="20"/>
          <w:szCs w:val="20"/>
        </w:rPr>
        <w:t>siempre</w:t>
      </w:r>
      <w:proofErr w:type="spellEnd"/>
      <w:r w:rsidRPr="004E145F">
        <w:rPr>
          <w:rFonts w:ascii="Tahoma" w:hAnsi="Tahoma" w:cs="Tahoma"/>
          <w:color w:val="231F20"/>
          <w:sz w:val="20"/>
          <w:szCs w:val="20"/>
        </w:rPr>
        <w:t xml:space="preserve"> te </w:t>
      </w:r>
      <w:proofErr w:type="spellStart"/>
      <w:r w:rsidRPr="004E145F">
        <w:rPr>
          <w:rFonts w:ascii="Tahoma" w:hAnsi="Tahoma" w:cs="Tahoma"/>
          <w:color w:val="231F20"/>
          <w:sz w:val="20"/>
          <w:szCs w:val="20"/>
        </w:rPr>
        <w:t>querre</w:t>
      </w:r>
      <w:proofErr w:type="spellEnd"/>
      <w:r w:rsidRPr="004E145F">
        <w:rPr>
          <w:rFonts w:ascii="Tahoma" w:hAnsi="Tahoma" w:cs="Tahoma"/>
          <w:color w:val="231F20"/>
          <w:sz w:val="20"/>
          <w:szCs w:val="20"/>
        </w:rPr>
        <w:t xml:space="preserve">, </w:t>
      </w:r>
      <w:proofErr w:type="spellStart"/>
      <w:r w:rsidRPr="004E145F">
        <w:rPr>
          <w:rFonts w:ascii="Tahoma" w:hAnsi="Tahoma" w:cs="Tahoma"/>
          <w:color w:val="231F20"/>
          <w:w w:val="95"/>
          <w:sz w:val="20"/>
          <w:szCs w:val="20"/>
        </w:rPr>
        <w:t>Mientras</w:t>
      </w:r>
      <w:proofErr w:type="spellEnd"/>
      <w:r w:rsidRPr="004E145F">
        <w:rPr>
          <w:rFonts w:ascii="Tahoma" w:hAnsi="Tahoma" w:cs="Tahoma"/>
          <w:color w:val="231F20"/>
          <w:w w:val="95"/>
          <w:sz w:val="20"/>
          <w:szCs w:val="20"/>
        </w:rPr>
        <w:t xml:space="preserve"> </w:t>
      </w:r>
      <w:proofErr w:type="spellStart"/>
      <w:r w:rsidRPr="004E145F">
        <w:rPr>
          <w:rFonts w:ascii="Tahoma" w:hAnsi="Tahoma" w:cs="Tahoma"/>
          <w:color w:val="231F20"/>
          <w:w w:val="95"/>
          <w:sz w:val="20"/>
          <w:szCs w:val="20"/>
        </w:rPr>
        <w:t>en</w:t>
      </w:r>
      <w:proofErr w:type="spellEnd"/>
      <w:r w:rsidRPr="004E145F">
        <w:rPr>
          <w:rFonts w:ascii="Tahoma" w:hAnsi="Tahoma" w:cs="Tahoma"/>
          <w:color w:val="231F20"/>
          <w:w w:val="95"/>
          <w:sz w:val="20"/>
          <w:szCs w:val="20"/>
        </w:rPr>
        <w:t xml:space="preserve"> mi </w:t>
      </w:r>
      <w:proofErr w:type="spellStart"/>
      <w:r w:rsidRPr="004E145F">
        <w:rPr>
          <w:rFonts w:ascii="Tahoma" w:hAnsi="Tahoma" w:cs="Tahoma"/>
          <w:color w:val="231F20"/>
          <w:w w:val="95"/>
          <w:sz w:val="20"/>
          <w:szCs w:val="20"/>
        </w:rPr>
        <w:t>haya</w:t>
      </w:r>
      <w:proofErr w:type="spellEnd"/>
      <w:r w:rsidRPr="004E145F">
        <w:rPr>
          <w:rFonts w:ascii="Tahoma" w:hAnsi="Tahoma" w:cs="Tahoma"/>
          <w:color w:val="231F20"/>
          <w:w w:val="95"/>
          <w:sz w:val="20"/>
          <w:szCs w:val="20"/>
        </w:rPr>
        <w:t xml:space="preserve"> </w:t>
      </w:r>
      <w:proofErr w:type="spellStart"/>
      <w:r w:rsidRPr="004E145F">
        <w:rPr>
          <w:rFonts w:ascii="Tahoma" w:hAnsi="Tahoma" w:cs="Tahoma"/>
          <w:color w:val="231F20"/>
          <w:w w:val="95"/>
          <w:sz w:val="20"/>
          <w:szCs w:val="20"/>
        </w:rPr>
        <w:t>vida</w:t>
      </w:r>
      <w:proofErr w:type="spellEnd"/>
      <w:r w:rsidRPr="004E145F">
        <w:rPr>
          <w:rFonts w:ascii="Tahoma" w:hAnsi="Tahoma" w:cs="Tahoma"/>
          <w:color w:val="231F20"/>
          <w:w w:val="95"/>
          <w:sz w:val="20"/>
          <w:szCs w:val="20"/>
        </w:rPr>
        <w:t xml:space="preserve">, </w:t>
      </w:r>
      <w:proofErr w:type="spellStart"/>
      <w:r w:rsidRPr="004E145F">
        <w:rPr>
          <w:rFonts w:ascii="Tahoma" w:hAnsi="Tahoma" w:cs="Tahoma"/>
          <w:color w:val="231F20"/>
          <w:sz w:val="20"/>
          <w:szCs w:val="20"/>
        </w:rPr>
        <w:t>Siempre</w:t>
      </w:r>
      <w:proofErr w:type="spellEnd"/>
      <w:r w:rsidRPr="004E145F">
        <w:rPr>
          <w:rFonts w:ascii="Tahoma" w:hAnsi="Tahoma" w:cs="Tahoma"/>
          <w:color w:val="231F20"/>
          <w:sz w:val="20"/>
          <w:szCs w:val="20"/>
        </w:rPr>
        <w:t xml:space="preserve"> </w:t>
      </w:r>
      <w:proofErr w:type="spellStart"/>
      <w:r w:rsidRPr="004E145F">
        <w:rPr>
          <w:rFonts w:ascii="Tahoma" w:hAnsi="Tahoma" w:cs="Tahoma"/>
          <w:color w:val="231F20"/>
          <w:sz w:val="20"/>
          <w:szCs w:val="20"/>
        </w:rPr>
        <w:t>seras</w:t>
      </w:r>
      <w:proofErr w:type="spellEnd"/>
      <w:r w:rsidRPr="004E145F">
        <w:rPr>
          <w:rFonts w:ascii="Tahoma" w:hAnsi="Tahoma" w:cs="Tahoma"/>
          <w:color w:val="231F20"/>
          <w:sz w:val="20"/>
          <w:szCs w:val="20"/>
        </w:rPr>
        <w:t xml:space="preserve"> mi </w:t>
      </w:r>
      <w:proofErr w:type="spellStart"/>
      <w:r w:rsidRPr="004E145F">
        <w:rPr>
          <w:rFonts w:ascii="Tahoma" w:hAnsi="Tahoma" w:cs="Tahoma"/>
          <w:color w:val="231F20"/>
          <w:sz w:val="20"/>
          <w:szCs w:val="20"/>
        </w:rPr>
        <w:t>bebe</w:t>
      </w:r>
      <w:proofErr w:type="spellEnd"/>
      <w:r w:rsidRPr="004E145F">
        <w:rPr>
          <w:rFonts w:ascii="Tahoma" w:hAnsi="Tahoma" w:cs="Tahoma"/>
          <w:color w:val="231F20"/>
          <w:sz w:val="20"/>
          <w:szCs w:val="20"/>
        </w:rPr>
        <w:t>.</w:t>
      </w:r>
    </w:p>
    <w:p w14:paraId="1AC5B854" w14:textId="77777777" w:rsidR="00C7719C" w:rsidRPr="004E145F" w:rsidRDefault="00C7719C" w:rsidP="00C7719C">
      <w:pPr>
        <w:pStyle w:val="BodyText"/>
        <w:spacing w:before="8"/>
        <w:jc w:val="left"/>
        <w:rPr>
          <w:rFonts w:ascii="Tahoma" w:hAnsi="Tahoma" w:cs="Tahoma"/>
          <w:sz w:val="20"/>
          <w:szCs w:val="20"/>
        </w:rPr>
      </w:pPr>
    </w:p>
    <w:p w14:paraId="2E3D2BE2" w14:textId="77777777" w:rsidR="00C7719C" w:rsidRPr="004E145F" w:rsidRDefault="00C7719C" w:rsidP="00C7719C">
      <w:pPr>
        <w:pStyle w:val="BodyText"/>
        <w:spacing w:line="261" w:lineRule="auto"/>
        <w:ind w:left="108" w:right="110" w:firstLine="239"/>
        <w:rPr>
          <w:rFonts w:ascii="Tahoma" w:hAnsi="Tahoma" w:cs="Tahoma"/>
          <w:sz w:val="20"/>
          <w:szCs w:val="20"/>
        </w:rPr>
      </w:pPr>
      <w:r w:rsidRPr="004E145F">
        <w:rPr>
          <w:rFonts w:ascii="Tahoma" w:hAnsi="Tahoma" w:cs="Tahoma"/>
          <w:color w:val="231F20"/>
          <w:spacing w:val="-3"/>
          <w:w w:val="95"/>
          <w:sz w:val="20"/>
          <w:szCs w:val="20"/>
        </w:rPr>
        <w:t>Susana</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classroom</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teacher</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at</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Mozart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Elementary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occasion,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reads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book</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living</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room</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home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 xml:space="preserve">She </w:t>
      </w:r>
      <w:r w:rsidRPr="004E145F">
        <w:rPr>
          <w:rFonts w:ascii="Tahoma" w:hAnsi="Tahoma" w:cs="Tahoma"/>
          <w:color w:val="231F20"/>
          <w:sz w:val="20"/>
          <w:szCs w:val="20"/>
        </w:rPr>
        <w:t>is</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there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late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afternoon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after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hosting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family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three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other families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were</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invited</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attend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pacing w:val="-8"/>
          <w:sz w:val="20"/>
          <w:szCs w:val="20"/>
        </w:rPr>
        <w:t xml:space="preserve">LSNA’s </w:t>
      </w:r>
      <w:r w:rsidRPr="004E145F">
        <w:rPr>
          <w:rFonts w:ascii="Tahoma" w:hAnsi="Tahoma" w:cs="Tahoma"/>
          <w:color w:val="231F20"/>
          <w:spacing w:val="-3"/>
          <w:w w:val="95"/>
          <w:sz w:val="20"/>
          <w:szCs w:val="20"/>
        </w:rPr>
        <w:t>Literacy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Ambassadors</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program,</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created</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encourage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mutual</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learning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stron</w:t>
      </w:r>
      <w:r w:rsidRPr="004E145F">
        <w:rPr>
          <w:rFonts w:ascii="Tahoma" w:hAnsi="Tahoma" w:cs="Tahoma"/>
          <w:color w:val="231F20"/>
          <w:spacing w:val="-3"/>
          <w:sz w:val="20"/>
          <w:szCs w:val="20"/>
        </w:rPr>
        <w:t>ger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partnerships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parents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teachers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education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children.</w:t>
      </w:r>
    </w:p>
    <w:p w14:paraId="7BC94DDF" w14:textId="77777777" w:rsidR="00C7719C" w:rsidRPr="004E145F" w:rsidRDefault="00C7719C" w:rsidP="00C7719C">
      <w:pPr>
        <w:pStyle w:val="BodyText"/>
        <w:spacing w:line="261" w:lineRule="auto"/>
        <w:ind w:left="108" w:right="108" w:firstLine="239"/>
        <w:rPr>
          <w:rFonts w:ascii="Tahoma" w:hAnsi="Tahoma" w:cs="Tahoma"/>
          <w:sz w:val="20"/>
          <w:szCs w:val="20"/>
        </w:rPr>
      </w:pP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couple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years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23"/>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began </w:t>
      </w:r>
      <w:r w:rsidRPr="004E145F">
        <w:rPr>
          <w:rFonts w:ascii="Tahoma" w:hAnsi="Tahoma" w:cs="Tahoma"/>
          <w:color w:val="231F20"/>
          <w:sz w:val="20"/>
          <w:szCs w:val="20"/>
        </w:rPr>
        <w:t>to</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realize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2"/>
          <w:sz w:val="20"/>
          <w:szCs w:val="20"/>
        </w:rPr>
        <w:t xml:space="preserve"> </w:t>
      </w:r>
      <w:r w:rsidRPr="004E145F">
        <w:rPr>
          <w:rFonts w:ascii="Tahoma" w:hAnsi="Tahoma" w:cs="Tahoma"/>
          <w:color w:val="231F20"/>
          <w:spacing w:val="1"/>
          <w:sz w:val="20"/>
          <w:szCs w:val="20"/>
        </w:rPr>
        <w:t>alone</w:t>
      </w:r>
      <w:r w:rsidRPr="004E145F">
        <w:rPr>
          <w:rFonts w:ascii="Tahoma" w:hAnsi="Tahoma" w:cs="Tahoma"/>
          <w:color w:val="231F20"/>
          <w:spacing w:val="-12"/>
          <w:sz w:val="20"/>
          <w:szCs w:val="20"/>
        </w:rPr>
        <w:t xml:space="preserve"> </w:t>
      </w:r>
      <w:r w:rsidRPr="004E145F">
        <w:rPr>
          <w:rFonts w:ascii="Tahoma" w:hAnsi="Tahoma" w:cs="Tahoma"/>
          <w:color w:val="231F20"/>
          <w:spacing w:val="1"/>
          <w:sz w:val="20"/>
          <w:szCs w:val="20"/>
        </w:rPr>
        <w:t>could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2"/>
          <w:sz w:val="20"/>
          <w:szCs w:val="20"/>
        </w:rPr>
        <w:t xml:space="preserve"> </w:t>
      </w:r>
      <w:r w:rsidRPr="004E145F">
        <w:rPr>
          <w:rFonts w:ascii="Tahoma" w:hAnsi="Tahoma" w:cs="Tahoma"/>
          <w:color w:val="231F20"/>
          <w:spacing w:val="1"/>
          <w:sz w:val="20"/>
          <w:szCs w:val="20"/>
        </w:rPr>
        <w:t>shoulder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burden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2"/>
          <w:sz w:val="20"/>
          <w:szCs w:val="20"/>
        </w:rPr>
        <w:t xml:space="preserve"> </w:t>
      </w:r>
      <w:r w:rsidRPr="004E145F">
        <w:rPr>
          <w:rFonts w:ascii="Tahoma" w:hAnsi="Tahoma" w:cs="Tahoma"/>
          <w:color w:val="231F20"/>
          <w:spacing w:val="1"/>
          <w:sz w:val="20"/>
          <w:szCs w:val="20"/>
        </w:rPr>
        <w:t xml:space="preserve">transforming </w:t>
      </w:r>
      <w:r w:rsidRPr="004E145F">
        <w:rPr>
          <w:rFonts w:ascii="Tahoma" w:hAnsi="Tahoma" w:cs="Tahoma"/>
          <w:color w:val="231F20"/>
          <w:sz w:val="20"/>
          <w:szCs w:val="20"/>
        </w:rPr>
        <w:t>parent-teacher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21"/>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Nancy</w:t>
      </w:r>
      <w:r w:rsidRPr="004E145F">
        <w:rPr>
          <w:rFonts w:ascii="Tahoma" w:hAnsi="Tahoma" w:cs="Tahoma"/>
          <w:color w:val="231F20"/>
          <w:spacing w:val="-21"/>
          <w:sz w:val="20"/>
          <w:szCs w:val="20"/>
        </w:rPr>
        <w:t xml:space="preserve"> </w:t>
      </w:r>
      <w:proofErr w:type="spellStart"/>
      <w:r w:rsidRPr="004E145F">
        <w:rPr>
          <w:rFonts w:ascii="Tahoma" w:hAnsi="Tahoma" w:cs="Tahoma"/>
          <w:color w:val="231F20"/>
          <w:sz w:val="20"/>
          <w:szCs w:val="20"/>
        </w:rPr>
        <w:t>Aardema</w:t>
      </w:r>
      <w:proofErr w:type="spellEnd"/>
      <w:r w:rsidRPr="004E145F">
        <w:rPr>
          <w:rFonts w:ascii="Tahoma" w:hAnsi="Tahoma" w:cs="Tahoma"/>
          <w:color w:val="231F20"/>
          <w:spacing w:val="-21"/>
          <w:sz w:val="20"/>
          <w:szCs w:val="20"/>
        </w:rPr>
        <w:t xml:space="preserve"> </w:t>
      </w:r>
      <w:r w:rsidRPr="004E145F">
        <w:rPr>
          <w:rFonts w:ascii="Tahoma" w:hAnsi="Tahoma" w:cs="Tahoma"/>
          <w:color w:val="231F20"/>
          <w:sz w:val="20"/>
          <w:szCs w:val="20"/>
        </w:rPr>
        <w:t>recalls:</w:t>
      </w:r>
    </w:p>
    <w:p w14:paraId="74BD5CDE" w14:textId="77777777" w:rsidR="00C7719C" w:rsidRPr="004E145F" w:rsidRDefault="00C7719C" w:rsidP="00C7719C">
      <w:pPr>
        <w:pStyle w:val="BodyText"/>
        <w:spacing w:before="3"/>
        <w:jc w:val="left"/>
        <w:rPr>
          <w:rFonts w:ascii="Tahoma" w:hAnsi="Tahoma" w:cs="Tahoma"/>
          <w:sz w:val="20"/>
          <w:szCs w:val="20"/>
        </w:rPr>
      </w:pPr>
    </w:p>
    <w:p w14:paraId="1FA0B067" w14:textId="77777777" w:rsidR="00C7719C" w:rsidRPr="004E145F" w:rsidRDefault="00C7719C" w:rsidP="00C7719C">
      <w:pPr>
        <w:pStyle w:val="BodyText"/>
        <w:spacing w:before="1" w:line="261" w:lineRule="auto"/>
        <w:ind w:left="468" w:right="469" w:hanging="1"/>
        <w:rPr>
          <w:rFonts w:ascii="Tahoma" w:hAnsi="Tahoma" w:cs="Tahoma"/>
          <w:sz w:val="20"/>
          <w:szCs w:val="20"/>
        </w:rPr>
      </w:pPr>
      <w:r w:rsidRPr="004E145F">
        <w:rPr>
          <w:rFonts w:ascii="Tahoma" w:hAnsi="Tahoma" w:cs="Tahoma"/>
          <w:color w:val="231F20"/>
          <w:spacing w:val="-3"/>
          <w:sz w:val="20"/>
          <w:szCs w:val="20"/>
        </w:rPr>
        <w:t xml:space="preserve">From </w:t>
      </w:r>
      <w:r w:rsidRPr="004E145F">
        <w:rPr>
          <w:rFonts w:ascii="Tahoma" w:hAnsi="Tahoma" w:cs="Tahoma"/>
          <w:color w:val="231F20"/>
          <w:sz w:val="20"/>
          <w:szCs w:val="20"/>
        </w:rPr>
        <w:t>the beginning</w:t>
      </w:r>
      <w:r>
        <w:rPr>
          <w:rFonts w:ascii="Tahoma" w:hAnsi="Tahoma" w:cs="Tahoma"/>
          <w:color w:val="231F20"/>
          <w:sz w:val="20"/>
          <w:szCs w:val="20"/>
        </w:rPr>
        <w:t>,</w:t>
      </w:r>
      <w:r w:rsidRPr="004E145F">
        <w:rPr>
          <w:rFonts w:ascii="Tahoma" w:hAnsi="Tahoma" w:cs="Tahoma"/>
          <w:color w:val="231F20"/>
          <w:sz w:val="20"/>
          <w:szCs w:val="20"/>
        </w:rPr>
        <w:t xml:space="preserve"> we always had this concept of parent-teacher mentoring—the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mentoring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was also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helping</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understand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com</w:t>
      </w:r>
      <w:r w:rsidRPr="004E145F">
        <w:rPr>
          <w:rFonts w:ascii="Tahoma" w:hAnsi="Tahoma" w:cs="Tahoma"/>
          <w:color w:val="231F20"/>
          <w:spacing w:val="-3"/>
          <w:sz w:val="20"/>
          <w:szCs w:val="20"/>
        </w:rPr>
        <w:t>munity.</w:t>
      </w:r>
      <w:r w:rsidRPr="004E145F">
        <w:rPr>
          <w:rFonts w:ascii="Tahoma" w:hAnsi="Tahoma" w:cs="Tahoma"/>
          <w:color w:val="231F20"/>
          <w:spacing w:val="-26"/>
          <w:sz w:val="20"/>
          <w:szCs w:val="20"/>
        </w:rPr>
        <w:t xml:space="preserve"> </w:t>
      </w:r>
      <w:r w:rsidRPr="004E145F">
        <w:rPr>
          <w:rFonts w:ascii="Tahoma" w:hAnsi="Tahoma" w:cs="Tahoma"/>
          <w:color w:val="231F20"/>
          <w:spacing w:val="-4"/>
          <w:sz w:val="20"/>
          <w:szCs w:val="20"/>
        </w:rPr>
        <w:t>That’s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unusual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teachers </w:t>
      </w:r>
      <w:r w:rsidRPr="004E145F">
        <w:rPr>
          <w:rFonts w:ascii="Tahoma" w:hAnsi="Tahoma" w:cs="Tahoma"/>
          <w:color w:val="231F20"/>
          <w:spacing w:val="-3"/>
          <w:sz w:val="20"/>
          <w:szCs w:val="20"/>
        </w:rPr>
        <w:t>aren’t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looking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learn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8"/>
          <w:sz w:val="20"/>
          <w:szCs w:val="20"/>
        </w:rPr>
        <w:t xml:space="preserve"> </w:t>
      </w:r>
      <w:r w:rsidRPr="004E145F">
        <w:rPr>
          <w:rFonts w:ascii="Tahoma" w:hAnsi="Tahoma" w:cs="Tahoma"/>
          <w:color w:val="231F20"/>
          <w:spacing w:val="-2"/>
          <w:sz w:val="20"/>
          <w:szCs w:val="20"/>
        </w:rPr>
        <w:t>necessarily.</w:t>
      </w:r>
    </w:p>
    <w:p w14:paraId="729C2DB7" w14:textId="77777777" w:rsidR="00C7719C" w:rsidRPr="004E145F" w:rsidRDefault="00C7719C" w:rsidP="00C7719C">
      <w:pPr>
        <w:pStyle w:val="BodyText"/>
        <w:spacing w:before="76" w:line="261" w:lineRule="auto"/>
        <w:ind w:left="110" w:right="108"/>
        <w:rPr>
          <w:rFonts w:ascii="Tahoma" w:hAnsi="Tahoma" w:cs="Tahoma"/>
          <w:sz w:val="20"/>
          <w:szCs w:val="20"/>
        </w:rPr>
      </w:pPr>
      <w:r w:rsidRPr="004E145F">
        <w:rPr>
          <w:rFonts w:ascii="Tahoma" w:hAnsi="Tahoma" w:cs="Tahoma"/>
          <w:color w:val="231F20"/>
          <w:w w:val="95"/>
          <w:sz w:val="20"/>
          <w:szCs w:val="20"/>
        </w:rPr>
        <w:lastRenderedPageBreak/>
        <w:t>While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17"/>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successful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helping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 xml:space="preserve">understand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“having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learn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more</w:t>
      </w:r>
      <w:r>
        <w:rPr>
          <w:rFonts w:ascii="Tahoma" w:hAnsi="Tahoma" w:cs="Tahoma"/>
          <w:color w:val="231F20"/>
          <w:sz w:val="20"/>
          <w:szCs w:val="20"/>
        </w:rPr>
        <w:t xml:space="preserve"> </w:t>
      </w:r>
      <w:r w:rsidRPr="004E145F">
        <w:rPr>
          <w:rFonts w:ascii="Tahoma" w:hAnsi="Tahoma" w:cs="Tahoma"/>
          <w:color w:val="231F20"/>
          <w:w w:val="95"/>
          <w:sz w:val="20"/>
          <w:szCs w:val="20"/>
        </w:rPr>
        <w:t>challenging</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endeavor.</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focus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group</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conversations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mentors, </w:t>
      </w:r>
      <w:r w:rsidRPr="004E145F">
        <w:rPr>
          <w:rFonts w:ascii="Tahoma" w:hAnsi="Tahoma" w:cs="Tahoma"/>
          <w:color w:val="231F20"/>
          <w:sz w:val="20"/>
          <w:szCs w:val="20"/>
        </w:rPr>
        <w:t>LSNA</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found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order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truly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understand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experiences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of families,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had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experience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homes.</w:t>
      </w:r>
    </w:p>
    <w:p w14:paraId="6C92BE90" w14:textId="77777777" w:rsidR="00C7719C" w:rsidRPr="004E145F" w:rsidRDefault="00C7719C" w:rsidP="00C7719C">
      <w:pPr>
        <w:pStyle w:val="BodyText"/>
        <w:spacing w:line="261" w:lineRule="auto"/>
        <w:ind w:left="110" w:right="105" w:firstLine="239"/>
        <w:rPr>
          <w:rFonts w:ascii="Tahoma" w:hAnsi="Tahoma" w:cs="Tahoma"/>
          <w:sz w:val="20"/>
          <w:szCs w:val="20"/>
        </w:rPr>
      </w:pPr>
      <w:r w:rsidRPr="004E145F">
        <w:rPr>
          <w:rFonts w:ascii="Tahoma" w:hAnsi="Tahoma" w:cs="Tahoma"/>
          <w:color w:val="231F20"/>
          <w:sz w:val="20"/>
          <w:szCs w:val="20"/>
        </w:rPr>
        <w:t>LSNA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designed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Literacy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Ambassadors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based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vision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 parent</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wanted,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Joanna</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Brown,</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bridge between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pacing w:val="-6"/>
          <w:sz w:val="20"/>
          <w:szCs w:val="20"/>
        </w:rPr>
        <w:t>home.”</w:t>
      </w:r>
      <w:r w:rsidRPr="004E145F">
        <w:rPr>
          <w:rFonts w:ascii="Tahoma" w:hAnsi="Tahoma" w:cs="Tahoma"/>
          <w:color w:val="231F20"/>
          <w:spacing w:val="-37"/>
          <w:sz w:val="20"/>
          <w:szCs w:val="20"/>
        </w:rPr>
        <w:t xml:space="preserve"> </w:t>
      </w:r>
      <w:r w:rsidRPr="004E145F">
        <w:rPr>
          <w:rFonts w:ascii="Tahoma" w:hAnsi="Tahoma" w:cs="Tahoma"/>
          <w:color w:val="231F20"/>
          <w:spacing w:val="-5"/>
          <w:sz w:val="20"/>
          <w:szCs w:val="20"/>
        </w:rPr>
        <w:t>Teachers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visit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student’s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home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talk</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w:t>
      </w:r>
      <w:r w:rsidRPr="004E145F">
        <w:rPr>
          <w:rFonts w:ascii="Tahoma" w:hAnsi="Tahoma" w:cs="Tahoma"/>
          <w:color w:val="231F20"/>
          <w:w w:val="95"/>
          <w:sz w:val="20"/>
          <w:szCs w:val="20"/>
        </w:rPr>
        <w:t>ents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invited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hosting</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family,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reading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together at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home.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mentor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accompanies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teacher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home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visit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serves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bridge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teacher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family.</w:t>
      </w:r>
      <w:r w:rsidRPr="004E145F">
        <w:rPr>
          <w:rFonts w:ascii="Tahoma" w:hAnsi="Tahoma" w:cs="Tahoma"/>
          <w:color w:val="231F20"/>
          <w:spacing w:val="-37"/>
          <w:sz w:val="20"/>
          <w:szCs w:val="20"/>
        </w:rPr>
        <w:t xml:space="preserve"> </w:t>
      </w:r>
      <w:r w:rsidRPr="004E145F">
        <w:rPr>
          <w:rFonts w:ascii="Tahoma" w:hAnsi="Tahoma" w:cs="Tahoma"/>
          <w:color w:val="231F20"/>
          <w:spacing w:val="-5"/>
          <w:sz w:val="20"/>
          <w:szCs w:val="20"/>
        </w:rPr>
        <w:t>Together,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teacher 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activities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 xml:space="preserve">goal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literacy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give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ideas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how</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6"/>
          <w:w w:val="95"/>
          <w:sz w:val="20"/>
          <w:szCs w:val="20"/>
        </w:rPr>
        <w:t xml:space="preserve"> </w:t>
      </w:r>
      <w:r w:rsidRPr="004E145F">
        <w:rPr>
          <w:rFonts w:ascii="Tahoma" w:hAnsi="Tahoma" w:cs="Tahoma"/>
          <w:color w:val="231F20"/>
          <w:spacing w:val="-4"/>
          <w:w w:val="95"/>
          <w:sz w:val="20"/>
          <w:szCs w:val="20"/>
        </w:rPr>
        <w:t>child’s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reading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home. </w:t>
      </w:r>
      <w:r w:rsidRPr="004E145F">
        <w:rPr>
          <w:rFonts w:ascii="Tahoma" w:hAnsi="Tahoma" w:cs="Tahoma"/>
          <w:color w:val="231F20"/>
          <w:spacing w:val="-3"/>
          <w:w w:val="95"/>
          <w:sz w:val="20"/>
          <w:szCs w:val="20"/>
        </w:rPr>
        <w:t xml:space="preserve">In </w:t>
      </w:r>
      <w:r w:rsidRPr="004E145F">
        <w:rPr>
          <w:rFonts w:ascii="Tahoma" w:hAnsi="Tahoma" w:cs="Tahoma"/>
          <w:color w:val="231F20"/>
          <w:w w:val="95"/>
          <w:sz w:val="20"/>
          <w:szCs w:val="20"/>
        </w:rPr>
        <w:t xml:space="preserve">this </w:t>
      </w:r>
      <w:r w:rsidRPr="004E145F">
        <w:rPr>
          <w:rFonts w:ascii="Tahoma" w:hAnsi="Tahoma" w:cs="Tahoma"/>
          <w:color w:val="231F20"/>
          <w:spacing w:val="-5"/>
          <w:w w:val="95"/>
          <w:sz w:val="20"/>
          <w:szCs w:val="20"/>
        </w:rPr>
        <w:t xml:space="preserve">way, </w:t>
      </w:r>
      <w:r w:rsidRPr="004E145F">
        <w:rPr>
          <w:rFonts w:ascii="Tahoma" w:hAnsi="Tahoma" w:cs="Tahoma"/>
          <w:color w:val="231F20"/>
          <w:w w:val="95"/>
          <w:sz w:val="20"/>
          <w:szCs w:val="20"/>
        </w:rPr>
        <w:t>the Literacy Ambassadors program builds stronger parent-teacher relationships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while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reaching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had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little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previous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connec</w:t>
      </w:r>
      <w:r w:rsidRPr="004E145F">
        <w:rPr>
          <w:rFonts w:ascii="Tahoma" w:hAnsi="Tahoma" w:cs="Tahoma"/>
          <w:color w:val="231F20"/>
          <w:sz w:val="20"/>
          <w:szCs w:val="20"/>
        </w:rPr>
        <w:t>tion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little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exposure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expectations.</w:t>
      </w:r>
    </w:p>
    <w:p w14:paraId="54A58888" w14:textId="77777777" w:rsidR="00C7719C" w:rsidRDefault="00C7719C" w:rsidP="00C7719C">
      <w:pPr>
        <w:spacing w:line="261" w:lineRule="auto"/>
        <w:rPr>
          <w:rFonts w:ascii="Tahoma" w:hAnsi="Tahoma" w:cs="Tahoma"/>
          <w:sz w:val="20"/>
          <w:szCs w:val="20"/>
        </w:rPr>
      </w:pPr>
    </w:p>
    <w:p w14:paraId="6D73AABC" w14:textId="77777777" w:rsidR="00C7719C" w:rsidRPr="004E145F" w:rsidRDefault="00C7719C" w:rsidP="00C7719C">
      <w:pPr>
        <w:pStyle w:val="BodyText"/>
        <w:spacing w:line="261" w:lineRule="auto"/>
        <w:ind w:left="110" w:right="107" w:firstLine="240"/>
        <w:rPr>
          <w:rFonts w:ascii="Tahoma" w:hAnsi="Tahoma" w:cs="Tahoma"/>
          <w:sz w:val="20"/>
          <w:szCs w:val="20"/>
        </w:rPr>
      </w:pPr>
      <w:r w:rsidRPr="004E145F">
        <w:rPr>
          <w:rFonts w:ascii="Tahoma" w:hAnsi="Tahoma" w:cs="Tahoma"/>
          <w:color w:val="231F20"/>
          <w:sz w:val="20"/>
          <w:szCs w:val="20"/>
        </w:rPr>
        <w:t>Families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embrace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opportunity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meet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familiar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home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doing</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so,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only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learn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ways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their </w:t>
      </w:r>
      <w:r w:rsidRPr="004E145F">
        <w:rPr>
          <w:rFonts w:ascii="Tahoma" w:hAnsi="Tahoma" w:cs="Tahoma"/>
          <w:color w:val="231F20"/>
          <w:spacing w:val="-4"/>
          <w:w w:val="95"/>
          <w:sz w:val="20"/>
          <w:szCs w:val="20"/>
        </w:rPr>
        <w:t>child’s</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literacy</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development,</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establish</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connections</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fellow</w:t>
      </w:r>
      <w:r w:rsidRPr="004E145F">
        <w:rPr>
          <w:rFonts w:ascii="Tahoma" w:hAnsi="Tahoma" w:cs="Tahoma"/>
          <w:color w:val="231F20"/>
          <w:spacing w:val="-34"/>
          <w:w w:val="95"/>
          <w:sz w:val="20"/>
          <w:szCs w:val="20"/>
        </w:rPr>
        <w:t xml:space="preserve"> </w:t>
      </w:r>
      <w:r w:rsidRPr="004E145F">
        <w:rPr>
          <w:rFonts w:ascii="Tahoma" w:hAnsi="Tahoma" w:cs="Tahoma"/>
          <w:color w:val="231F20"/>
          <w:w w:val="95"/>
          <w:sz w:val="20"/>
          <w:szCs w:val="20"/>
        </w:rPr>
        <w:t>parents. According</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Lisa</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Contreras,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former</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Literacy</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Ambassadors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coordi</w:t>
      </w:r>
      <w:r w:rsidRPr="004E145F">
        <w:rPr>
          <w:rFonts w:ascii="Tahoma" w:hAnsi="Tahoma" w:cs="Tahoma"/>
          <w:color w:val="231F20"/>
          <w:sz w:val="20"/>
          <w:szCs w:val="20"/>
        </w:rPr>
        <w:t>nator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Funston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Elementary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excited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at their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home,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less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intimidated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school environment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experience.”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informal</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allows families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comfortable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connecting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Lisa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adds, “These parents </w:t>
      </w:r>
      <w:r w:rsidRPr="004E145F">
        <w:rPr>
          <w:rFonts w:ascii="Tahoma" w:hAnsi="Tahoma" w:cs="Tahoma"/>
          <w:color w:val="231F20"/>
          <w:spacing w:val="-3"/>
          <w:sz w:val="20"/>
          <w:szCs w:val="20"/>
        </w:rPr>
        <w:t xml:space="preserve">don’t have </w:t>
      </w:r>
      <w:r w:rsidRPr="004E145F">
        <w:rPr>
          <w:rFonts w:ascii="Tahoma" w:hAnsi="Tahoma" w:cs="Tahoma"/>
          <w:color w:val="231F20"/>
          <w:sz w:val="20"/>
          <w:szCs w:val="20"/>
        </w:rPr>
        <w:t>to feel intimidated, because now they know the teacher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actually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having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pacing w:val="-4"/>
          <w:sz w:val="20"/>
          <w:szCs w:val="20"/>
        </w:rPr>
        <w:t>conversation.”</w:t>
      </w:r>
    </w:p>
    <w:p w14:paraId="0969ECA1"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3FA7998E" w14:textId="77777777" w:rsidR="00C7719C" w:rsidRPr="004E145F" w:rsidRDefault="00C7719C" w:rsidP="00C7719C">
      <w:pPr>
        <w:pStyle w:val="BodyText"/>
        <w:spacing w:line="261" w:lineRule="auto"/>
        <w:ind w:left="110" w:right="108" w:firstLine="240"/>
        <w:rPr>
          <w:rFonts w:ascii="Tahoma" w:hAnsi="Tahoma" w:cs="Tahoma"/>
          <w:sz w:val="20"/>
          <w:szCs w:val="20"/>
        </w:rPr>
      </w:pPr>
      <w:bookmarkStart w:id="10" w:name="_bookmark195"/>
      <w:bookmarkEnd w:id="10"/>
      <w:r w:rsidRPr="004E145F">
        <w:rPr>
          <w:rFonts w:ascii="Tahoma" w:hAnsi="Tahoma" w:cs="Tahoma"/>
          <w:color w:val="231F20"/>
          <w:w w:val="95"/>
          <w:sz w:val="20"/>
          <w:szCs w:val="20"/>
        </w:rPr>
        <w:lastRenderedPageBreak/>
        <w:t>Lisa</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believes,</w:t>
      </w:r>
      <w:r w:rsidRPr="004E145F">
        <w:rPr>
          <w:rFonts w:ascii="Tahoma" w:hAnsi="Tahoma" w:cs="Tahoma"/>
          <w:color w:val="231F20"/>
          <w:spacing w:val="-9"/>
          <w:w w:val="95"/>
          <w:sz w:val="20"/>
          <w:szCs w:val="20"/>
        </w:rPr>
        <w:t xml:space="preserve"> </w:t>
      </w:r>
      <w:r w:rsidRPr="004E145F">
        <w:rPr>
          <w:rFonts w:ascii="Tahoma" w:hAnsi="Tahoma" w:cs="Tahoma"/>
          <w:color w:val="231F20"/>
          <w:spacing w:val="-3"/>
          <w:w w:val="95"/>
          <w:sz w:val="20"/>
          <w:szCs w:val="20"/>
        </w:rPr>
        <w:t>however,</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benefits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just</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 xml:space="preserve">compelling. </w:t>
      </w:r>
      <w:r w:rsidRPr="004E145F">
        <w:rPr>
          <w:rFonts w:ascii="Tahoma" w:hAnsi="Tahoma" w:cs="Tahoma"/>
          <w:color w:val="231F20"/>
          <w:spacing w:val="1"/>
          <w:sz w:val="20"/>
          <w:szCs w:val="20"/>
        </w:rPr>
        <w:t>While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heard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“nervous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 xml:space="preserve">their </w:t>
      </w:r>
      <w:r w:rsidRPr="004E145F">
        <w:rPr>
          <w:rFonts w:ascii="Tahoma" w:hAnsi="Tahoma" w:cs="Tahoma"/>
          <w:color w:val="231F20"/>
          <w:w w:val="95"/>
          <w:sz w:val="20"/>
          <w:szCs w:val="20"/>
        </w:rPr>
        <w:t>comfort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zone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family’s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home”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time,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nervousness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just </w:t>
      </w:r>
      <w:r w:rsidRPr="004E145F">
        <w:rPr>
          <w:rFonts w:ascii="Tahoma" w:hAnsi="Tahoma" w:cs="Tahoma"/>
          <w:color w:val="231F20"/>
          <w:sz w:val="20"/>
          <w:szCs w:val="20"/>
        </w:rPr>
        <w:t>goes</w:t>
      </w:r>
      <w:r w:rsidRPr="004E145F">
        <w:rPr>
          <w:rFonts w:ascii="Tahoma" w:hAnsi="Tahoma" w:cs="Tahoma"/>
          <w:color w:val="231F20"/>
          <w:spacing w:val="-25"/>
          <w:sz w:val="20"/>
          <w:szCs w:val="20"/>
        </w:rPr>
        <w:t xml:space="preserve"> </w:t>
      </w:r>
      <w:r w:rsidRPr="004E145F">
        <w:rPr>
          <w:rFonts w:ascii="Tahoma" w:hAnsi="Tahoma" w:cs="Tahoma"/>
          <w:color w:val="231F20"/>
          <w:spacing w:val="-6"/>
          <w:sz w:val="20"/>
          <w:szCs w:val="20"/>
        </w:rPr>
        <w:t>away,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leave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excited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5"/>
          <w:sz w:val="20"/>
          <w:szCs w:val="20"/>
        </w:rPr>
        <w:t xml:space="preserve"> </w:t>
      </w:r>
      <w:r w:rsidRPr="004E145F">
        <w:rPr>
          <w:rFonts w:ascii="Tahoma" w:hAnsi="Tahoma" w:cs="Tahoma"/>
          <w:color w:val="231F20"/>
          <w:spacing w:val="-5"/>
          <w:sz w:val="20"/>
          <w:szCs w:val="20"/>
        </w:rPr>
        <w:t>again,”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after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evening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 xml:space="preserve">shared </w:t>
      </w:r>
      <w:r w:rsidRPr="004E145F">
        <w:rPr>
          <w:rFonts w:ascii="Tahoma" w:hAnsi="Tahoma" w:cs="Tahoma"/>
          <w:color w:val="231F20"/>
          <w:w w:val="95"/>
          <w:sz w:val="20"/>
          <w:szCs w:val="20"/>
        </w:rPr>
        <w:t>experiences.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Melva</w:t>
      </w:r>
      <w:r w:rsidRPr="004E145F">
        <w:rPr>
          <w:rFonts w:ascii="Tahoma" w:hAnsi="Tahoma" w:cs="Tahoma"/>
          <w:color w:val="231F20"/>
          <w:spacing w:val="-15"/>
          <w:w w:val="95"/>
          <w:sz w:val="20"/>
          <w:szCs w:val="20"/>
        </w:rPr>
        <w:t xml:space="preserve"> </w:t>
      </w:r>
      <w:proofErr w:type="spellStart"/>
      <w:r w:rsidRPr="004E145F">
        <w:rPr>
          <w:rFonts w:ascii="Tahoma" w:hAnsi="Tahoma" w:cs="Tahoma"/>
          <w:color w:val="231F20"/>
          <w:w w:val="95"/>
          <w:sz w:val="20"/>
          <w:szCs w:val="20"/>
        </w:rPr>
        <w:t>Patock</w:t>
      </w:r>
      <w:proofErr w:type="spellEnd"/>
      <w:r w:rsidRPr="004E145F">
        <w:rPr>
          <w:rFonts w:ascii="Tahoma" w:hAnsi="Tahoma" w:cs="Tahoma"/>
          <w:color w:val="231F20"/>
          <w:w w:val="95"/>
          <w:sz w:val="20"/>
          <w:szCs w:val="20"/>
        </w:rPr>
        <w: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Funston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teacher</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has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participated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 xml:space="preserve">the </w:t>
      </w:r>
      <w:r w:rsidRPr="004E145F">
        <w:rPr>
          <w:rFonts w:ascii="Tahoma" w:hAnsi="Tahoma" w:cs="Tahoma"/>
          <w:color w:val="231F20"/>
          <w:sz w:val="20"/>
          <w:szCs w:val="20"/>
        </w:rPr>
        <w:t>Literacy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Ambassadors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agrees:</w:t>
      </w:r>
    </w:p>
    <w:p w14:paraId="1BBAB7DA" w14:textId="77777777" w:rsidR="00C7719C" w:rsidRPr="004E145F" w:rsidRDefault="00C7719C" w:rsidP="00C7719C">
      <w:pPr>
        <w:pStyle w:val="BodyText"/>
        <w:spacing w:before="11"/>
        <w:jc w:val="left"/>
        <w:rPr>
          <w:rFonts w:ascii="Tahoma" w:hAnsi="Tahoma" w:cs="Tahoma"/>
          <w:sz w:val="20"/>
          <w:szCs w:val="20"/>
        </w:rPr>
      </w:pPr>
    </w:p>
    <w:p w14:paraId="652BE2CF" w14:textId="77777777" w:rsidR="00C7719C" w:rsidRPr="004E145F" w:rsidRDefault="00C7719C" w:rsidP="00C7719C">
      <w:pPr>
        <w:pStyle w:val="BodyText"/>
        <w:spacing w:line="261" w:lineRule="auto"/>
        <w:ind w:left="469" w:right="467" w:hanging="1"/>
        <w:rPr>
          <w:rFonts w:ascii="Tahoma" w:hAnsi="Tahoma" w:cs="Tahoma"/>
          <w:sz w:val="20"/>
          <w:szCs w:val="20"/>
        </w:rPr>
      </w:pPr>
      <w:r w:rsidRPr="004E145F">
        <w:rPr>
          <w:rFonts w:ascii="Tahoma" w:hAnsi="Tahoma" w:cs="Tahoma"/>
          <w:color w:val="231F20"/>
          <w:spacing w:val="-6"/>
          <w:sz w:val="20"/>
          <w:szCs w:val="20"/>
        </w:rPr>
        <w:t>It’s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hard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connection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18"/>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know them.</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only</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meet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really</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to think</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student’s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house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sit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down together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dinner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his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 xml:space="preserve">live, </w:t>
      </w:r>
      <w:r w:rsidRPr="004E145F">
        <w:rPr>
          <w:rFonts w:ascii="Tahoma" w:hAnsi="Tahoma" w:cs="Tahoma"/>
          <w:color w:val="231F20"/>
          <w:w w:val="95"/>
          <w:sz w:val="20"/>
          <w:szCs w:val="20"/>
        </w:rPr>
        <w:t>then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really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focus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family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are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pacing w:val="-8"/>
          <w:sz w:val="20"/>
          <w:szCs w:val="20"/>
        </w:rPr>
        <w:t>You</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everything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different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light,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especially from</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student’s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perspective.</w:t>
      </w:r>
    </w:p>
    <w:p w14:paraId="5FA91D60" w14:textId="77777777" w:rsidR="00C7719C" w:rsidRPr="004E145F" w:rsidRDefault="00C7719C" w:rsidP="00C7719C">
      <w:pPr>
        <w:pStyle w:val="BodyText"/>
        <w:spacing w:before="5"/>
        <w:jc w:val="left"/>
        <w:rPr>
          <w:rFonts w:ascii="Tahoma" w:hAnsi="Tahoma" w:cs="Tahoma"/>
          <w:sz w:val="20"/>
          <w:szCs w:val="20"/>
        </w:rPr>
      </w:pPr>
    </w:p>
    <w:p w14:paraId="75D8E794" w14:textId="77777777" w:rsidR="00C7719C" w:rsidRPr="004E145F" w:rsidRDefault="00C7719C" w:rsidP="00C7719C">
      <w:pPr>
        <w:pStyle w:val="BodyText"/>
        <w:spacing w:before="76" w:line="261" w:lineRule="auto"/>
        <w:ind w:right="108"/>
        <w:rPr>
          <w:rFonts w:ascii="Tahoma" w:hAnsi="Tahoma" w:cs="Tahoma"/>
          <w:sz w:val="20"/>
          <w:szCs w:val="20"/>
        </w:rPr>
      </w:pPr>
      <w:r w:rsidRPr="004E145F">
        <w:rPr>
          <w:rFonts w:ascii="Tahoma" w:hAnsi="Tahoma" w:cs="Tahoma"/>
          <w:color w:val="231F20"/>
          <w:w w:val="95"/>
          <w:sz w:val="20"/>
          <w:szCs w:val="20"/>
        </w:rPr>
        <w:t>Because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typically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reflect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values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perspectives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white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middle- class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programs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such</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challenge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those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traditional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powe</w:t>
      </w:r>
      <w:r>
        <w:rPr>
          <w:rFonts w:ascii="Tahoma" w:hAnsi="Tahoma" w:cs="Tahoma"/>
          <w:color w:val="231F20"/>
          <w:w w:val="95"/>
          <w:sz w:val="20"/>
          <w:szCs w:val="20"/>
        </w:rPr>
        <w:t xml:space="preserve">r </w:t>
      </w:r>
      <w:r w:rsidRPr="004E145F">
        <w:rPr>
          <w:rFonts w:ascii="Tahoma" w:hAnsi="Tahoma" w:cs="Tahoma"/>
          <w:color w:val="231F20"/>
          <w:w w:val="95"/>
          <w:sz w:val="20"/>
          <w:szCs w:val="20"/>
        </w:rPr>
        <w:t>dynamics.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bringing</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directly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 xml:space="preserve">student’s </w:t>
      </w:r>
      <w:r w:rsidRPr="004E145F">
        <w:rPr>
          <w:rFonts w:ascii="Tahoma" w:hAnsi="Tahoma" w:cs="Tahoma"/>
          <w:color w:val="231F20"/>
          <w:sz w:val="20"/>
          <w:szCs w:val="20"/>
        </w:rPr>
        <w:t>home,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encourages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examine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assump</w:t>
      </w:r>
      <w:r w:rsidRPr="004E145F">
        <w:rPr>
          <w:rFonts w:ascii="Tahoma" w:hAnsi="Tahoma" w:cs="Tahoma"/>
          <w:color w:val="231F20"/>
          <w:w w:val="95"/>
          <w:sz w:val="20"/>
          <w:szCs w:val="20"/>
        </w:rPr>
        <w:t>tions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move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toward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practices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bring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staff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together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 xml:space="preserve">on </w:t>
      </w:r>
      <w:r w:rsidRPr="004E145F">
        <w:rPr>
          <w:rFonts w:ascii="Tahoma" w:hAnsi="Tahoma" w:cs="Tahoma"/>
          <w:color w:val="231F20"/>
          <w:sz w:val="20"/>
          <w:szCs w:val="20"/>
        </w:rPr>
        <w:t>more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equal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footing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meaningful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relationships.</w:t>
      </w:r>
    </w:p>
    <w:p w14:paraId="1D3914B3" w14:textId="77777777" w:rsidR="00C7719C" w:rsidRDefault="00C7719C" w:rsidP="00C7719C">
      <w:pPr>
        <w:pStyle w:val="BodyText"/>
        <w:spacing w:line="261" w:lineRule="auto"/>
        <w:ind w:right="109"/>
        <w:rPr>
          <w:rFonts w:ascii="Tahoma" w:hAnsi="Tahoma" w:cs="Tahoma"/>
          <w:sz w:val="20"/>
          <w:szCs w:val="20"/>
        </w:rPr>
      </w:pPr>
    </w:p>
    <w:p w14:paraId="31DBDB4A" w14:textId="77777777" w:rsidR="00C7719C" w:rsidRPr="004E145F" w:rsidRDefault="00C7719C" w:rsidP="00C7719C">
      <w:pPr>
        <w:pStyle w:val="BodyText"/>
        <w:spacing w:line="261" w:lineRule="auto"/>
        <w:ind w:left="108" w:right="107" w:firstLine="239"/>
        <w:rPr>
          <w:rFonts w:ascii="Tahoma" w:hAnsi="Tahoma" w:cs="Tahoma"/>
          <w:sz w:val="20"/>
          <w:szCs w:val="20"/>
        </w:rPr>
      </w:pPr>
      <w:r w:rsidRPr="004E145F">
        <w:rPr>
          <w:rFonts w:ascii="Tahoma" w:hAnsi="Tahoma" w:cs="Tahoma"/>
          <w:color w:val="231F20"/>
          <w:w w:val="95"/>
          <w:sz w:val="20"/>
          <w:szCs w:val="20"/>
        </w:rPr>
        <w:t>Changing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requires,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according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spacing w:val="-4"/>
          <w:w w:val="95"/>
          <w:sz w:val="20"/>
          <w:szCs w:val="20"/>
        </w:rPr>
        <w:t>Nancy,</w:t>
      </w:r>
      <w:r w:rsidRPr="004E145F">
        <w:rPr>
          <w:rFonts w:ascii="Tahoma" w:hAnsi="Tahoma" w:cs="Tahoma"/>
          <w:color w:val="231F20"/>
          <w:spacing w:val="-13"/>
          <w:w w:val="95"/>
          <w:sz w:val="20"/>
          <w:szCs w:val="20"/>
        </w:rPr>
        <w:t xml:space="preserve"> </w:t>
      </w:r>
      <w:r w:rsidRPr="004E145F">
        <w:rPr>
          <w:rFonts w:ascii="Tahoma" w:hAnsi="Tahoma" w:cs="Tahoma"/>
          <w:color w:val="231F20"/>
          <w:spacing w:val="-8"/>
          <w:w w:val="95"/>
          <w:sz w:val="20"/>
          <w:szCs w:val="20"/>
        </w:rPr>
        <w:t>“a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constant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reassessment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of 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situation,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continuous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evaluation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what</w:t>
      </w:r>
      <w:r w:rsidRPr="004E145F">
        <w:rPr>
          <w:rFonts w:ascii="Tahoma" w:hAnsi="Tahoma" w:cs="Tahoma"/>
          <w:color w:val="231F20"/>
          <w:spacing w:val="-17"/>
          <w:w w:val="95"/>
          <w:sz w:val="20"/>
          <w:szCs w:val="20"/>
        </w:rPr>
        <w:t xml:space="preserve"> </w:t>
      </w:r>
      <w:r w:rsidRPr="004E145F">
        <w:rPr>
          <w:rFonts w:ascii="Tahoma" w:hAnsi="Tahoma" w:cs="Tahoma"/>
          <w:color w:val="231F20"/>
          <w:spacing w:val="-4"/>
          <w:w w:val="95"/>
          <w:sz w:val="20"/>
          <w:szCs w:val="20"/>
        </w:rPr>
        <w:t>we’re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doing,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plenty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oppor</w:t>
      </w:r>
      <w:r w:rsidRPr="004E145F">
        <w:rPr>
          <w:rFonts w:ascii="Tahoma" w:hAnsi="Tahoma" w:cs="Tahoma"/>
          <w:color w:val="231F20"/>
          <w:sz w:val="20"/>
          <w:szCs w:val="20"/>
        </w:rPr>
        <w:t>tunities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themselves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assessment</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 xml:space="preserve">evaluation </w:t>
      </w:r>
      <w:r w:rsidRPr="004E145F">
        <w:rPr>
          <w:rFonts w:ascii="Tahoma" w:hAnsi="Tahoma" w:cs="Tahoma"/>
          <w:color w:val="231F20"/>
          <w:spacing w:val="-4"/>
          <w:sz w:val="20"/>
          <w:szCs w:val="20"/>
        </w:rPr>
        <w:t>process.”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Indeed,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creation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Literacy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Ambassadors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good example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ability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listen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closely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pacing w:val="-2"/>
          <w:sz w:val="20"/>
          <w:szCs w:val="20"/>
        </w:rPr>
        <w:t>engage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new </w:t>
      </w:r>
      <w:r w:rsidRPr="004E145F">
        <w:rPr>
          <w:rFonts w:ascii="Tahoma" w:hAnsi="Tahoma" w:cs="Tahoma"/>
          <w:color w:val="231F20"/>
          <w:w w:val="95"/>
          <w:sz w:val="20"/>
          <w:szCs w:val="20"/>
        </w:rPr>
        <w:t>and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innovative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initiatives.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According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City</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Clerk</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Miguel</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Del</w:t>
      </w:r>
      <w:r w:rsidRPr="004E145F">
        <w:rPr>
          <w:rFonts w:ascii="Tahoma" w:hAnsi="Tahoma" w:cs="Tahoma"/>
          <w:color w:val="231F20"/>
          <w:spacing w:val="-8"/>
          <w:w w:val="95"/>
          <w:sz w:val="20"/>
          <w:szCs w:val="20"/>
        </w:rPr>
        <w:t xml:space="preserve"> </w:t>
      </w:r>
      <w:r w:rsidRPr="004E145F">
        <w:rPr>
          <w:rFonts w:ascii="Tahoma" w:hAnsi="Tahoma" w:cs="Tahoma"/>
          <w:color w:val="231F20"/>
          <w:spacing w:val="-5"/>
          <w:w w:val="95"/>
          <w:sz w:val="20"/>
          <w:szCs w:val="20"/>
        </w:rPr>
        <w:t>Valle,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 xml:space="preserve">has </w:t>
      </w:r>
      <w:r w:rsidRPr="004E145F">
        <w:rPr>
          <w:rFonts w:ascii="Tahoma" w:hAnsi="Tahoma" w:cs="Tahoma"/>
          <w:color w:val="231F20"/>
          <w:sz w:val="20"/>
          <w:szCs w:val="20"/>
        </w:rPr>
        <w:t>worked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past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Illinois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state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sen</w:t>
      </w:r>
      <w:r w:rsidRPr="004E145F">
        <w:rPr>
          <w:rFonts w:ascii="Tahoma" w:hAnsi="Tahoma" w:cs="Tahoma"/>
          <w:color w:val="231F20"/>
          <w:spacing w:val="-4"/>
          <w:w w:val="95"/>
          <w:sz w:val="20"/>
          <w:szCs w:val="20"/>
        </w:rPr>
        <w:t>ator,</w:t>
      </w:r>
      <w:r w:rsidRPr="004E145F">
        <w:rPr>
          <w:rFonts w:ascii="Tahoma" w:hAnsi="Tahoma" w:cs="Tahoma"/>
          <w:color w:val="231F20"/>
          <w:spacing w:val="-32"/>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ability</w:t>
      </w:r>
      <w:r w:rsidRPr="004E145F">
        <w:rPr>
          <w:rFonts w:ascii="Tahoma" w:hAnsi="Tahoma" w:cs="Tahoma"/>
          <w:color w:val="231F20"/>
          <w:spacing w:val="-32"/>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move</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times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intimately</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involve</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 xml:space="preserve">themselves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what’s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intelligently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next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step needs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pacing w:val="-6"/>
          <w:sz w:val="20"/>
          <w:szCs w:val="20"/>
        </w:rPr>
        <w:t>be,”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critical</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pushing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schools.</w:t>
      </w:r>
    </w:p>
    <w:p w14:paraId="5A786B91" w14:textId="77777777" w:rsidR="00C7719C" w:rsidRPr="004E145F" w:rsidRDefault="00C7719C" w:rsidP="00C7719C">
      <w:pPr>
        <w:pStyle w:val="BodyText"/>
        <w:spacing w:line="261" w:lineRule="auto"/>
        <w:ind w:left="109" w:right="109" w:firstLine="240"/>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58C370AB" w14:textId="77777777" w:rsidR="00C7719C" w:rsidRPr="004E145F" w:rsidRDefault="00C7719C" w:rsidP="00C7719C">
      <w:pPr>
        <w:pStyle w:val="BodyText"/>
        <w:spacing w:line="261" w:lineRule="auto"/>
        <w:ind w:left="108" w:right="108" w:firstLine="240"/>
        <w:rPr>
          <w:rFonts w:ascii="Tahoma" w:hAnsi="Tahoma" w:cs="Tahoma"/>
          <w:sz w:val="20"/>
          <w:szCs w:val="20"/>
        </w:rPr>
      </w:pPr>
      <w:bookmarkStart w:id="11" w:name="_bookmark196"/>
      <w:bookmarkEnd w:id="11"/>
      <w:r w:rsidRPr="004E145F">
        <w:rPr>
          <w:rFonts w:ascii="Tahoma" w:hAnsi="Tahoma" w:cs="Tahoma"/>
          <w:color w:val="231F20"/>
          <w:sz w:val="20"/>
          <w:szCs w:val="20"/>
        </w:rPr>
        <w:lastRenderedPageBreak/>
        <w:t>Meanwhile,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during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year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and </w:t>
      </w:r>
      <w:r w:rsidRPr="004E145F">
        <w:rPr>
          <w:rFonts w:ascii="Tahoma" w:hAnsi="Tahoma" w:cs="Tahoma"/>
          <w:color w:val="231F20"/>
          <w:w w:val="95"/>
          <w:sz w:val="20"/>
          <w:szCs w:val="20"/>
        </w:rPr>
        <w:t>organizers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quickly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began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understand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while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build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visible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engaged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still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many parents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not have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during</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day</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commit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only interactions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occurred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those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brief</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moments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while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picking</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or dropping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off</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Ada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Ayala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among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parent mentors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strove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find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open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broader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community. She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recalls:</w:t>
      </w:r>
    </w:p>
    <w:p w14:paraId="5CC6258A" w14:textId="77777777" w:rsidR="00C7719C" w:rsidRPr="004E145F" w:rsidRDefault="00C7719C" w:rsidP="00C7719C">
      <w:pPr>
        <w:pStyle w:val="BodyText"/>
        <w:spacing w:before="5"/>
        <w:jc w:val="left"/>
        <w:rPr>
          <w:rFonts w:ascii="Tahoma" w:hAnsi="Tahoma" w:cs="Tahoma"/>
          <w:sz w:val="20"/>
          <w:szCs w:val="20"/>
        </w:rPr>
      </w:pPr>
    </w:p>
    <w:p w14:paraId="389AFBAC" w14:textId="77777777" w:rsidR="00C7719C" w:rsidRPr="004E145F" w:rsidRDefault="00C7719C" w:rsidP="00C7719C">
      <w:pPr>
        <w:pStyle w:val="BodyText"/>
        <w:spacing w:line="261" w:lineRule="auto"/>
        <w:ind w:left="468" w:right="468"/>
        <w:rPr>
          <w:rFonts w:ascii="Tahoma" w:hAnsi="Tahoma" w:cs="Tahoma"/>
          <w:sz w:val="20"/>
          <w:szCs w:val="20"/>
        </w:rPr>
      </w:pPr>
      <w:r w:rsidRPr="004E145F">
        <w:rPr>
          <w:rFonts w:ascii="Tahoma" w:hAnsi="Tahoma" w:cs="Tahoma"/>
          <w:color w:val="231F20"/>
          <w:w w:val="95"/>
          <w:sz w:val="20"/>
          <w:szCs w:val="20"/>
        </w:rPr>
        <w:t>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when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started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center,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wanted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 xml:space="preserve">school </w:t>
      </w:r>
      <w:r w:rsidRPr="004E145F">
        <w:rPr>
          <w:rFonts w:ascii="Tahoma" w:hAnsi="Tahoma" w:cs="Tahoma"/>
          <w:color w:val="231F20"/>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families—and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than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families that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here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during</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0"/>
          <w:sz w:val="20"/>
          <w:szCs w:val="20"/>
        </w:rPr>
        <w:t xml:space="preserve"> </w:t>
      </w:r>
      <w:r w:rsidRPr="004E145F">
        <w:rPr>
          <w:rFonts w:ascii="Tahoma" w:hAnsi="Tahoma" w:cs="Tahoma"/>
          <w:color w:val="231F20"/>
          <w:spacing w:val="-6"/>
          <w:sz w:val="20"/>
          <w:szCs w:val="20"/>
        </w:rPr>
        <w:t>day.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0"/>
          <w:sz w:val="20"/>
          <w:szCs w:val="20"/>
        </w:rPr>
        <w:t xml:space="preserve"> </w:t>
      </w:r>
      <w:r w:rsidRPr="004E145F">
        <w:rPr>
          <w:rFonts w:ascii="Tahoma" w:hAnsi="Tahoma" w:cs="Tahoma"/>
          <w:color w:val="231F20"/>
          <w:spacing w:val="-4"/>
          <w:sz w:val="20"/>
          <w:szCs w:val="20"/>
        </w:rPr>
        <w:t>too,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school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place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feel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safe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comfortable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welcome. </w:t>
      </w:r>
      <w:r w:rsidRPr="004E145F">
        <w:rPr>
          <w:rFonts w:ascii="Tahoma" w:hAnsi="Tahoma" w:cs="Tahoma"/>
          <w:color w:val="231F20"/>
          <w:sz w:val="20"/>
          <w:szCs w:val="20"/>
        </w:rPr>
        <w:t>I</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evening,</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makes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good,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because they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17"/>
          <w:sz w:val="20"/>
          <w:szCs w:val="20"/>
        </w:rPr>
        <w:t xml:space="preserve"> </w:t>
      </w:r>
      <w:r w:rsidRPr="004E145F">
        <w:rPr>
          <w:rFonts w:ascii="Tahoma" w:hAnsi="Tahoma" w:cs="Tahoma"/>
          <w:color w:val="231F20"/>
          <w:spacing w:val="-4"/>
          <w:sz w:val="20"/>
          <w:szCs w:val="20"/>
        </w:rPr>
        <w:t>too.</w:t>
      </w:r>
    </w:p>
    <w:p w14:paraId="2CB5B57A" w14:textId="77777777" w:rsidR="00C7719C" w:rsidRPr="004E145F" w:rsidRDefault="00C7719C" w:rsidP="00C7719C">
      <w:pPr>
        <w:pStyle w:val="BodyText"/>
        <w:spacing w:before="6"/>
        <w:jc w:val="left"/>
        <w:rPr>
          <w:rFonts w:ascii="Tahoma" w:hAnsi="Tahoma" w:cs="Tahoma"/>
          <w:sz w:val="20"/>
          <w:szCs w:val="20"/>
        </w:rPr>
      </w:pPr>
    </w:p>
    <w:p w14:paraId="51FFC171" w14:textId="77777777" w:rsidR="00C7719C" w:rsidRPr="004E145F" w:rsidRDefault="00C7719C" w:rsidP="00C7719C">
      <w:pPr>
        <w:pStyle w:val="BodyText"/>
        <w:spacing w:line="261" w:lineRule="auto"/>
        <w:ind w:left="108" w:right="107" w:hanging="1"/>
        <w:rPr>
          <w:rFonts w:ascii="Tahoma" w:hAnsi="Tahoma" w:cs="Tahoma"/>
          <w:sz w:val="20"/>
          <w:szCs w:val="20"/>
        </w:rPr>
      </w:pPr>
      <w:r w:rsidRPr="004E145F">
        <w:rPr>
          <w:rFonts w:ascii="Tahoma" w:hAnsi="Tahoma" w:cs="Tahoma"/>
          <w:color w:val="231F20"/>
          <w:sz w:val="20"/>
          <w:szCs w:val="20"/>
        </w:rPr>
        <w:t>Ada,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along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fellow</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door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door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w:t>
      </w:r>
      <w:r w:rsidRPr="004E145F">
        <w:rPr>
          <w:rFonts w:ascii="Tahoma" w:hAnsi="Tahoma" w:cs="Tahoma"/>
          <w:color w:val="231F20"/>
          <w:spacing w:val="-3"/>
          <w:w w:val="95"/>
          <w:sz w:val="20"/>
          <w:szCs w:val="20"/>
        </w:rPr>
        <w:t>nity,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combing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streets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talk</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possibility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of </w:t>
      </w:r>
      <w:r w:rsidRPr="004E145F">
        <w:rPr>
          <w:rFonts w:ascii="Tahoma" w:hAnsi="Tahoma" w:cs="Tahoma"/>
          <w:color w:val="231F20"/>
          <w:sz w:val="20"/>
          <w:szCs w:val="20"/>
        </w:rPr>
        <w:t>starting</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center</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center</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offer classes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adults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evenings,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wanted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from families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kinds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wanted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center.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Ada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recalls:</w:t>
      </w:r>
    </w:p>
    <w:p w14:paraId="5BACE7C3" w14:textId="77777777" w:rsidR="00C7719C" w:rsidRPr="004E145F" w:rsidRDefault="00C7719C" w:rsidP="00C7719C">
      <w:pPr>
        <w:pStyle w:val="BodyText"/>
        <w:spacing w:before="6"/>
        <w:jc w:val="left"/>
        <w:rPr>
          <w:rFonts w:ascii="Tahoma" w:hAnsi="Tahoma" w:cs="Tahoma"/>
          <w:sz w:val="20"/>
          <w:szCs w:val="20"/>
        </w:rPr>
      </w:pPr>
    </w:p>
    <w:p w14:paraId="13440A45" w14:textId="77777777" w:rsidR="00C7719C" w:rsidRPr="004E145F" w:rsidRDefault="00C7719C" w:rsidP="00C7719C">
      <w:pPr>
        <w:pStyle w:val="BodyText"/>
        <w:spacing w:before="1" w:line="261" w:lineRule="auto"/>
        <w:ind w:left="468" w:right="469"/>
        <w:rPr>
          <w:rFonts w:ascii="Tahoma" w:hAnsi="Tahoma" w:cs="Tahoma"/>
          <w:sz w:val="20"/>
          <w:szCs w:val="20"/>
        </w:rPr>
      </w:pPr>
      <w:r w:rsidRPr="004E145F">
        <w:rPr>
          <w:rFonts w:ascii="Tahoma" w:hAnsi="Tahoma" w:cs="Tahoma"/>
          <w:color w:val="231F20"/>
          <w:spacing w:val="-8"/>
          <w:sz w:val="20"/>
          <w:szCs w:val="20"/>
        </w:rPr>
        <w:t xml:space="preserve">We </w:t>
      </w:r>
      <w:r w:rsidRPr="004E145F">
        <w:rPr>
          <w:rFonts w:ascii="Tahoma" w:hAnsi="Tahoma" w:cs="Tahoma"/>
          <w:color w:val="231F20"/>
          <w:sz w:val="20"/>
          <w:szCs w:val="20"/>
        </w:rPr>
        <w:t>wanted to know what was important for the families and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what would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bring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8"/>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first time,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wanted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knew</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 find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wanted.</w:t>
      </w:r>
    </w:p>
    <w:p w14:paraId="344AB828"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3187AE20" w14:textId="77777777" w:rsidR="00C7719C" w:rsidRPr="004E145F" w:rsidRDefault="00C7719C" w:rsidP="00C7719C">
      <w:pPr>
        <w:pStyle w:val="BodyText"/>
        <w:spacing w:before="76" w:line="261" w:lineRule="auto"/>
        <w:ind w:left="110" w:right="102" w:firstLine="239"/>
        <w:rPr>
          <w:rFonts w:ascii="Tahoma" w:hAnsi="Tahoma" w:cs="Tahoma"/>
          <w:sz w:val="20"/>
          <w:szCs w:val="20"/>
        </w:rPr>
      </w:pPr>
      <w:bookmarkStart w:id="12" w:name="_bookmark197"/>
      <w:bookmarkEnd w:id="12"/>
      <w:r w:rsidRPr="004E145F">
        <w:rPr>
          <w:rFonts w:ascii="Tahoma" w:hAnsi="Tahoma" w:cs="Tahoma"/>
          <w:color w:val="231F20"/>
          <w:spacing w:val="1"/>
          <w:w w:val="95"/>
          <w:sz w:val="20"/>
          <w:szCs w:val="20"/>
        </w:rPr>
        <w:lastRenderedPageBreak/>
        <w:t>As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knocked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doors,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learning </w:t>
      </w:r>
      <w:r w:rsidRPr="004E145F">
        <w:rPr>
          <w:rFonts w:ascii="Tahoma" w:hAnsi="Tahoma" w:cs="Tahoma"/>
          <w:color w:val="231F20"/>
          <w:sz w:val="20"/>
          <w:szCs w:val="20"/>
        </w:rPr>
        <w:t>center,</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they</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became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connected,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Ada,</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lives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4"/>
          <w:sz w:val="20"/>
          <w:szCs w:val="20"/>
        </w:rPr>
        <w:t xml:space="preserve"> </w:t>
      </w:r>
      <w:r w:rsidRPr="004E145F">
        <w:rPr>
          <w:rFonts w:ascii="Tahoma" w:hAnsi="Tahoma" w:cs="Tahoma"/>
          <w:color w:val="231F20"/>
          <w:spacing w:val="2"/>
          <w:sz w:val="20"/>
          <w:szCs w:val="20"/>
        </w:rPr>
        <w:t xml:space="preserve">the </w:t>
      </w:r>
      <w:r w:rsidRPr="004E145F">
        <w:rPr>
          <w:rFonts w:ascii="Tahoma" w:hAnsi="Tahoma" w:cs="Tahoma"/>
          <w:color w:val="231F20"/>
          <w:w w:val="95"/>
          <w:sz w:val="20"/>
          <w:szCs w:val="20"/>
        </w:rPr>
        <w:t>families—that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many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struggling,</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had</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things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wanted</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 xml:space="preserve">achieve </w:t>
      </w:r>
      <w:r w:rsidRPr="004E145F">
        <w:rPr>
          <w:rFonts w:ascii="Tahoma" w:hAnsi="Tahoma" w:cs="Tahoma"/>
          <w:color w:val="231F20"/>
          <w:sz w:val="20"/>
          <w:szCs w:val="20"/>
        </w:rPr>
        <w:t>but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did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money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connections.</w:t>
      </w:r>
      <w:r w:rsidRPr="004E145F">
        <w:rPr>
          <w:rFonts w:ascii="Tahoma" w:hAnsi="Tahoma" w:cs="Tahoma"/>
          <w:color w:val="231F20"/>
          <w:spacing w:val="-25"/>
          <w:sz w:val="20"/>
          <w:szCs w:val="20"/>
        </w:rPr>
        <w:t xml:space="preserve"> </w:t>
      </w:r>
      <w:r w:rsidRPr="004E145F">
        <w:rPr>
          <w:rFonts w:ascii="Tahoma" w:hAnsi="Tahoma" w:cs="Tahoma"/>
          <w:color w:val="231F20"/>
          <w:spacing w:val="1"/>
          <w:sz w:val="20"/>
          <w:szCs w:val="20"/>
        </w:rPr>
        <w:t>When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talked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 them</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bringing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programs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heard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they did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spend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school.”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effort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confirmed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Ada</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powerful</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points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connection</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 xml:space="preserve">community life for many of these families. Leaving schools open only during the </w:t>
      </w:r>
      <w:r w:rsidRPr="004E145F">
        <w:rPr>
          <w:rFonts w:ascii="Tahoma" w:hAnsi="Tahoma" w:cs="Tahoma"/>
          <w:color w:val="231F20"/>
          <w:w w:val="95"/>
          <w:sz w:val="20"/>
          <w:szCs w:val="20"/>
        </w:rPr>
        <w:t>relatively</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short</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day</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according</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Joanna,</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“disservice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z w:val="20"/>
          <w:szCs w:val="20"/>
        </w:rPr>
        <w:t>nity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waste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17"/>
          <w:sz w:val="20"/>
          <w:szCs w:val="20"/>
        </w:rPr>
        <w:t xml:space="preserve"> </w:t>
      </w:r>
      <w:r w:rsidRPr="004E145F">
        <w:rPr>
          <w:rFonts w:ascii="Tahoma" w:hAnsi="Tahoma" w:cs="Tahoma"/>
          <w:color w:val="231F20"/>
          <w:spacing w:val="-6"/>
          <w:sz w:val="20"/>
          <w:szCs w:val="20"/>
        </w:rPr>
        <w:t>space.”</w:t>
      </w:r>
    </w:p>
    <w:p w14:paraId="3D2FC210" w14:textId="77777777" w:rsidR="00C7719C" w:rsidRPr="004E145F" w:rsidRDefault="00C7719C" w:rsidP="00C7719C">
      <w:pPr>
        <w:pStyle w:val="BodyText"/>
        <w:spacing w:line="261" w:lineRule="auto"/>
        <w:ind w:left="109" w:right="108" w:firstLine="240"/>
        <w:rPr>
          <w:rFonts w:ascii="Tahoma" w:hAnsi="Tahoma" w:cs="Tahoma"/>
          <w:sz w:val="20"/>
          <w:szCs w:val="20"/>
        </w:rPr>
      </w:pPr>
      <w:r w:rsidRPr="004E145F">
        <w:rPr>
          <w:rFonts w:ascii="Tahoma" w:hAnsi="Tahoma" w:cs="Tahoma"/>
          <w:color w:val="231F20"/>
          <w:spacing w:val="-3"/>
          <w:sz w:val="20"/>
          <w:szCs w:val="20"/>
        </w:rPr>
        <w:t>Ada</w:t>
      </w:r>
      <w:r w:rsidRPr="004E145F">
        <w:rPr>
          <w:rFonts w:ascii="Tahoma" w:hAnsi="Tahoma" w:cs="Tahoma"/>
          <w:color w:val="231F20"/>
          <w:spacing w:val="-11"/>
          <w:sz w:val="20"/>
          <w:szCs w:val="20"/>
        </w:rPr>
        <w:t xml:space="preserve"> </w:t>
      </w:r>
      <w:r w:rsidRPr="004E145F">
        <w:rPr>
          <w:rFonts w:ascii="Tahoma" w:hAnsi="Tahoma" w:cs="Tahoma"/>
          <w:color w:val="231F20"/>
          <w:spacing w:val="-4"/>
          <w:sz w:val="20"/>
          <w:szCs w:val="20"/>
        </w:rPr>
        <w:t>became</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11"/>
          <w:sz w:val="20"/>
          <w:szCs w:val="20"/>
        </w:rPr>
        <w:t xml:space="preserve"> </w:t>
      </w:r>
      <w:r w:rsidRPr="004E145F">
        <w:rPr>
          <w:rFonts w:ascii="Tahoma" w:hAnsi="Tahoma" w:cs="Tahoma"/>
          <w:color w:val="231F20"/>
          <w:spacing w:val="-5"/>
          <w:sz w:val="20"/>
          <w:szCs w:val="20"/>
        </w:rPr>
        <w:t>coordinator</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11"/>
          <w:sz w:val="20"/>
          <w:szCs w:val="20"/>
        </w:rPr>
        <w:t xml:space="preserve"> </w:t>
      </w:r>
      <w:r w:rsidRPr="004E145F">
        <w:rPr>
          <w:rFonts w:ascii="Tahoma" w:hAnsi="Tahoma" w:cs="Tahoma"/>
          <w:color w:val="231F20"/>
          <w:spacing w:val="-5"/>
          <w:sz w:val="20"/>
          <w:szCs w:val="20"/>
        </w:rPr>
        <w:t>Funston</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Elementary</w:t>
      </w:r>
      <w:r w:rsidRPr="004E145F">
        <w:rPr>
          <w:rFonts w:ascii="Tahoma" w:hAnsi="Tahoma" w:cs="Tahoma"/>
          <w:color w:val="231F20"/>
          <w:spacing w:val="-11"/>
          <w:sz w:val="20"/>
          <w:szCs w:val="20"/>
        </w:rPr>
        <w:t xml:space="preserve"> </w:t>
      </w:r>
      <w:r w:rsidRPr="004E145F">
        <w:rPr>
          <w:rFonts w:ascii="Tahoma" w:hAnsi="Tahoma" w:cs="Tahoma"/>
          <w:color w:val="231F20"/>
          <w:spacing w:val="-6"/>
          <w:sz w:val="20"/>
          <w:szCs w:val="20"/>
        </w:rPr>
        <w:t>School’s</w:t>
      </w:r>
      <w:r w:rsidRPr="004E145F">
        <w:rPr>
          <w:rFonts w:ascii="Tahoma" w:hAnsi="Tahoma" w:cs="Tahoma"/>
          <w:color w:val="231F20"/>
          <w:spacing w:val="-11"/>
          <w:sz w:val="20"/>
          <w:szCs w:val="20"/>
        </w:rPr>
        <w:t xml:space="preserve"> </w:t>
      </w:r>
      <w:r w:rsidRPr="004E145F">
        <w:rPr>
          <w:rFonts w:ascii="Tahoma" w:hAnsi="Tahoma" w:cs="Tahoma"/>
          <w:color w:val="231F20"/>
          <w:spacing w:val="-4"/>
          <w:sz w:val="20"/>
          <w:szCs w:val="20"/>
        </w:rPr>
        <w:t>Community Learning</w:t>
      </w:r>
      <w:r w:rsidRPr="004E145F">
        <w:rPr>
          <w:rFonts w:ascii="Tahoma" w:hAnsi="Tahoma" w:cs="Tahoma"/>
          <w:color w:val="231F20"/>
          <w:spacing w:val="-13"/>
          <w:sz w:val="20"/>
          <w:szCs w:val="20"/>
        </w:rPr>
        <w:t xml:space="preserve"> </w:t>
      </w:r>
      <w:r w:rsidRPr="004E145F">
        <w:rPr>
          <w:rFonts w:ascii="Tahoma" w:hAnsi="Tahoma" w:cs="Tahoma"/>
          <w:color w:val="231F20"/>
          <w:spacing w:val="-5"/>
          <w:sz w:val="20"/>
          <w:szCs w:val="20"/>
        </w:rPr>
        <w:t>Center</w:t>
      </w:r>
      <w:r w:rsidRPr="004E145F">
        <w:rPr>
          <w:rFonts w:ascii="Tahoma" w:hAnsi="Tahoma" w:cs="Tahoma"/>
          <w:color w:val="231F20"/>
          <w:spacing w:val="-13"/>
          <w:sz w:val="20"/>
          <w:szCs w:val="20"/>
        </w:rPr>
        <w:t xml:space="preserve"> </w:t>
      </w:r>
      <w:r w:rsidRPr="004E145F">
        <w:rPr>
          <w:rFonts w:ascii="Tahoma" w:hAnsi="Tahoma" w:cs="Tahoma"/>
          <w:color w:val="231F20"/>
          <w:spacing w:val="-6"/>
          <w:sz w:val="20"/>
          <w:szCs w:val="20"/>
        </w:rPr>
        <w:t>(CLC).</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Over</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course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her</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journey</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from</w:t>
      </w:r>
      <w:r w:rsidRPr="004E145F">
        <w:rPr>
          <w:rFonts w:ascii="Tahoma" w:hAnsi="Tahoma" w:cs="Tahoma"/>
          <w:color w:val="231F20"/>
          <w:spacing w:val="-13"/>
          <w:sz w:val="20"/>
          <w:szCs w:val="20"/>
        </w:rPr>
        <w:t xml:space="preserve"> </w:t>
      </w:r>
      <w:r w:rsidRPr="004E145F">
        <w:rPr>
          <w:rFonts w:ascii="Tahoma" w:hAnsi="Tahoma" w:cs="Tahoma"/>
          <w:color w:val="231F20"/>
          <w:spacing w:val="-5"/>
          <w:sz w:val="20"/>
          <w:szCs w:val="20"/>
        </w:rPr>
        <w:t>parent</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mentor</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 xml:space="preserve">to </w:t>
      </w:r>
      <w:r w:rsidRPr="004E145F">
        <w:rPr>
          <w:rFonts w:ascii="Tahoma" w:hAnsi="Tahoma" w:cs="Tahoma"/>
          <w:color w:val="231F20"/>
          <w:spacing w:val="-5"/>
          <w:sz w:val="20"/>
          <w:szCs w:val="20"/>
        </w:rPr>
        <w:t>parent</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leader</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CLC</w:t>
      </w:r>
      <w:r w:rsidRPr="004E145F">
        <w:rPr>
          <w:rFonts w:ascii="Tahoma" w:hAnsi="Tahoma" w:cs="Tahoma"/>
          <w:color w:val="231F20"/>
          <w:spacing w:val="-34"/>
          <w:sz w:val="20"/>
          <w:szCs w:val="20"/>
        </w:rPr>
        <w:t xml:space="preserve"> </w:t>
      </w:r>
      <w:r w:rsidRPr="004E145F">
        <w:rPr>
          <w:rFonts w:ascii="Tahoma" w:hAnsi="Tahoma" w:cs="Tahoma"/>
          <w:color w:val="231F20"/>
          <w:spacing w:val="-5"/>
          <w:sz w:val="20"/>
          <w:szCs w:val="20"/>
        </w:rPr>
        <w:t>coordinator,</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she</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has</w:t>
      </w:r>
      <w:r w:rsidRPr="004E145F">
        <w:rPr>
          <w:rFonts w:ascii="Tahoma" w:hAnsi="Tahoma" w:cs="Tahoma"/>
          <w:color w:val="231F20"/>
          <w:spacing w:val="-34"/>
          <w:sz w:val="20"/>
          <w:szCs w:val="20"/>
        </w:rPr>
        <w:t xml:space="preserve"> </w:t>
      </w:r>
      <w:r w:rsidRPr="004E145F">
        <w:rPr>
          <w:rFonts w:ascii="Tahoma" w:hAnsi="Tahoma" w:cs="Tahoma"/>
          <w:color w:val="231F20"/>
          <w:spacing w:val="-5"/>
          <w:sz w:val="20"/>
          <w:szCs w:val="20"/>
        </w:rPr>
        <w:t>watched</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become</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more</w:t>
      </w:r>
      <w:r w:rsidRPr="004E145F">
        <w:rPr>
          <w:rFonts w:ascii="Tahoma" w:hAnsi="Tahoma" w:cs="Tahoma"/>
          <w:color w:val="231F20"/>
          <w:spacing w:val="-34"/>
          <w:sz w:val="20"/>
          <w:szCs w:val="20"/>
        </w:rPr>
        <w:t xml:space="preserve"> </w:t>
      </w:r>
      <w:r w:rsidRPr="004E145F">
        <w:rPr>
          <w:rFonts w:ascii="Tahoma" w:hAnsi="Tahoma" w:cs="Tahoma"/>
          <w:color w:val="231F20"/>
          <w:spacing w:val="-4"/>
          <w:sz w:val="20"/>
          <w:szCs w:val="20"/>
        </w:rPr>
        <w:t xml:space="preserve">open </w:t>
      </w:r>
      <w:r w:rsidRPr="004E145F">
        <w:rPr>
          <w:rFonts w:ascii="Tahoma" w:hAnsi="Tahoma" w:cs="Tahoma"/>
          <w:color w:val="231F20"/>
          <w:spacing w:val="-3"/>
          <w:w w:val="95"/>
          <w:sz w:val="20"/>
          <w:szCs w:val="20"/>
        </w:rPr>
        <w:t>and</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accessible</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to</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30"/>
          <w:w w:val="95"/>
          <w:sz w:val="20"/>
          <w:szCs w:val="20"/>
        </w:rPr>
        <w:t xml:space="preserve"> </w:t>
      </w:r>
      <w:r w:rsidRPr="004E145F">
        <w:rPr>
          <w:rFonts w:ascii="Tahoma" w:hAnsi="Tahoma" w:cs="Tahoma"/>
          <w:color w:val="231F20"/>
          <w:spacing w:val="-5"/>
          <w:w w:val="95"/>
          <w:sz w:val="20"/>
          <w:szCs w:val="20"/>
        </w:rPr>
        <w:t>broad</w:t>
      </w:r>
      <w:r w:rsidRPr="004E145F">
        <w:rPr>
          <w:rFonts w:ascii="Tahoma" w:hAnsi="Tahoma" w:cs="Tahoma"/>
          <w:color w:val="231F20"/>
          <w:spacing w:val="-30"/>
          <w:w w:val="95"/>
          <w:sz w:val="20"/>
          <w:szCs w:val="20"/>
        </w:rPr>
        <w:t xml:space="preserve"> </w:t>
      </w:r>
      <w:r w:rsidRPr="004E145F">
        <w:rPr>
          <w:rFonts w:ascii="Tahoma" w:hAnsi="Tahoma" w:cs="Tahoma"/>
          <w:color w:val="231F20"/>
          <w:spacing w:val="-5"/>
          <w:w w:val="95"/>
          <w:sz w:val="20"/>
          <w:szCs w:val="20"/>
        </w:rPr>
        <w:t>range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families—from</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those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30"/>
          <w:w w:val="95"/>
          <w:sz w:val="20"/>
          <w:szCs w:val="20"/>
        </w:rPr>
        <w:t xml:space="preserve"> </w:t>
      </w:r>
      <w:r w:rsidRPr="004E145F">
        <w:rPr>
          <w:rFonts w:ascii="Tahoma" w:hAnsi="Tahoma" w:cs="Tahoma"/>
          <w:color w:val="231F20"/>
          <w:spacing w:val="-6"/>
          <w:w w:val="95"/>
          <w:sz w:val="20"/>
          <w:szCs w:val="20"/>
        </w:rPr>
        <w:t>don’t</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yet</w:t>
      </w:r>
      <w:r w:rsidRPr="004E145F">
        <w:rPr>
          <w:rFonts w:ascii="Tahoma" w:hAnsi="Tahoma" w:cs="Tahoma"/>
          <w:color w:val="231F20"/>
          <w:spacing w:val="-30"/>
          <w:w w:val="95"/>
          <w:sz w:val="20"/>
          <w:szCs w:val="20"/>
        </w:rPr>
        <w:t xml:space="preserve"> </w:t>
      </w:r>
      <w:r w:rsidRPr="004E145F">
        <w:rPr>
          <w:rFonts w:ascii="Tahoma" w:hAnsi="Tahoma" w:cs="Tahoma"/>
          <w:color w:val="231F20"/>
          <w:spacing w:val="-4"/>
          <w:w w:val="95"/>
          <w:sz w:val="20"/>
          <w:szCs w:val="20"/>
        </w:rPr>
        <w:t>speak</w:t>
      </w:r>
      <w:r w:rsidRPr="004E145F">
        <w:rPr>
          <w:rFonts w:ascii="Tahoma" w:hAnsi="Tahoma" w:cs="Tahoma"/>
          <w:color w:val="231F20"/>
          <w:spacing w:val="-30"/>
          <w:w w:val="95"/>
          <w:sz w:val="20"/>
          <w:szCs w:val="20"/>
        </w:rPr>
        <w:t xml:space="preserve"> </w:t>
      </w:r>
      <w:r w:rsidRPr="004E145F">
        <w:rPr>
          <w:rFonts w:ascii="Tahoma" w:hAnsi="Tahoma" w:cs="Tahoma"/>
          <w:color w:val="231F20"/>
          <w:spacing w:val="-5"/>
          <w:w w:val="95"/>
          <w:sz w:val="20"/>
          <w:szCs w:val="20"/>
        </w:rPr>
        <w:t xml:space="preserve">English </w:t>
      </w:r>
      <w:r w:rsidRPr="004E145F">
        <w:rPr>
          <w:rFonts w:ascii="Tahoma" w:hAnsi="Tahoma" w:cs="Tahoma"/>
          <w:color w:val="231F20"/>
          <w:spacing w:val="-3"/>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take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ESL</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class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pacing w:val="-5"/>
          <w:sz w:val="20"/>
          <w:szCs w:val="20"/>
        </w:rPr>
        <w:t>center,</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those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attend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their</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children</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for enrichment</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cultural</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classes,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well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those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whose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busy</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work</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schedules</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 xml:space="preserve">and </w:t>
      </w:r>
      <w:r w:rsidRPr="004E145F">
        <w:rPr>
          <w:rFonts w:ascii="Tahoma" w:hAnsi="Tahoma" w:cs="Tahoma"/>
          <w:color w:val="231F20"/>
          <w:spacing w:val="-4"/>
          <w:w w:val="95"/>
          <w:sz w:val="20"/>
          <w:szCs w:val="20"/>
        </w:rPr>
        <w:t>commitments</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to</w:t>
      </w:r>
      <w:r w:rsidRPr="004E145F">
        <w:rPr>
          <w:rFonts w:ascii="Tahoma" w:hAnsi="Tahoma" w:cs="Tahoma"/>
          <w:color w:val="231F20"/>
          <w:spacing w:val="-10"/>
          <w:w w:val="95"/>
          <w:sz w:val="20"/>
          <w:szCs w:val="20"/>
        </w:rPr>
        <w:t xml:space="preserve"> </w:t>
      </w:r>
      <w:r w:rsidRPr="004E145F">
        <w:rPr>
          <w:rFonts w:ascii="Tahoma" w:hAnsi="Tahoma" w:cs="Tahoma"/>
          <w:color w:val="231F20"/>
          <w:spacing w:val="-3"/>
          <w:w w:val="95"/>
          <w:sz w:val="20"/>
          <w:szCs w:val="20"/>
        </w:rPr>
        <w:t>family</w:t>
      </w:r>
      <w:r w:rsidRPr="004E145F">
        <w:rPr>
          <w:rFonts w:ascii="Tahoma" w:hAnsi="Tahoma" w:cs="Tahoma"/>
          <w:color w:val="231F20"/>
          <w:spacing w:val="-11"/>
          <w:w w:val="95"/>
          <w:sz w:val="20"/>
          <w:szCs w:val="20"/>
        </w:rPr>
        <w:t xml:space="preserve"> </w:t>
      </w:r>
      <w:r w:rsidRPr="004E145F">
        <w:rPr>
          <w:rFonts w:ascii="Tahoma" w:hAnsi="Tahoma" w:cs="Tahoma"/>
          <w:color w:val="231F20"/>
          <w:spacing w:val="-3"/>
          <w:w w:val="95"/>
          <w:sz w:val="20"/>
          <w:szCs w:val="20"/>
        </w:rPr>
        <w:t>life</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would</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make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evening</w:t>
      </w:r>
      <w:r w:rsidRPr="004E145F">
        <w:rPr>
          <w:rFonts w:ascii="Tahoma" w:hAnsi="Tahoma" w:cs="Tahoma"/>
          <w:color w:val="231F20"/>
          <w:spacing w:val="-11"/>
          <w:w w:val="95"/>
          <w:sz w:val="20"/>
          <w:szCs w:val="20"/>
        </w:rPr>
        <w:t xml:space="preserve"> </w:t>
      </w:r>
      <w:r w:rsidRPr="004E145F">
        <w:rPr>
          <w:rFonts w:ascii="Tahoma" w:hAnsi="Tahoma" w:cs="Tahoma"/>
          <w:color w:val="231F20"/>
          <w:spacing w:val="-3"/>
          <w:w w:val="95"/>
          <w:sz w:val="20"/>
          <w:szCs w:val="20"/>
        </w:rPr>
        <w:t>GED</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class</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nearly</w:t>
      </w:r>
      <w:r w:rsidRPr="004E145F">
        <w:rPr>
          <w:rFonts w:ascii="Tahoma" w:hAnsi="Tahoma" w:cs="Tahoma"/>
          <w:color w:val="231F20"/>
          <w:spacing w:val="-11"/>
          <w:w w:val="95"/>
          <w:sz w:val="20"/>
          <w:szCs w:val="20"/>
        </w:rPr>
        <w:t xml:space="preserve"> </w:t>
      </w:r>
      <w:r w:rsidRPr="004E145F">
        <w:rPr>
          <w:rFonts w:ascii="Tahoma" w:hAnsi="Tahoma" w:cs="Tahoma"/>
          <w:color w:val="231F20"/>
          <w:spacing w:val="-4"/>
          <w:w w:val="95"/>
          <w:sz w:val="20"/>
          <w:szCs w:val="20"/>
        </w:rPr>
        <w:t xml:space="preserve">impossible </w:t>
      </w:r>
      <w:r w:rsidRPr="004E145F">
        <w:rPr>
          <w:rFonts w:ascii="Tahoma" w:hAnsi="Tahoma" w:cs="Tahoma"/>
          <w:color w:val="231F20"/>
          <w:spacing w:val="-3"/>
          <w:w w:val="95"/>
          <w:sz w:val="20"/>
          <w:szCs w:val="20"/>
        </w:rPr>
        <w:t>without</w:t>
      </w:r>
      <w:r w:rsidRPr="004E145F">
        <w:rPr>
          <w:rFonts w:ascii="Tahoma" w:hAnsi="Tahoma" w:cs="Tahoma"/>
          <w:color w:val="231F20"/>
          <w:spacing w:val="-31"/>
          <w:w w:val="95"/>
          <w:sz w:val="20"/>
          <w:szCs w:val="20"/>
        </w:rPr>
        <w:t xml:space="preserve"> </w:t>
      </w:r>
      <w:r w:rsidRPr="004E145F">
        <w:rPr>
          <w:rFonts w:ascii="Tahoma" w:hAnsi="Tahoma" w:cs="Tahoma"/>
          <w:color w:val="231F20"/>
          <w:spacing w:val="-3"/>
          <w:w w:val="95"/>
          <w:sz w:val="20"/>
          <w:szCs w:val="20"/>
        </w:rPr>
        <w:t>the</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childcare</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provided</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31"/>
          <w:w w:val="95"/>
          <w:sz w:val="20"/>
          <w:szCs w:val="20"/>
        </w:rPr>
        <w:t xml:space="preserve"> </w:t>
      </w:r>
      <w:r w:rsidRPr="004E145F">
        <w:rPr>
          <w:rFonts w:ascii="Tahoma" w:hAnsi="Tahoma" w:cs="Tahoma"/>
          <w:color w:val="231F20"/>
          <w:spacing w:val="-3"/>
          <w:w w:val="95"/>
          <w:sz w:val="20"/>
          <w:szCs w:val="20"/>
        </w:rPr>
        <w:t>the</w:t>
      </w:r>
      <w:r w:rsidRPr="004E145F">
        <w:rPr>
          <w:rFonts w:ascii="Tahoma" w:hAnsi="Tahoma" w:cs="Tahoma"/>
          <w:color w:val="231F20"/>
          <w:spacing w:val="-31"/>
          <w:w w:val="95"/>
          <w:sz w:val="20"/>
          <w:szCs w:val="20"/>
        </w:rPr>
        <w:t xml:space="preserve"> </w:t>
      </w:r>
      <w:r w:rsidRPr="004E145F">
        <w:rPr>
          <w:rFonts w:ascii="Tahoma" w:hAnsi="Tahoma" w:cs="Tahoma"/>
          <w:color w:val="231F20"/>
          <w:spacing w:val="-6"/>
          <w:w w:val="95"/>
          <w:sz w:val="20"/>
          <w:szCs w:val="20"/>
        </w:rPr>
        <w:t>center.</w:t>
      </w:r>
      <w:r w:rsidRPr="004E145F">
        <w:rPr>
          <w:rFonts w:ascii="Tahoma" w:hAnsi="Tahoma" w:cs="Tahoma"/>
          <w:color w:val="231F20"/>
          <w:spacing w:val="-31"/>
          <w:w w:val="95"/>
          <w:sz w:val="20"/>
          <w:szCs w:val="20"/>
        </w:rPr>
        <w:t xml:space="preserve"> </w:t>
      </w:r>
      <w:r w:rsidRPr="004E145F">
        <w:rPr>
          <w:rFonts w:ascii="Tahoma" w:hAnsi="Tahoma" w:cs="Tahoma"/>
          <w:color w:val="231F20"/>
          <w:spacing w:val="-3"/>
          <w:w w:val="95"/>
          <w:sz w:val="20"/>
          <w:szCs w:val="20"/>
        </w:rPr>
        <w:t>After</w:t>
      </w:r>
      <w:r w:rsidRPr="004E145F">
        <w:rPr>
          <w:rFonts w:ascii="Tahoma" w:hAnsi="Tahoma" w:cs="Tahoma"/>
          <w:color w:val="231F20"/>
          <w:spacing w:val="-31"/>
          <w:w w:val="95"/>
          <w:sz w:val="20"/>
          <w:szCs w:val="20"/>
        </w:rPr>
        <w:t xml:space="preserve"> </w:t>
      </w:r>
      <w:r w:rsidRPr="004E145F">
        <w:rPr>
          <w:rFonts w:ascii="Tahoma" w:hAnsi="Tahoma" w:cs="Tahoma"/>
          <w:color w:val="231F20"/>
          <w:spacing w:val="-5"/>
          <w:w w:val="95"/>
          <w:sz w:val="20"/>
          <w:szCs w:val="20"/>
        </w:rPr>
        <w:t>Funston,</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LSNA</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quickly</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 xml:space="preserve">launched </w:t>
      </w:r>
      <w:r w:rsidRPr="004E145F">
        <w:rPr>
          <w:rFonts w:ascii="Tahoma" w:hAnsi="Tahoma" w:cs="Tahoma"/>
          <w:color w:val="231F20"/>
          <w:sz w:val="20"/>
          <w:szCs w:val="20"/>
        </w:rPr>
        <w:t>five</w:t>
      </w:r>
      <w:r w:rsidRPr="004E145F">
        <w:rPr>
          <w:rFonts w:ascii="Tahoma" w:hAnsi="Tahoma" w:cs="Tahoma"/>
          <w:color w:val="231F20"/>
          <w:spacing w:val="-41"/>
          <w:sz w:val="20"/>
          <w:szCs w:val="20"/>
        </w:rPr>
        <w:t xml:space="preserve"> </w:t>
      </w:r>
      <w:r w:rsidRPr="004E145F">
        <w:rPr>
          <w:rFonts w:ascii="Tahoma" w:hAnsi="Tahoma" w:cs="Tahoma"/>
          <w:color w:val="231F20"/>
          <w:spacing w:val="-5"/>
          <w:sz w:val="20"/>
          <w:szCs w:val="20"/>
        </w:rPr>
        <w:t>CLCs</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across</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their</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partner</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schools.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pacing w:val="-5"/>
          <w:sz w:val="20"/>
          <w:szCs w:val="20"/>
        </w:rPr>
        <w:t>CLCs</w:t>
      </w:r>
      <w:r w:rsidRPr="004E145F">
        <w:rPr>
          <w:rFonts w:ascii="Tahoma" w:hAnsi="Tahoma" w:cs="Tahoma"/>
          <w:color w:val="231F20"/>
          <w:spacing w:val="-41"/>
          <w:sz w:val="20"/>
          <w:szCs w:val="20"/>
        </w:rPr>
        <w:t xml:space="preserve"> </w:t>
      </w:r>
      <w:r w:rsidRPr="004E145F">
        <w:rPr>
          <w:rFonts w:ascii="Tahoma" w:hAnsi="Tahoma" w:cs="Tahoma"/>
          <w:color w:val="231F20"/>
          <w:spacing w:val="-3"/>
          <w:sz w:val="20"/>
          <w:szCs w:val="20"/>
        </w:rPr>
        <w:t>open</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their</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doors</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children</w:t>
      </w:r>
      <w:r w:rsidRPr="004E145F">
        <w:rPr>
          <w:rFonts w:ascii="Tahoma" w:hAnsi="Tahoma" w:cs="Tahoma"/>
          <w:color w:val="231F20"/>
          <w:spacing w:val="-41"/>
          <w:sz w:val="20"/>
          <w:szCs w:val="20"/>
        </w:rPr>
        <w:t xml:space="preserve"> </w:t>
      </w:r>
      <w:r w:rsidRPr="004E145F">
        <w:rPr>
          <w:rFonts w:ascii="Tahoma" w:hAnsi="Tahoma" w:cs="Tahoma"/>
          <w:color w:val="231F20"/>
          <w:spacing w:val="-4"/>
          <w:sz w:val="20"/>
          <w:szCs w:val="20"/>
        </w:rPr>
        <w:t>and their</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families</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after</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each</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school</w:t>
      </w:r>
      <w:r w:rsidRPr="004E145F">
        <w:rPr>
          <w:rFonts w:ascii="Tahoma" w:hAnsi="Tahoma" w:cs="Tahoma"/>
          <w:color w:val="231F20"/>
          <w:spacing w:val="-36"/>
          <w:sz w:val="20"/>
          <w:szCs w:val="20"/>
        </w:rPr>
        <w:t xml:space="preserve"> </w:t>
      </w:r>
      <w:r w:rsidRPr="004E145F">
        <w:rPr>
          <w:rFonts w:ascii="Tahoma" w:hAnsi="Tahoma" w:cs="Tahoma"/>
          <w:color w:val="231F20"/>
          <w:spacing w:val="-8"/>
          <w:sz w:val="20"/>
          <w:szCs w:val="20"/>
        </w:rPr>
        <w:t>day,</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offering</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classes</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children</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such</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 xml:space="preserve">Mexican </w:t>
      </w:r>
      <w:r w:rsidRPr="004E145F">
        <w:rPr>
          <w:rFonts w:ascii="Tahoma" w:hAnsi="Tahoma" w:cs="Tahoma"/>
          <w:color w:val="231F20"/>
          <w:spacing w:val="-3"/>
          <w:sz w:val="20"/>
          <w:szCs w:val="20"/>
        </w:rPr>
        <w:t>folkloric</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dance,</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after-school</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homework</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support,</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guitar</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lessons,</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pacing w:val="-5"/>
          <w:sz w:val="20"/>
          <w:szCs w:val="20"/>
        </w:rPr>
        <w:t>choir.</w:t>
      </w:r>
      <w:r w:rsidRPr="004E145F">
        <w:rPr>
          <w:rFonts w:ascii="Tahoma" w:hAnsi="Tahoma" w:cs="Tahoma"/>
          <w:color w:val="231F20"/>
          <w:spacing w:val="-16"/>
          <w:sz w:val="20"/>
          <w:szCs w:val="20"/>
        </w:rPr>
        <w:t xml:space="preserve"> </w:t>
      </w:r>
      <w:r w:rsidRPr="004E145F">
        <w:rPr>
          <w:rFonts w:ascii="Tahoma" w:hAnsi="Tahoma" w:cs="Tahoma"/>
          <w:color w:val="231F20"/>
          <w:spacing w:val="-5"/>
          <w:sz w:val="20"/>
          <w:szCs w:val="20"/>
        </w:rPr>
        <w:t xml:space="preserve">For </w:t>
      </w:r>
      <w:r w:rsidRPr="004E145F">
        <w:rPr>
          <w:rFonts w:ascii="Tahoma" w:hAnsi="Tahoma" w:cs="Tahoma"/>
          <w:color w:val="231F20"/>
          <w:spacing w:val="-4"/>
          <w:w w:val="95"/>
          <w:sz w:val="20"/>
          <w:szCs w:val="20"/>
        </w:rPr>
        <w:t>adults,</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center</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provides</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GED</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ESL</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classes</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support</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their</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education,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 xml:space="preserve">well </w:t>
      </w:r>
      <w:r w:rsidRPr="004E145F">
        <w:rPr>
          <w:rFonts w:ascii="Tahoma" w:hAnsi="Tahoma" w:cs="Tahoma"/>
          <w:color w:val="231F20"/>
          <w:sz w:val="20"/>
          <w:szCs w:val="20"/>
        </w:rPr>
        <w:t>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host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opportunities</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meet</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other</w:t>
      </w:r>
      <w:r w:rsidRPr="004E145F">
        <w:rPr>
          <w:rFonts w:ascii="Tahoma" w:hAnsi="Tahoma" w:cs="Tahoma"/>
          <w:color w:val="231F20"/>
          <w:spacing w:val="-28"/>
          <w:sz w:val="20"/>
          <w:szCs w:val="20"/>
        </w:rPr>
        <w:t xml:space="preserve"> </w:t>
      </w:r>
      <w:r w:rsidRPr="004E145F">
        <w:rPr>
          <w:rFonts w:ascii="Tahoma" w:hAnsi="Tahoma" w:cs="Tahoma"/>
          <w:color w:val="231F20"/>
          <w:spacing w:val="-5"/>
          <w:sz w:val="20"/>
          <w:szCs w:val="20"/>
        </w:rPr>
        <w:t>parents</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families</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through</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book</w:t>
      </w:r>
      <w:r w:rsidRPr="004E145F">
        <w:rPr>
          <w:rFonts w:ascii="Tahoma" w:hAnsi="Tahoma" w:cs="Tahoma"/>
          <w:color w:val="231F20"/>
          <w:spacing w:val="-28"/>
          <w:sz w:val="20"/>
          <w:szCs w:val="20"/>
        </w:rPr>
        <w:t xml:space="preserve"> </w:t>
      </w:r>
      <w:r w:rsidRPr="004E145F">
        <w:rPr>
          <w:rFonts w:ascii="Tahoma" w:hAnsi="Tahoma" w:cs="Tahoma"/>
          <w:color w:val="231F20"/>
          <w:spacing w:val="-4"/>
          <w:sz w:val="20"/>
          <w:szCs w:val="20"/>
        </w:rPr>
        <w:t xml:space="preserve">clubs, </w:t>
      </w:r>
      <w:r w:rsidRPr="004E145F">
        <w:rPr>
          <w:rFonts w:ascii="Tahoma" w:hAnsi="Tahoma" w:cs="Tahoma"/>
          <w:color w:val="231F20"/>
          <w:spacing w:val="-4"/>
          <w:w w:val="95"/>
          <w:sz w:val="20"/>
          <w:szCs w:val="20"/>
        </w:rPr>
        <w:t>dance</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classes,</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spacing w:val="-5"/>
          <w:w w:val="95"/>
          <w:sz w:val="20"/>
          <w:szCs w:val="20"/>
        </w:rPr>
        <w:t>interest-based</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activities.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centers</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also</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provide</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childcare</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ser</w:t>
      </w:r>
      <w:r w:rsidRPr="004E145F">
        <w:rPr>
          <w:rFonts w:ascii="Tahoma" w:hAnsi="Tahoma" w:cs="Tahoma"/>
          <w:color w:val="231F20"/>
          <w:spacing w:val="-3"/>
          <w:w w:val="95"/>
          <w:sz w:val="20"/>
          <w:szCs w:val="20"/>
        </w:rPr>
        <w:t>vices</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for</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parents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young</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children.</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Not</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only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do</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these</w:t>
      </w:r>
      <w:r w:rsidRPr="004E145F">
        <w:rPr>
          <w:rFonts w:ascii="Tahoma" w:hAnsi="Tahoma" w:cs="Tahoma"/>
          <w:color w:val="231F20"/>
          <w:spacing w:val="-27"/>
          <w:w w:val="95"/>
          <w:sz w:val="20"/>
          <w:szCs w:val="20"/>
        </w:rPr>
        <w:t xml:space="preserve"> </w:t>
      </w:r>
      <w:r w:rsidRPr="004E145F">
        <w:rPr>
          <w:rFonts w:ascii="Tahoma" w:hAnsi="Tahoma" w:cs="Tahoma"/>
          <w:color w:val="231F20"/>
          <w:spacing w:val="-4"/>
          <w:w w:val="95"/>
          <w:sz w:val="20"/>
          <w:szCs w:val="20"/>
        </w:rPr>
        <w:t>programs</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offer</w:t>
      </w:r>
      <w:r w:rsidRPr="004E145F">
        <w:rPr>
          <w:rFonts w:ascii="Tahoma" w:hAnsi="Tahoma" w:cs="Tahoma"/>
          <w:color w:val="231F20"/>
          <w:spacing w:val="-26"/>
          <w:w w:val="95"/>
          <w:sz w:val="20"/>
          <w:szCs w:val="20"/>
        </w:rPr>
        <w:t xml:space="preserve"> </w:t>
      </w:r>
      <w:r w:rsidRPr="004E145F">
        <w:rPr>
          <w:rFonts w:ascii="Tahoma" w:hAnsi="Tahoma" w:cs="Tahoma"/>
          <w:color w:val="231F20"/>
          <w:spacing w:val="-5"/>
          <w:w w:val="95"/>
          <w:sz w:val="20"/>
          <w:szCs w:val="20"/>
        </w:rPr>
        <w:t xml:space="preserve">educational </w:t>
      </w:r>
      <w:r w:rsidRPr="004E145F">
        <w:rPr>
          <w:rFonts w:ascii="Tahoma" w:hAnsi="Tahoma" w:cs="Tahoma"/>
          <w:color w:val="231F20"/>
          <w:spacing w:val="-5"/>
          <w:sz w:val="20"/>
          <w:szCs w:val="20"/>
        </w:rPr>
        <w:t>resources</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neighborhood</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families,</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they</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offer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place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35"/>
          <w:sz w:val="20"/>
          <w:szCs w:val="20"/>
        </w:rPr>
        <w:t xml:space="preserve"> </w:t>
      </w:r>
      <w:r w:rsidRPr="004E145F">
        <w:rPr>
          <w:rFonts w:ascii="Tahoma" w:hAnsi="Tahoma" w:cs="Tahoma"/>
          <w:color w:val="231F20"/>
          <w:spacing w:val="-5"/>
          <w:sz w:val="20"/>
          <w:szCs w:val="20"/>
        </w:rPr>
        <w:t>parents</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pacing w:val="-4"/>
          <w:sz w:val="20"/>
          <w:szCs w:val="20"/>
        </w:rPr>
        <w:t>connect</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 xml:space="preserve">with </w:t>
      </w:r>
      <w:r w:rsidRPr="004E145F">
        <w:rPr>
          <w:rFonts w:ascii="Tahoma" w:hAnsi="Tahoma" w:cs="Tahoma"/>
          <w:color w:val="231F20"/>
          <w:spacing w:val="-4"/>
          <w:sz w:val="20"/>
          <w:szCs w:val="20"/>
        </w:rPr>
        <w:t>other</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families</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build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sense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belonging</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familiarity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 xml:space="preserve">school. </w:t>
      </w:r>
      <w:r w:rsidRPr="004E145F">
        <w:rPr>
          <w:rFonts w:ascii="Tahoma" w:hAnsi="Tahoma" w:cs="Tahoma"/>
          <w:color w:val="231F20"/>
          <w:spacing w:val="-5"/>
          <w:sz w:val="20"/>
          <w:szCs w:val="20"/>
        </w:rPr>
        <w:t>According</w:t>
      </w:r>
      <w:r w:rsidRPr="004E145F">
        <w:rPr>
          <w:rFonts w:ascii="Tahoma" w:hAnsi="Tahoma" w:cs="Tahoma"/>
          <w:color w:val="231F20"/>
          <w:spacing w:val="-40"/>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pacing w:val="-5"/>
          <w:sz w:val="20"/>
          <w:szCs w:val="20"/>
        </w:rPr>
        <w:t>parent</w:t>
      </w:r>
      <w:r w:rsidRPr="004E145F">
        <w:rPr>
          <w:rFonts w:ascii="Tahoma" w:hAnsi="Tahoma" w:cs="Tahoma"/>
          <w:color w:val="231F20"/>
          <w:spacing w:val="-40"/>
          <w:sz w:val="20"/>
          <w:szCs w:val="20"/>
        </w:rPr>
        <w:t xml:space="preserve"> </w:t>
      </w:r>
      <w:r w:rsidRPr="004E145F">
        <w:rPr>
          <w:rFonts w:ascii="Tahoma" w:hAnsi="Tahoma" w:cs="Tahoma"/>
          <w:color w:val="231F20"/>
          <w:spacing w:val="-4"/>
          <w:sz w:val="20"/>
          <w:szCs w:val="20"/>
        </w:rPr>
        <w:t>leader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Lisa</w:t>
      </w:r>
      <w:r w:rsidRPr="004E145F">
        <w:rPr>
          <w:rFonts w:ascii="Tahoma" w:hAnsi="Tahoma" w:cs="Tahoma"/>
          <w:color w:val="231F20"/>
          <w:spacing w:val="-40"/>
          <w:sz w:val="20"/>
          <w:szCs w:val="20"/>
        </w:rPr>
        <w:t xml:space="preserve"> </w:t>
      </w:r>
      <w:r w:rsidRPr="004E145F">
        <w:rPr>
          <w:rFonts w:ascii="Tahoma" w:hAnsi="Tahoma" w:cs="Tahoma"/>
          <w:color w:val="231F20"/>
          <w:spacing w:val="-5"/>
          <w:sz w:val="20"/>
          <w:szCs w:val="20"/>
        </w:rPr>
        <w:t>Contreras,</w:t>
      </w:r>
      <w:r w:rsidRPr="004E145F">
        <w:rPr>
          <w:rFonts w:ascii="Tahoma" w:hAnsi="Tahoma" w:cs="Tahoma"/>
          <w:color w:val="231F20"/>
          <w:spacing w:val="-40"/>
          <w:sz w:val="20"/>
          <w:szCs w:val="20"/>
        </w:rPr>
        <w:t xml:space="preserve"> </w:t>
      </w:r>
      <w:r w:rsidRPr="004E145F">
        <w:rPr>
          <w:rFonts w:ascii="Tahoma" w:hAnsi="Tahoma" w:cs="Tahoma"/>
          <w:color w:val="231F20"/>
          <w:spacing w:val="-5"/>
          <w:sz w:val="20"/>
          <w:szCs w:val="20"/>
        </w:rPr>
        <w:t>CLCs</w:t>
      </w:r>
      <w:r w:rsidRPr="004E145F">
        <w:rPr>
          <w:rFonts w:ascii="Tahoma" w:hAnsi="Tahoma" w:cs="Tahoma"/>
          <w:color w:val="231F20"/>
          <w:spacing w:val="-40"/>
          <w:sz w:val="20"/>
          <w:szCs w:val="20"/>
        </w:rPr>
        <w:t xml:space="preserve"> </w:t>
      </w:r>
      <w:r w:rsidRPr="004E145F">
        <w:rPr>
          <w:rFonts w:ascii="Tahoma" w:hAnsi="Tahoma" w:cs="Tahoma"/>
          <w:color w:val="231F20"/>
          <w:spacing w:val="-4"/>
          <w:sz w:val="20"/>
          <w:szCs w:val="20"/>
        </w:rPr>
        <w:t>provide</w:t>
      </w:r>
      <w:r w:rsidRPr="004E145F">
        <w:rPr>
          <w:rFonts w:ascii="Tahoma" w:hAnsi="Tahoma" w:cs="Tahoma"/>
          <w:color w:val="231F20"/>
          <w:spacing w:val="-40"/>
          <w:sz w:val="20"/>
          <w:szCs w:val="20"/>
        </w:rPr>
        <w:t xml:space="preserve"> </w:t>
      </w:r>
      <w:r w:rsidRPr="004E145F">
        <w:rPr>
          <w:rFonts w:ascii="Tahoma" w:hAnsi="Tahoma" w:cs="Tahoma"/>
          <w:color w:val="231F20"/>
          <w:spacing w:val="-8"/>
          <w:sz w:val="20"/>
          <w:szCs w:val="20"/>
        </w:rPr>
        <w:t>“an</w:t>
      </w:r>
      <w:r w:rsidRPr="004E145F">
        <w:rPr>
          <w:rFonts w:ascii="Tahoma" w:hAnsi="Tahoma" w:cs="Tahoma"/>
          <w:color w:val="231F20"/>
          <w:spacing w:val="-40"/>
          <w:sz w:val="20"/>
          <w:szCs w:val="20"/>
        </w:rPr>
        <w:t xml:space="preserve"> </w:t>
      </w:r>
      <w:r w:rsidRPr="004E145F">
        <w:rPr>
          <w:rFonts w:ascii="Tahoma" w:hAnsi="Tahoma" w:cs="Tahoma"/>
          <w:color w:val="231F20"/>
          <w:spacing w:val="-3"/>
          <w:sz w:val="20"/>
          <w:szCs w:val="20"/>
        </w:rPr>
        <w:t>opportunity</w:t>
      </w:r>
      <w:r w:rsidRPr="004E145F">
        <w:rPr>
          <w:rFonts w:ascii="Tahoma" w:hAnsi="Tahoma" w:cs="Tahoma"/>
          <w:color w:val="231F20"/>
          <w:spacing w:val="-40"/>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pacing w:val="-5"/>
          <w:sz w:val="20"/>
          <w:szCs w:val="20"/>
        </w:rPr>
        <w:t xml:space="preserve">meet </w:t>
      </w:r>
      <w:r w:rsidRPr="004E145F">
        <w:rPr>
          <w:rFonts w:ascii="Tahoma" w:hAnsi="Tahoma" w:cs="Tahoma"/>
          <w:color w:val="231F20"/>
          <w:spacing w:val="-4"/>
          <w:sz w:val="20"/>
          <w:szCs w:val="20"/>
        </w:rPr>
        <w:t>other</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families,</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get</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know</w:t>
      </w:r>
      <w:r w:rsidRPr="004E145F">
        <w:rPr>
          <w:rFonts w:ascii="Tahoma" w:hAnsi="Tahoma" w:cs="Tahoma"/>
          <w:color w:val="231F20"/>
          <w:spacing w:val="-42"/>
          <w:sz w:val="20"/>
          <w:szCs w:val="20"/>
        </w:rPr>
        <w:t xml:space="preserve"> </w:t>
      </w:r>
      <w:r w:rsidRPr="004E145F">
        <w:rPr>
          <w:rFonts w:ascii="Tahoma" w:hAnsi="Tahoma" w:cs="Tahoma"/>
          <w:color w:val="231F20"/>
          <w:spacing w:val="-5"/>
          <w:sz w:val="20"/>
          <w:szCs w:val="20"/>
        </w:rPr>
        <w:t>parents,</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and</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really</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get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sense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pacing w:val="-7"/>
          <w:sz w:val="20"/>
          <w:szCs w:val="20"/>
        </w:rPr>
        <w:t>school.”</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Lisa</w:t>
      </w:r>
      <w:r w:rsidRPr="004E145F">
        <w:rPr>
          <w:rFonts w:ascii="Tahoma" w:hAnsi="Tahoma" w:cs="Tahoma"/>
          <w:color w:val="231F20"/>
          <w:spacing w:val="-42"/>
          <w:sz w:val="20"/>
          <w:szCs w:val="20"/>
        </w:rPr>
        <w:t xml:space="preserve"> </w:t>
      </w:r>
      <w:r w:rsidRPr="004E145F">
        <w:rPr>
          <w:rFonts w:ascii="Tahoma" w:hAnsi="Tahoma" w:cs="Tahoma"/>
          <w:color w:val="231F20"/>
          <w:spacing w:val="-4"/>
          <w:sz w:val="20"/>
          <w:szCs w:val="20"/>
        </w:rPr>
        <w:t>adds:</w:t>
      </w:r>
    </w:p>
    <w:p w14:paraId="6C34C1BE" w14:textId="77777777" w:rsidR="00C7719C" w:rsidRDefault="00C7719C" w:rsidP="00C7719C">
      <w:pPr>
        <w:pStyle w:val="BodyText"/>
        <w:jc w:val="left"/>
        <w:rPr>
          <w:rFonts w:ascii="Tahoma" w:hAnsi="Tahoma" w:cs="Tahoma"/>
          <w:sz w:val="20"/>
          <w:szCs w:val="20"/>
        </w:rPr>
      </w:pPr>
    </w:p>
    <w:p w14:paraId="3EF97F5F" w14:textId="77777777" w:rsidR="00C7719C" w:rsidRPr="004E145F" w:rsidRDefault="00C7719C" w:rsidP="00C7719C">
      <w:pPr>
        <w:pStyle w:val="BodyText"/>
        <w:jc w:val="left"/>
        <w:rPr>
          <w:rFonts w:ascii="Tahoma" w:hAnsi="Tahoma" w:cs="Tahoma"/>
          <w:sz w:val="20"/>
          <w:szCs w:val="20"/>
        </w:rPr>
      </w:pPr>
    </w:p>
    <w:p w14:paraId="04984857" w14:textId="77777777" w:rsidR="00C7719C" w:rsidRPr="004E145F" w:rsidRDefault="00C7719C" w:rsidP="00C7719C">
      <w:pPr>
        <w:pStyle w:val="BodyText"/>
        <w:spacing w:line="261" w:lineRule="auto"/>
        <w:ind w:left="469" w:right="467"/>
        <w:rPr>
          <w:rFonts w:ascii="Tahoma" w:hAnsi="Tahoma" w:cs="Tahoma"/>
          <w:sz w:val="20"/>
          <w:szCs w:val="20"/>
        </w:rPr>
      </w:pPr>
      <w:r w:rsidRPr="004E145F">
        <w:rPr>
          <w:rFonts w:ascii="Tahoma" w:hAnsi="Tahoma" w:cs="Tahoma"/>
          <w:color w:val="231F20"/>
          <w:spacing w:val="-3"/>
          <w:sz w:val="20"/>
          <w:szCs w:val="20"/>
        </w:rPr>
        <w:lastRenderedPageBreak/>
        <w:t>For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busy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during</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pacing w:val="-5"/>
          <w:sz w:val="20"/>
          <w:szCs w:val="20"/>
        </w:rPr>
        <w:t>day,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can’t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parent </w:t>
      </w:r>
      <w:r w:rsidRPr="004E145F">
        <w:rPr>
          <w:rFonts w:ascii="Tahoma" w:hAnsi="Tahoma" w:cs="Tahoma"/>
          <w:color w:val="231F20"/>
          <w:w w:val="95"/>
          <w:sz w:val="20"/>
          <w:szCs w:val="20"/>
        </w:rPr>
        <w:t>mentors,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2"/>
          <w:w w:val="95"/>
          <w:sz w:val="20"/>
          <w:szCs w:val="20"/>
        </w:rPr>
        <w:t xml:space="preserve"> </w:t>
      </w:r>
      <w:r w:rsidRPr="004E145F">
        <w:rPr>
          <w:rFonts w:ascii="Tahoma" w:hAnsi="Tahoma" w:cs="Tahoma"/>
          <w:color w:val="231F20"/>
          <w:spacing w:val="-5"/>
          <w:w w:val="95"/>
          <w:sz w:val="20"/>
          <w:szCs w:val="20"/>
        </w:rPr>
        <w:t>way,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still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offers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something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valuable.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spend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walking around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take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classes,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more comfortable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2"/>
          <w:sz w:val="20"/>
          <w:szCs w:val="20"/>
        </w:rPr>
        <w:t xml:space="preserve"> </w:t>
      </w:r>
      <w:r w:rsidRPr="004E145F">
        <w:rPr>
          <w:rFonts w:ascii="Tahoma" w:hAnsi="Tahoma" w:cs="Tahoma"/>
          <w:color w:val="231F20"/>
          <w:spacing w:val="-5"/>
          <w:sz w:val="20"/>
          <w:szCs w:val="20"/>
        </w:rPr>
        <w:t>“Hey,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that my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kids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36"/>
          <w:sz w:val="20"/>
          <w:szCs w:val="20"/>
        </w:rPr>
        <w:t xml:space="preserve"> </w:t>
      </w:r>
      <w:r w:rsidRPr="004E145F">
        <w:rPr>
          <w:rFonts w:ascii="Tahoma" w:hAnsi="Tahoma" w:cs="Tahoma"/>
          <w:color w:val="231F20"/>
          <w:spacing w:val="-10"/>
          <w:sz w:val="20"/>
          <w:szCs w:val="20"/>
        </w:rPr>
        <w:t>day.”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being</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meet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getting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 no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longer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strange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place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them.</w:t>
      </w:r>
    </w:p>
    <w:p w14:paraId="611BE980" w14:textId="77777777" w:rsidR="00C7719C" w:rsidRPr="004E145F" w:rsidRDefault="00C7719C" w:rsidP="00C7719C">
      <w:pPr>
        <w:pStyle w:val="BodyText"/>
        <w:spacing w:before="5"/>
        <w:jc w:val="left"/>
        <w:rPr>
          <w:rFonts w:ascii="Tahoma" w:hAnsi="Tahoma" w:cs="Tahoma"/>
          <w:sz w:val="20"/>
          <w:szCs w:val="20"/>
        </w:rPr>
      </w:pPr>
    </w:p>
    <w:p w14:paraId="06D9C0AD" w14:textId="77777777" w:rsidR="00C7719C" w:rsidRPr="004E145F" w:rsidRDefault="00C7719C" w:rsidP="00C7719C">
      <w:pPr>
        <w:pStyle w:val="BodyText"/>
        <w:spacing w:before="76" w:line="261" w:lineRule="auto"/>
        <w:ind w:left="108" w:right="106"/>
        <w:rPr>
          <w:rFonts w:ascii="Tahoma" w:hAnsi="Tahoma" w:cs="Tahoma"/>
          <w:sz w:val="20"/>
          <w:szCs w:val="20"/>
        </w:rPr>
      </w:pPr>
      <w:r w:rsidRPr="004E145F">
        <w:rPr>
          <w:rFonts w:ascii="Tahoma" w:hAnsi="Tahoma" w:cs="Tahoma"/>
          <w:color w:val="231F20"/>
          <w:sz w:val="20"/>
          <w:szCs w:val="20"/>
        </w:rPr>
        <w:t xml:space="preserve">CLCs were </w:t>
      </w:r>
      <w:r w:rsidRPr="004E145F">
        <w:rPr>
          <w:rFonts w:ascii="Tahoma" w:hAnsi="Tahoma" w:cs="Tahoma"/>
          <w:color w:val="231F20"/>
          <w:spacing w:val="1"/>
          <w:sz w:val="20"/>
          <w:szCs w:val="20"/>
        </w:rPr>
        <w:t xml:space="preserve">started through </w:t>
      </w:r>
      <w:r w:rsidRPr="004E145F">
        <w:rPr>
          <w:rFonts w:ascii="Tahoma" w:hAnsi="Tahoma" w:cs="Tahoma"/>
          <w:color w:val="231F20"/>
          <w:sz w:val="20"/>
          <w:szCs w:val="20"/>
        </w:rPr>
        <w:t xml:space="preserve">the organizing </w:t>
      </w:r>
      <w:r w:rsidRPr="004E145F">
        <w:rPr>
          <w:rFonts w:ascii="Tahoma" w:hAnsi="Tahoma" w:cs="Tahoma"/>
          <w:color w:val="231F20"/>
          <w:spacing w:val="2"/>
          <w:sz w:val="20"/>
          <w:szCs w:val="20"/>
        </w:rPr>
        <w:t xml:space="preserve">efforts </w:t>
      </w:r>
      <w:r w:rsidRPr="004E145F">
        <w:rPr>
          <w:rFonts w:ascii="Tahoma" w:hAnsi="Tahoma" w:cs="Tahoma"/>
          <w:color w:val="231F20"/>
          <w:sz w:val="20"/>
          <w:szCs w:val="20"/>
        </w:rPr>
        <w:t xml:space="preserve">of parents, and </w:t>
      </w:r>
      <w:r w:rsidRPr="004E145F">
        <w:rPr>
          <w:rFonts w:ascii="Tahoma" w:hAnsi="Tahoma" w:cs="Tahoma"/>
          <w:color w:val="231F20"/>
          <w:spacing w:val="2"/>
          <w:sz w:val="20"/>
          <w:szCs w:val="20"/>
        </w:rPr>
        <w:t xml:space="preserve">they </w:t>
      </w:r>
      <w:r w:rsidRPr="004E145F">
        <w:rPr>
          <w:rFonts w:ascii="Tahoma" w:hAnsi="Tahoma" w:cs="Tahoma"/>
          <w:color w:val="231F20"/>
          <w:spacing w:val="1"/>
          <w:sz w:val="20"/>
          <w:szCs w:val="20"/>
        </w:rPr>
        <w:t>continue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grow</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through</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such</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organizing.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lead</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regular</w:t>
      </w:r>
      <w:r w:rsidRPr="004E145F">
        <w:rPr>
          <w:rFonts w:ascii="Tahoma" w:hAnsi="Tahoma" w:cs="Tahoma"/>
          <w:color w:val="231F20"/>
          <w:spacing w:val="-26"/>
          <w:sz w:val="20"/>
          <w:szCs w:val="20"/>
        </w:rPr>
        <w:t xml:space="preserve"> </w:t>
      </w:r>
      <w:r w:rsidRPr="004E145F">
        <w:rPr>
          <w:rFonts w:ascii="Tahoma" w:hAnsi="Tahoma" w:cs="Tahoma"/>
          <w:color w:val="231F20"/>
          <w:spacing w:val="2"/>
          <w:sz w:val="20"/>
          <w:szCs w:val="20"/>
        </w:rPr>
        <w:t>efforts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go</w:t>
      </w:r>
      <w:r>
        <w:rPr>
          <w:rFonts w:ascii="Tahoma" w:hAnsi="Tahoma" w:cs="Tahoma"/>
          <w:color w:val="231F20"/>
          <w:sz w:val="20"/>
          <w:szCs w:val="20"/>
        </w:rPr>
        <w:t xml:space="preserve"> </w:t>
      </w:r>
      <w:r w:rsidRPr="004E145F">
        <w:rPr>
          <w:rFonts w:ascii="Tahoma" w:hAnsi="Tahoma" w:cs="Tahoma"/>
          <w:color w:val="231F20"/>
          <w:w w:val="95"/>
          <w:sz w:val="20"/>
          <w:szCs w:val="20"/>
        </w:rPr>
        <w:t>door-knocking,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surveying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what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 xml:space="preserve">would </w:t>
      </w:r>
      <w:r w:rsidRPr="004E145F">
        <w:rPr>
          <w:rFonts w:ascii="Tahoma" w:hAnsi="Tahoma" w:cs="Tahoma"/>
          <w:color w:val="231F20"/>
          <w:sz w:val="20"/>
          <w:szCs w:val="20"/>
        </w:rPr>
        <w:t>like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offered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pacing w:val="-3"/>
          <w:sz w:val="20"/>
          <w:szCs w:val="20"/>
        </w:rPr>
        <w:t>center.</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efforts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spearheaded by</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view</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experiences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 xml:space="preserve">leadership-development </w:t>
      </w:r>
      <w:r w:rsidRPr="004E145F">
        <w:rPr>
          <w:rFonts w:ascii="Tahoma" w:hAnsi="Tahoma" w:cs="Tahoma"/>
          <w:color w:val="231F20"/>
          <w:w w:val="95"/>
          <w:sz w:val="20"/>
          <w:szCs w:val="20"/>
        </w:rPr>
        <w:t>opportunities.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mentor,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Karla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Mack</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involved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 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door-knocking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raise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awareness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generate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input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for 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newly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formed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center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McAuliffe.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argues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experience both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raised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awareness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surrounding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encouraged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tap</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those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skills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nurtures:</w:t>
      </w:r>
    </w:p>
    <w:p w14:paraId="6AC152E9" w14:textId="77777777" w:rsidR="00C7719C" w:rsidRPr="004E145F" w:rsidRDefault="00C7719C" w:rsidP="00C7719C">
      <w:pPr>
        <w:pStyle w:val="BodyText"/>
        <w:spacing w:before="4"/>
        <w:jc w:val="left"/>
        <w:rPr>
          <w:rFonts w:ascii="Tahoma" w:hAnsi="Tahoma" w:cs="Tahoma"/>
          <w:sz w:val="20"/>
          <w:szCs w:val="20"/>
        </w:rPr>
      </w:pPr>
    </w:p>
    <w:p w14:paraId="159698FA" w14:textId="77777777" w:rsidR="00C7719C" w:rsidRPr="004E145F" w:rsidRDefault="00C7719C" w:rsidP="00C7719C">
      <w:pPr>
        <w:pStyle w:val="BodyText"/>
        <w:spacing w:line="261" w:lineRule="auto"/>
        <w:ind w:left="468" w:right="468" w:hanging="1"/>
        <w:rPr>
          <w:rFonts w:ascii="Tahoma" w:hAnsi="Tahoma" w:cs="Tahoma"/>
          <w:sz w:val="20"/>
          <w:szCs w:val="20"/>
        </w:rPr>
        <w:sectPr w:rsidR="00C7719C" w:rsidRPr="004E145F" w:rsidSect="00EC74F7">
          <w:pgSz w:w="7950" w:h="13540"/>
          <w:pgMar w:top="1080" w:right="1440" w:bottom="1080" w:left="1440" w:header="720" w:footer="720" w:gutter="0"/>
          <w:cols w:space="720"/>
        </w:sectPr>
      </w:pPr>
      <w:r w:rsidRPr="004E145F">
        <w:rPr>
          <w:rFonts w:ascii="Tahoma" w:hAnsi="Tahoma" w:cs="Tahoma"/>
          <w:color w:val="231F20"/>
          <w:sz w:val="20"/>
          <w:szCs w:val="20"/>
        </w:rPr>
        <w:t>If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told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year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ago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knocking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 door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strangers—people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know—to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strike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conversation with</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never</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believed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experience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gets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us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 contact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21"/>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 feel</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Pr>
          <w:rFonts w:ascii="Tahoma" w:hAnsi="Tahoma" w:cs="Tahoma"/>
          <w:color w:val="231F20"/>
          <w:sz w:val="20"/>
          <w:szCs w:val="20"/>
        </w:rPr>
        <w:t>under</w:t>
      </w:r>
      <w:r w:rsidRPr="004E145F">
        <w:rPr>
          <w:rFonts w:ascii="Tahoma" w:hAnsi="Tahoma" w:cs="Tahoma"/>
          <w:color w:val="231F20"/>
          <w:sz w:val="20"/>
          <w:szCs w:val="20"/>
        </w:rPr>
        <w:t>stand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neighbors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care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just raising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level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confidence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oversee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project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 get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doing</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community.</w:t>
      </w:r>
    </w:p>
    <w:p w14:paraId="4D776A9D" w14:textId="77777777" w:rsidR="00C7719C" w:rsidRPr="004E145F" w:rsidRDefault="00C7719C" w:rsidP="00C7719C">
      <w:pPr>
        <w:pStyle w:val="Heading4"/>
        <w:spacing w:before="174"/>
        <w:jc w:val="center"/>
        <w:rPr>
          <w:rFonts w:ascii="Tahoma" w:hAnsi="Tahoma" w:cs="Tahoma"/>
          <w:sz w:val="20"/>
          <w:szCs w:val="20"/>
        </w:rPr>
      </w:pPr>
      <w:bookmarkStart w:id="13" w:name="_bookmark198"/>
      <w:bookmarkEnd w:id="13"/>
      <w:r w:rsidRPr="004E145F">
        <w:rPr>
          <w:rFonts w:ascii="Tahoma" w:hAnsi="Tahoma" w:cs="Tahoma"/>
          <w:color w:val="231F20"/>
          <w:sz w:val="20"/>
          <w:szCs w:val="20"/>
        </w:rPr>
        <w:lastRenderedPageBreak/>
        <w:t>Leadership Development</w:t>
      </w:r>
    </w:p>
    <w:p w14:paraId="7941E0EC" w14:textId="77777777" w:rsidR="00C7719C" w:rsidRPr="004E145F" w:rsidRDefault="00C7719C" w:rsidP="00A72187">
      <w:pPr>
        <w:pStyle w:val="BodyText"/>
        <w:spacing w:before="76" w:line="261" w:lineRule="auto"/>
        <w:ind w:left="110"/>
        <w:rPr>
          <w:rFonts w:ascii="Tahoma" w:hAnsi="Tahoma" w:cs="Tahoma"/>
          <w:sz w:val="20"/>
          <w:szCs w:val="20"/>
        </w:rPr>
      </w:pPr>
      <w:r w:rsidRPr="004E145F">
        <w:rPr>
          <w:rFonts w:ascii="Tahoma" w:hAnsi="Tahoma" w:cs="Tahoma"/>
          <w:color w:val="231F20"/>
          <w:sz w:val="20"/>
          <w:szCs w:val="20"/>
        </w:rPr>
        <w:t>That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Karla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sees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herself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emerging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leader</w:t>
      </w:r>
      <w:r w:rsidRPr="004E145F">
        <w:rPr>
          <w:rFonts w:ascii="Tahoma" w:hAnsi="Tahoma" w:cs="Tahoma"/>
          <w:color w:val="231F20"/>
          <w:spacing w:val="-24"/>
          <w:sz w:val="20"/>
          <w:szCs w:val="20"/>
        </w:rPr>
        <w:t xml:space="preserve"> </w:t>
      </w:r>
      <w:r w:rsidRPr="004E145F">
        <w:rPr>
          <w:rFonts w:ascii="Tahoma" w:hAnsi="Tahoma" w:cs="Tahoma"/>
          <w:color w:val="231F20"/>
          <w:spacing w:val="1"/>
          <w:sz w:val="20"/>
          <w:szCs w:val="20"/>
        </w:rPr>
        <w:t>is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intentional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leader- ship development strategy that LSNA places at the center of its education organizing </w:t>
      </w:r>
      <w:r w:rsidRPr="004E145F">
        <w:rPr>
          <w:rFonts w:ascii="Tahoma" w:hAnsi="Tahoma" w:cs="Tahoma"/>
          <w:color w:val="231F20"/>
          <w:spacing w:val="2"/>
          <w:sz w:val="20"/>
          <w:szCs w:val="20"/>
        </w:rPr>
        <w:t xml:space="preserve">work. </w:t>
      </w:r>
      <w:r w:rsidRPr="004E145F">
        <w:rPr>
          <w:rFonts w:ascii="Tahoma" w:hAnsi="Tahoma" w:cs="Tahoma"/>
          <w:color w:val="231F20"/>
          <w:sz w:val="20"/>
          <w:szCs w:val="20"/>
        </w:rPr>
        <w:t xml:space="preserve">Organizers </w:t>
      </w:r>
      <w:r w:rsidRPr="004E145F">
        <w:rPr>
          <w:rFonts w:ascii="Tahoma" w:hAnsi="Tahoma" w:cs="Tahoma"/>
          <w:color w:val="231F20"/>
          <w:spacing w:val="1"/>
          <w:sz w:val="20"/>
          <w:szCs w:val="20"/>
        </w:rPr>
        <w:t xml:space="preserve">view </w:t>
      </w:r>
      <w:r w:rsidRPr="004E145F">
        <w:rPr>
          <w:rFonts w:ascii="Tahoma" w:hAnsi="Tahoma" w:cs="Tahoma"/>
          <w:color w:val="231F20"/>
          <w:sz w:val="20"/>
          <w:szCs w:val="20"/>
        </w:rPr>
        <w:t>leadership development as occurring through</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stages,</w:t>
      </w:r>
      <w:r w:rsidRPr="004E145F">
        <w:rPr>
          <w:rFonts w:ascii="Tahoma" w:hAnsi="Tahoma" w:cs="Tahoma"/>
          <w:color w:val="231F20"/>
          <w:spacing w:val="-25"/>
          <w:sz w:val="20"/>
          <w:szCs w:val="20"/>
        </w:rPr>
        <w:t xml:space="preserve"> </w:t>
      </w:r>
      <w:r w:rsidRPr="004E145F">
        <w:rPr>
          <w:rFonts w:ascii="Tahoma" w:hAnsi="Tahoma" w:cs="Tahoma"/>
          <w:color w:val="231F20"/>
          <w:spacing w:val="1"/>
          <w:sz w:val="20"/>
          <w:szCs w:val="20"/>
        </w:rPr>
        <w:t>particularly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immigrant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women</w:t>
      </w:r>
      <w:r w:rsidRPr="004E145F">
        <w:rPr>
          <w:rFonts w:ascii="Tahoma" w:hAnsi="Tahoma" w:cs="Tahoma"/>
          <w:color w:val="231F20"/>
          <w:spacing w:val="-25"/>
          <w:sz w:val="20"/>
          <w:szCs w:val="20"/>
        </w:rPr>
        <w:t xml:space="preserve"> </w:t>
      </w:r>
      <w:r w:rsidRPr="004E145F">
        <w:rPr>
          <w:rFonts w:ascii="Tahoma" w:hAnsi="Tahoma" w:cs="Tahoma"/>
          <w:color w:val="231F20"/>
          <w:spacing w:val="1"/>
          <w:sz w:val="20"/>
          <w:szCs w:val="20"/>
        </w:rPr>
        <w:t>who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 xml:space="preserve">base of their parent mentors. For many of these mothers, </w:t>
      </w:r>
      <w:r w:rsidRPr="004E145F">
        <w:rPr>
          <w:rFonts w:ascii="Tahoma" w:hAnsi="Tahoma" w:cs="Tahoma"/>
          <w:color w:val="231F20"/>
          <w:spacing w:val="1"/>
          <w:sz w:val="20"/>
          <w:szCs w:val="20"/>
        </w:rPr>
        <w:t>this is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their first foray into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find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themselves</w:t>
      </w:r>
      <w:r w:rsidRPr="004E145F">
        <w:rPr>
          <w:rFonts w:ascii="Tahoma" w:hAnsi="Tahoma" w:cs="Tahoma"/>
          <w:color w:val="231F20"/>
          <w:spacing w:val="-34"/>
          <w:sz w:val="20"/>
          <w:szCs w:val="20"/>
        </w:rPr>
        <w:t xml:space="preserve"> </w:t>
      </w:r>
      <w:r w:rsidRPr="004E145F">
        <w:rPr>
          <w:rFonts w:ascii="Tahoma" w:hAnsi="Tahoma" w:cs="Tahoma"/>
          <w:color w:val="231F20"/>
          <w:spacing w:val="1"/>
          <w:sz w:val="20"/>
          <w:szCs w:val="20"/>
        </w:rPr>
        <w:t>without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language</w:t>
      </w:r>
      <w:r w:rsidRPr="004E145F">
        <w:rPr>
          <w:rFonts w:ascii="Tahoma" w:hAnsi="Tahoma" w:cs="Tahoma"/>
          <w:color w:val="231F20"/>
          <w:spacing w:val="-34"/>
          <w:sz w:val="20"/>
          <w:szCs w:val="20"/>
        </w:rPr>
        <w:t xml:space="preserve"> </w:t>
      </w:r>
      <w:r w:rsidRPr="004E145F">
        <w:rPr>
          <w:rFonts w:ascii="Tahoma" w:hAnsi="Tahoma" w:cs="Tahoma"/>
          <w:color w:val="231F20"/>
          <w:spacing w:val="1"/>
          <w:sz w:val="20"/>
          <w:szCs w:val="20"/>
        </w:rPr>
        <w:t xml:space="preserve">and </w:t>
      </w:r>
      <w:r w:rsidRPr="004E145F">
        <w:rPr>
          <w:rFonts w:ascii="Tahoma" w:hAnsi="Tahoma" w:cs="Tahoma"/>
          <w:color w:val="231F20"/>
          <w:sz w:val="20"/>
          <w:szCs w:val="20"/>
        </w:rPr>
        <w:t>cultural and institutional knowledge they need to feel confident and self- assured.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pacing w:val="1"/>
          <w:sz w:val="20"/>
          <w:szCs w:val="20"/>
        </w:rPr>
        <w:t>this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reason,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7"/>
          <w:sz w:val="20"/>
          <w:szCs w:val="20"/>
        </w:rPr>
        <w:t xml:space="preserve"> </w:t>
      </w:r>
      <w:r w:rsidRPr="004E145F">
        <w:rPr>
          <w:rFonts w:ascii="Tahoma" w:hAnsi="Tahoma" w:cs="Tahoma"/>
          <w:color w:val="231F20"/>
          <w:spacing w:val="1"/>
          <w:sz w:val="20"/>
          <w:szCs w:val="20"/>
        </w:rPr>
        <w:t>is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seen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foundational first-step</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encourage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participate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school-community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use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curriculum</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throughout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focuses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 xml:space="preserve">pro- </w:t>
      </w:r>
      <w:r w:rsidRPr="004E145F">
        <w:rPr>
          <w:rFonts w:ascii="Tahoma" w:hAnsi="Tahoma" w:cs="Tahoma"/>
          <w:color w:val="231F20"/>
          <w:spacing w:val="1"/>
          <w:sz w:val="20"/>
          <w:szCs w:val="20"/>
        </w:rPr>
        <w:t>viding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9"/>
          <w:sz w:val="20"/>
          <w:szCs w:val="20"/>
        </w:rPr>
        <w:t xml:space="preserve"> </w:t>
      </w:r>
      <w:r w:rsidRPr="004E145F">
        <w:rPr>
          <w:rFonts w:ascii="Tahoma" w:hAnsi="Tahoma" w:cs="Tahoma"/>
          <w:color w:val="231F20"/>
          <w:spacing w:val="1"/>
          <w:sz w:val="20"/>
          <w:szCs w:val="20"/>
        </w:rPr>
        <w:t>with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connects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 create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supportive</w:t>
      </w:r>
      <w:r w:rsidRPr="004E145F">
        <w:rPr>
          <w:rFonts w:ascii="Tahoma" w:hAnsi="Tahoma" w:cs="Tahoma"/>
          <w:color w:val="231F20"/>
          <w:spacing w:val="-24"/>
          <w:sz w:val="20"/>
          <w:szCs w:val="20"/>
        </w:rPr>
        <w:t xml:space="preserve"> </w:t>
      </w:r>
      <w:r w:rsidRPr="004E145F">
        <w:rPr>
          <w:rFonts w:ascii="Tahoma" w:hAnsi="Tahoma" w:cs="Tahoma"/>
          <w:color w:val="231F20"/>
          <w:spacing w:val="1"/>
          <w:sz w:val="20"/>
          <w:szCs w:val="20"/>
        </w:rPr>
        <w:t>network,</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pacing w:val="1"/>
          <w:sz w:val="20"/>
          <w:szCs w:val="20"/>
        </w:rPr>
        <w:t>serves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foundation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leaders. Through</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pacing w:val="1"/>
          <w:sz w:val="20"/>
          <w:szCs w:val="20"/>
        </w:rPr>
        <w:t>training,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taught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practices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3"/>
          <w:sz w:val="20"/>
          <w:szCs w:val="20"/>
        </w:rPr>
        <w:t xml:space="preserve"> </w:t>
      </w:r>
      <w:r w:rsidRPr="004E145F">
        <w:rPr>
          <w:rFonts w:ascii="Tahoma" w:hAnsi="Tahoma" w:cs="Tahoma"/>
          <w:color w:val="231F20"/>
          <w:spacing w:val="1"/>
          <w:sz w:val="20"/>
          <w:szCs w:val="20"/>
        </w:rPr>
        <w:t>expecta</w:t>
      </w:r>
      <w:r w:rsidRPr="004E145F">
        <w:rPr>
          <w:rFonts w:ascii="Tahoma" w:hAnsi="Tahoma" w:cs="Tahoma"/>
          <w:color w:val="231F20"/>
          <w:sz w:val="20"/>
          <w:szCs w:val="20"/>
        </w:rPr>
        <w:t>tions;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given</w:t>
      </w:r>
      <w:r w:rsidRPr="004E145F">
        <w:rPr>
          <w:rFonts w:ascii="Tahoma" w:hAnsi="Tahoma" w:cs="Tahoma"/>
          <w:color w:val="231F20"/>
          <w:spacing w:val="-15"/>
          <w:sz w:val="20"/>
          <w:szCs w:val="20"/>
        </w:rPr>
        <w:t xml:space="preserve"> </w:t>
      </w:r>
      <w:r w:rsidRPr="004E145F">
        <w:rPr>
          <w:rFonts w:ascii="Tahoma" w:hAnsi="Tahoma" w:cs="Tahoma"/>
          <w:color w:val="231F20"/>
          <w:spacing w:val="1"/>
          <w:sz w:val="20"/>
          <w:szCs w:val="20"/>
        </w:rPr>
        <w:t>opportunities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confidence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 xml:space="preserve">environment and set personal goals that </w:t>
      </w:r>
      <w:r w:rsidRPr="004E145F">
        <w:rPr>
          <w:rFonts w:ascii="Tahoma" w:hAnsi="Tahoma" w:cs="Tahoma"/>
          <w:color w:val="231F20"/>
          <w:spacing w:val="3"/>
          <w:sz w:val="20"/>
          <w:szCs w:val="20"/>
        </w:rPr>
        <w:t xml:space="preserve">will </w:t>
      </w:r>
      <w:r w:rsidRPr="004E145F">
        <w:rPr>
          <w:rFonts w:ascii="Tahoma" w:hAnsi="Tahoma" w:cs="Tahoma"/>
          <w:color w:val="231F20"/>
          <w:sz w:val="20"/>
          <w:szCs w:val="20"/>
        </w:rPr>
        <w:t>shape their development as mentors 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role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models.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space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 xml:space="preserve">men- tors engage in a host of </w:t>
      </w:r>
      <w:r w:rsidRPr="004E145F">
        <w:rPr>
          <w:rFonts w:ascii="Tahoma" w:hAnsi="Tahoma" w:cs="Tahoma"/>
          <w:color w:val="231F20"/>
          <w:spacing w:val="1"/>
          <w:sz w:val="20"/>
          <w:szCs w:val="20"/>
        </w:rPr>
        <w:t xml:space="preserve">activities </w:t>
      </w:r>
      <w:r w:rsidRPr="004E145F">
        <w:rPr>
          <w:rFonts w:ascii="Tahoma" w:hAnsi="Tahoma" w:cs="Tahoma"/>
          <w:color w:val="231F20"/>
          <w:sz w:val="20"/>
          <w:szCs w:val="20"/>
        </w:rPr>
        <w:t xml:space="preserve">that </w:t>
      </w:r>
      <w:r w:rsidRPr="004E145F">
        <w:rPr>
          <w:rFonts w:ascii="Tahoma" w:hAnsi="Tahoma" w:cs="Tahoma"/>
          <w:color w:val="231F20"/>
          <w:spacing w:val="1"/>
          <w:sz w:val="20"/>
          <w:szCs w:val="20"/>
        </w:rPr>
        <w:t xml:space="preserve">build </w:t>
      </w:r>
      <w:r w:rsidRPr="004E145F">
        <w:rPr>
          <w:rFonts w:ascii="Tahoma" w:hAnsi="Tahoma" w:cs="Tahoma"/>
          <w:color w:val="231F20"/>
          <w:sz w:val="20"/>
          <w:szCs w:val="20"/>
        </w:rPr>
        <w:t xml:space="preserve">their </w:t>
      </w:r>
      <w:r w:rsidRPr="004E145F">
        <w:rPr>
          <w:rFonts w:ascii="Tahoma" w:hAnsi="Tahoma" w:cs="Tahoma"/>
          <w:color w:val="231F20"/>
          <w:spacing w:val="2"/>
          <w:sz w:val="20"/>
          <w:szCs w:val="20"/>
        </w:rPr>
        <w:t xml:space="preserve">skills. </w:t>
      </w:r>
      <w:r w:rsidRPr="004E145F">
        <w:rPr>
          <w:rFonts w:ascii="Tahoma" w:hAnsi="Tahoma" w:cs="Tahoma"/>
          <w:color w:val="231F20"/>
          <w:sz w:val="20"/>
          <w:szCs w:val="20"/>
        </w:rPr>
        <w:t>Parent mentors learn</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bring</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together</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converse</w:t>
      </w:r>
      <w:r w:rsidRPr="004E145F">
        <w:rPr>
          <w:rFonts w:ascii="Tahoma" w:hAnsi="Tahoma" w:cs="Tahoma"/>
          <w:color w:val="231F20"/>
          <w:spacing w:val="-9"/>
          <w:sz w:val="20"/>
          <w:szCs w:val="20"/>
        </w:rPr>
        <w:t xml:space="preserve"> </w:t>
      </w:r>
      <w:r w:rsidRPr="004E145F">
        <w:rPr>
          <w:rFonts w:ascii="Tahoma" w:hAnsi="Tahoma" w:cs="Tahoma"/>
          <w:color w:val="231F20"/>
          <w:spacing w:val="2"/>
          <w:sz w:val="20"/>
          <w:szCs w:val="20"/>
        </w:rPr>
        <w:t xml:space="preserve">with </w:t>
      </w:r>
      <w:r w:rsidRPr="004E145F">
        <w:rPr>
          <w:rFonts w:ascii="Tahoma" w:hAnsi="Tahoma" w:cs="Tahoma"/>
          <w:color w:val="231F20"/>
          <w:sz w:val="20"/>
          <w:szCs w:val="20"/>
        </w:rPr>
        <w:t xml:space="preserve">parents </w:t>
      </w:r>
      <w:r w:rsidRPr="004E145F">
        <w:rPr>
          <w:rFonts w:ascii="Tahoma" w:hAnsi="Tahoma" w:cs="Tahoma"/>
          <w:color w:val="231F20"/>
          <w:spacing w:val="1"/>
          <w:sz w:val="20"/>
          <w:szCs w:val="20"/>
        </w:rPr>
        <w:t xml:space="preserve">who </w:t>
      </w:r>
      <w:r w:rsidRPr="004E145F">
        <w:rPr>
          <w:rFonts w:ascii="Tahoma" w:hAnsi="Tahoma" w:cs="Tahoma"/>
          <w:color w:val="231F20"/>
          <w:sz w:val="20"/>
          <w:szCs w:val="20"/>
        </w:rPr>
        <w:t xml:space="preserve">inquire about their children, they work collaboratively </w:t>
      </w:r>
      <w:r w:rsidRPr="004E145F">
        <w:rPr>
          <w:rFonts w:ascii="Tahoma" w:hAnsi="Tahoma" w:cs="Tahoma"/>
          <w:color w:val="231F20"/>
          <w:spacing w:val="2"/>
          <w:sz w:val="20"/>
          <w:szCs w:val="20"/>
        </w:rPr>
        <w:t xml:space="preserve">with </w:t>
      </w:r>
      <w:r w:rsidRPr="004E145F">
        <w:rPr>
          <w:rFonts w:ascii="Tahoma" w:hAnsi="Tahoma" w:cs="Tahoma"/>
          <w:color w:val="231F20"/>
          <w:sz w:val="20"/>
          <w:szCs w:val="20"/>
        </w:rPr>
        <w:t>teachers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pacing w:val="2"/>
          <w:sz w:val="20"/>
          <w:szCs w:val="20"/>
        </w:rPr>
        <w:t>support</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students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classrooms,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they</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become</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public</w:t>
      </w:r>
      <w:r w:rsidRPr="004E145F">
        <w:rPr>
          <w:rFonts w:ascii="Tahoma" w:hAnsi="Tahoma" w:cs="Tahoma"/>
          <w:color w:val="231F20"/>
          <w:spacing w:val="-20"/>
          <w:sz w:val="20"/>
          <w:szCs w:val="20"/>
        </w:rPr>
        <w:t xml:space="preserve"> </w:t>
      </w:r>
      <w:r w:rsidRPr="004E145F">
        <w:rPr>
          <w:rFonts w:ascii="Tahoma" w:hAnsi="Tahoma" w:cs="Tahoma"/>
          <w:color w:val="231F20"/>
          <w:spacing w:val="1"/>
          <w:sz w:val="20"/>
          <w:szCs w:val="20"/>
        </w:rPr>
        <w:t>figures</w:t>
      </w:r>
      <w:r>
        <w:rPr>
          <w:rFonts w:ascii="Tahoma" w:hAnsi="Tahoma" w:cs="Tahoma"/>
          <w:color w:val="231F20"/>
          <w:spacing w:val="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institution.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Joanna,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“acts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 and 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themselves.</w:t>
      </w:r>
    </w:p>
    <w:p w14:paraId="6F5EC068" w14:textId="77777777" w:rsidR="00C7719C" w:rsidRPr="004E145F" w:rsidRDefault="00C7719C" w:rsidP="00C7719C">
      <w:pPr>
        <w:pStyle w:val="BodyText"/>
        <w:spacing w:before="264" w:line="261" w:lineRule="auto"/>
        <w:ind w:left="108" w:right="105"/>
        <w:rPr>
          <w:rFonts w:ascii="Tahoma" w:hAnsi="Tahoma" w:cs="Tahoma"/>
          <w:sz w:val="20"/>
          <w:szCs w:val="20"/>
        </w:rPr>
      </w:pPr>
    </w:p>
    <w:p w14:paraId="21084D98"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titlePg/>
        </w:sectPr>
      </w:pPr>
    </w:p>
    <w:p w14:paraId="569584C7" w14:textId="77777777" w:rsidR="00C7719C" w:rsidRPr="004E145F" w:rsidRDefault="00C7719C" w:rsidP="00B55600">
      <w:pPr>
        <w:pStyle w:val="BodyText"/>
        <w:spacing w:line="261" w:lineRule="auto"/>
        <w:ind w:left="110" w:right="107"/>
        <w:rPr>
          <w:rFonts w:ascii="Tahoma" w:hAnsi="Tahoma" w:cs="Tahoma"/>
          <w:sz w:val="20"/>
          <w:szCs w:val="20"/>
        </w:rPr>
      </w:pPr>
      <w:bookmarkStart w:id="14" w:name="_bookmark199"/>
      <w:bookmarkEnd w:id="14"/>
      <w:r w:rsidRPr="004E145F">
        <w:rPr>
          <w:rFonts w:ascii="Tahoma" w:hAnsi="Tahoma" w:cs="Tahoma"/>
          <w:color w:val="231F20"/>
          <w:w w:val="95"/>
          <w:sz w:val="20"/>
          <w:szCs w:val="20"/>
        </w:rPr>
        <w:lastRenderedPageBreak/>
        <w:t>This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initial</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phase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development,</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according</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organizer Leticia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Barrera,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critical,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before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leader,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understand</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environment—who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and how</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33"/>
          <w:sz w:val="20"/>
          <w:szCs w:val="20"/>
        </w:rPr>
        <w:t xml:space="preserve"> </w:t>
      </w:r>
      <w:r w:rsidRPr="004E145F">
        <w:rPr>
          <w:rFonts w:ascii="Tahoma" w:hAnsi="Tahoma" w:cs="Tahoma"/>
          <w:color w:val="231F20"/>
          <w:spacing w:val="-4"/>
          <w:sz w:val="20"/>
          <w:szCs w:val="20"/>
        </w:rPr>
        <w:t>work.”</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focused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personal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confidence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sphere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 xml:space="preserve">parent </w:t>
      </w:r>
      <w:r w:rsidRPr="004E145F">
        <w:rPr>
          <w:rFonts w:ascii="Tahoma" w:hAnsi="Tahoma" w:cs="Tahoma"/>
          <w:color w:val="231F20"/>
          <w:w w:val="95"/>
          <w:sz w:val="20"/>
          <w:szCs w:val="20"/>
        </w:rPr>
        <w:t>mentors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encouraged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think</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contemplate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 xml:space="preserve">their potential contributions, their potential </w:t>
      </w:r>
      <w:r w:rsidRPr="004E145F">
        <w:rPr>
          <w:rFonts w:ascii="Tahoma" w:hAnsi="Tahoma" w:cs="Tahoma"/>
          <w:color w:val="231F20"/>
          <w:spacing w:val="-4"/>
          <w:w w:val="95"/>
          <w:sz w:val="20"/>
          <w:szCs w:val="20"/>
        </w:rPr>
        <w:t xml:space="preserve">“acts </w:t>
      </w:r>
      <w:r w:rsidRPr="004E145F">
        <w:rPr>
          <w:rFonts w:ascii="Tahoma" w:hAnsi="Tahoma" w:cs="Tahoma"/>
          <w:color w:val="231F20"/>
          <w:w w:val="95"/>
          <w:sz w:val="20"/>
          <w:szCs w:val="20"/>
        </w:rPr>
        <w:t xml:space="preserve">of leadership” within schools and </w:t>
      </w:r>
      <w:r w:rsidRPr="004E145F">
        <w:rPr>
          <w:rFonts w:ascii="Tahoma" w:hAnsi="Tahoma" w:cs="Tahoma"/>
          <w:color w:val="231F20"/>
          <w:sz w:val="20"/>
          <w:szCs w:val="20"/>
        </w:rPr>
        <w:t xml:space="preserve">classrooms. Through constant connections with past and present parent </w:t>
      </w:r>
      <w:r w:rsidRPr="004E145F">
        <w:rPr>
          <w:rFonts w:ascii="Tahoma" w:hAnsi="Tahoma" w:cs="Tahoma"/>
          <w:color w:val="231F20"/>
          <w:w w:val="95"/>
          <w:sz w:val="20"/>
          <w:szCs w:val="20"/>
        </w:rPr>
        <w:t>mentors—who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lead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training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sessions,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coordinate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Center—new</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gain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clearer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 what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those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possible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contributions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might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8"/>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coordinator Silvia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Gonzalez:</w:t>
      </w:r>
    </w:p>
    <w:p w14:paraId="4113A7DA" w14:textId="77777777" w:rsidR="00C7719C" w:rsidRPr="004E145F" w:rsidRDefault="00C7719C" w:rsidP="00C7719C">
      <w:pPr>
        <w:pStyle w:val="BodyText"/>
        <w:jc w:val="left"/>
        <w:rPr>
          <w:rFonts w:ascii="Tahoma" w:hAnsi="Tahoma" w:cs="Tahoma"/>
          <w:sz w:val="20"/>
          <w:szCs w:val="20"/>
        </w:rPr>
      </w:pPr>
    </w:p>
    <w:p w14:paraId="2A1B1CB4" w14:textId="77777777" w:rsidR="00C7719C" w:rsidRPr="004E145F" w:rsidRDefault="00C7719C" w:rsidP="00C7719C">
      <w:pPr>
        <w:pStyle w:val="BodyText"/>
        <w:spacing w:line="261" w:lineRule="auto"/>
        <w:ind w:left="469" w:right="466" w:hanging="1"/>
        <w:rPr>
          <w:rFonts w:ascii="Tahoma" w:hAnsi="Tahoma" w:cs="Tahoma"/>
          <w:sz w:val="20"/>
          <w:szCs w:val="20"/>
        </w:rPr>
      </w:pPr>
      <w:r w:rsidRPr="004E145F">
        <w:rPr>
          <w:rFonts w:ascii="Tahoma" w:hAnsi="Tahoma" w:cs="Tahoma"/>
          <w:color w:val="231F20"/>
          <w:spacing w:val="-3"/>
          <w:w w:val="95"/>
          <w:sz w:val="20"/>
          <w:szCs w:val="20"/>
        </w:rPr>
        <w:t>It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pushes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leader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reflect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experience—at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home, </w:t>
      </w:r>
      <w:r w:rsidRPr="004E145F">
        <w:rPr>
          <w:rFonts w:ascii="Tahoma" w:hAnsi="Tahoma" w:cs="Tahoma"/>
          <w:color w:val="231F20"/>
          <w:sz w:val="20"/>
          <w:szCs w:val="20"/>
        </w:rPr>
        <w:t>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your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community—and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think</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 contribute,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yourself</w:t>
      </w:r>
      <w:r w:rsidRPr="004E145F">
        <w:rPr>
          <w:rFonts w:ascii="Tahoma" w:hAnsi="Tahoma" w:cs="Tahoma"/>
          <w:color w:val="231F20"/>
          <w:spacing w:val="-20"/>
          <w:sz w:val="20"/>
          <w:szCs w:val="20"/>
        </w:rPr>
        <w:t xml:space="preserve"> </w:t>
      </w:r>
      <w:r w:rsidRPr="004E145F">
        <w:rPr>
          <w:rFonts w:ascii="Tahoma" w:hAnsi="Tahoma" w:cs="Tahoma"/>
          <w:color w:val="231F20"/>
          <w:spacing w:val="-4"/>
          <w:sz w:val="20"/>
          <w:szCs w:val="20"/>
        </w:rPr>
        <w:t>up,</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those personal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your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dreams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 xml:space="preserve">have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27"/>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believe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takes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get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action. And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action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community.</w:t>
      </w:r>
    </w:p>
    <w:p w14:paraId="6D28FC4E" w14:textId="77777777" w:rsidR="00C7719C" w:rsidRPr="004E145F" w:rsidRDefault="00C7719C" w:rsidP="00C7719C">
      <w:pPr>
        <w:pStyle w:val="BodyText"/>
        <w:spacing w:before="11"/>
        <w:jc w:val="left"/>
        <w:rPr>
          <w:rFonts w:ascii="Tahoma" w:hAnsi="Tahoma" w:cs="Tahoma"/>
          <w:sz w:val="20"/>
          <w:szCs w:val="20"/>
        </w:rPr>
      </w:pPr>
    </w:p>
    <w:p w14:paraId="58643126" w14:textId="77777777" w:rsidR="00C7719C" w:rsidRPr="004E145F" w:rsidRDefault="00C7719C" w:rsidP="00C7719C">
      <w:pPr>
        <w:pStyle w:val="BodyText"/>
        <w:spacing w:line="261" w:lineRule="auto"/>
        <w:ind w:left="109" w:right="104" w:firstLine="239"/>
        <w:rPr>
          <w:rFonts w:ascii="Tahoma" w:hAnsi="Tahoma" w:cs="Tahoma"/>
          <w:sz w:val="20"/>
          <w:szCs w:val="20"/>
        </w:rPr>
      </w:pPr>
      <w:r w:rsidRPr="004E145F">
        <w:rPr>
          <w:rFonts w:ascii="Tahoma" w:hAnsi="Tahoma" w:cs="Tahoma"/>
          <w:color w:val="231F20"/>
          <w:sz w:val="20"/>
          <w:szCs w:val="20"/>
        </w:rPr>
        <w:t>Indeed,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fact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graduates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take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variety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 xml:space="preserve">leadership </w:t>
      </w:r>
      <w:r w:rsidRPr="004E145F">
        <w:rPr>
          <w:rFonts w:ascii="Tahoma" w:hAnsi="Tahoma" w:cs="Tahoma"/>
          <w:color w:val="231F20"/>
          <w:w w:val="95"/>
          <w:sz w:val="20"/>
          <w:szCs w:val="20"/>
        </w:rPr>
        <w:t>responsibilities,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becoming</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full-time,</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paid</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part</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36"/>
          <w:w w:val="95"/>
          <w:sz w:val="20"/>
          <w:szCs w:val="20"/>
        </w:rPr>
        <w:t xml:space="preserve"> </w:t>
      </w:r>
      <w:r w:rsidRPr="004E145F">
        <w:rPr>
          <w:rFonts w:ascii="Tahoma" w:hAnsi="Tahoma" w:cs="Tahoma"/>
          <w:color w:val="231F20"/>
          <w:spacing w:val="-7"/>
          <w:w w:val="95"/>
          <w:sz w:val="20"/>
          <w:szCs w:val="20"/>
        </w:rPr>
        <w:t xml:space="preserve">LSNA’s </w:t>
      </w:r>
      <w:r w:rsidRPr="004E145F">
        <w:rPr>
          <w:rFonts w:ascii="Tahoma" w:hAnsi="Tahoma" w:cs="Tahoma"/>
          <w:color w:val="231F20"/>
          <w:w w:val="95"/>
          <w:sz w:val="20"/>
          <w:szCs w:val="20"/>
        </w:rPr>
        <w:t>intentional</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strategy.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constantly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looking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identify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parent mentors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could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suited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8"/>
          <w:w w:val="95"/>
          <w:sz w:val="20"/>
          <w:szCs w:val="20"/>
        </w:rPr>
        <w:t xml:space="preserve"> </w:t>
      </w:r>
      <w:r w:rsidRPr="004E145F">
        <w:rPr>
          <w:rFonts w:ascii="Tahoma" w:hAnsi="Tahoma" w:cs="Tahoma"/>
          <w:color w:val="231F20"/>
          <w:spacing w:val="-3"/>
          <w:w w:val="95"/>
          <w:sz w:val="20"/>
          <w:szCs w:val="20"/>
        </w:rPr>
        <w:t>greater</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responsibilities.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 xml:space="preserve">the </w:t>
      </w:r>
      <w:r w:rsidRPr="004E145F">
        <w:rPr>
          <w:rFonts w:ascii="Tahoma" w:hAnsi="Tahoma" w:cs="Tahoma"/>
          <w:color w:val="231F20"/>
          <w:sz w:val="20"/>
          <w:szCs w:val="20"/>
        </w:rPr>
        <w:t>school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year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spend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cohort,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seek</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potential leaders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show</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interest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added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responsibilities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outlook</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 disposition toward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leadership.</w:t>
      </w:r>
    </w:p>
    <w:p w14:paraId="16BE5F8A" w14:textId="77777777" w:rsidR="00C7719C" w:rsidRPr="004E145F" w:rsidRDefault="00C7719C" w:rsidP="00C7719C">
      <w:pPr>
        <w:pStyle w:val="BodyText"/>
        <w:spacing w:before="76" w:line="261" w:lineRule="auto"/>
        <w:ind w:right="112"/>
        <w:rPr>
          <w:rFonts w:ascii="Tahoma" w:hAnsi="Tahoma" w:cs="Tahoma"/>
          <w:sz w:val="20"/>
          <w:szCs w:val="20"/>
        </w:rPr>
      </w:pPr>
      <w:r w:rsidRPr="004E145F">
        <w:rPr>
          <w:rFonts w:ascii="Tahoma" w:hAnsi="Tahoma" w:cs="Tahoma"/>
          <w:color w:val="231F20"/>
          <w:spacing w:val="1"/>
          <w:w w:val="95"/>
          <w:sz w:val="20"/>
          <w:szCs w:val="20"/>
        </w:rPr>
        <w:t>As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emerging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found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advanced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leadership-development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strategy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takes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w:t>
      </w:r>
      <w:r w:rsidRPr="004E145F">
        <w:rPr>
          <w:rFonts w:ascii="Tahoma" w:hAnsi="Tahoma" w:cs="Tahoma"/>
          <w:color w:val="231F20"/>
          <w:w w:val="95"/>
          <w:sz w:val="20"/>
          <w:szCs w:val="20"/>
        </w:rPr>
        <w:t>ents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beyond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introduction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opportunities.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created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 xml:space="preserve">week- </w:t>
      </w:r>
      <w:r w:rsidRPr="004E145F">
        <w:rPr>
          <w:rFonts w:ascii="Tahoma" w:hAnsi="Tahoma" w:cs="Tahoma"/>
          <w:color w:val="231F20"/>
          <w:sz w:val="20"/>
          <w:szCs w:val="20"/>
        </w:rPr>
        <w:t xml:space="preserve">long training session that, each </w:t>
      </w:r>
      <w:r w:rsidRPr="004E145F">
        <w:rPr>
          <w:rFonts w:ascii="Tahoma" w:hAnsi="Tahoma" w:cs="Tahoma"/>
          <w:color w:val="231F20"/>
          <w:spacing w:val="-3"/>
          <w:sz w:val="20"/>
          <w:szCs w:val="20"/>
        </w:rPr>
        <w:t xml:space="preserve">year, </w:t>
      </w:r>
      <w:r w:rsidRPr="004E145F">
        <w:rPr>
          <w:rFonts w:ascii="Tahoma" w:hAnsi="Tahoma" w:cs="Tahoma"/>
          <w:color w:val="231F20"/>
          <w:sz w:val="20"/>
          <w:szCs w:val="20"/>
        </w:rPr>
        <w:t xml:space="preserve">gives forty potential leaders further </w:t>
      </w:r>
      <w:r w:rsidRPr="004E145F">
        <w:rPr>
          <w:rFonts w:ascii="Tahoma" w:hAnsi="Tahoma" w:cs="Tahoma"/>
          <w:color w:val="231F20"/>
          <w:w w:val="95"/>
          <w:sz w:val="20"/>
          <w:szCs w:val="20"/>
        </w:rPr>
        <w:t>grounding</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tenets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lastRenderedPageBreak/>
        <w:t>praxis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well</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under- </w:t>
      </w:r>
      <w:r w:rsidRPr="004E145F">
        <w:rPr>
          <w:rFonts w:ascii="Tahoma" w:hAnsi="Tahoma" w:cs="Tahoma"/>
          <w:color w:val="231F20"/>
          <w:sz w:val="20"/>
          <w:szCs w:val="20"/>
        </w:rPr>
        <w:t>standing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power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accountability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context.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Partici</w:t>
      </w:r>
      <w:r w:rsidRPr="004E145F">
        <w:rPr>
          <w:rFonts w:ascii="Tahoma" w:hAnsi="Tahoma" w:cs="Tahoma"/>
          <w:color w:val="231F20"/>
          <w:w w:val="95"/>
          <w:sz w:val="20"/>
          <w:szCs w:val="20"/>
        </w:rPr>
        <w:t>pants analyze community power dynamics, examine forms of accountability, explore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nature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publicly</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accountable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private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 xml:space="preserve">analyze </w:t>
      </w:r>
      <w:r w:rsidRPr="004E145F">
        <w:rPr>
          <w:rFonts w:ascii="Tahoma" w:hAnsi="Tahoma" w:cs="Tahoma"/>
          <w:color w:val="231F20"/>
          <w:sz w:val="20"/>
          <w:szCs w:val="20"/>
        </w:rPr>
        <w:t>their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strengths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weaknesses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sphere.</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 xml:space="preserve">culminating </w:t>
      </w:r>
      <w:r w:rsidRPr="004E145F">
        <w:rPr>
          <w:rFonts w:ascii="Tahoma" w:hAnsi="Tahoma" w:cs="Tahoma"/>
          <w:color w:val="231F20"/>
          <w:w w:val="95"/>
          <w:sz w:val="20"/>
          <w:szCs w:val="20"/>
        </w:rPr>
        <w:t>training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project,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design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action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plan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push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elected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official </w:t>
      </w:r>
      <w:r w:rsidRPr="004E145F">
        <w:rPr>
          <w:rFonts w:ascii="Tahoma" w:hAnsi="Tahoma" w:cs="Tahoma"/>
          <w:color w:val="231F20"/>
          <w:sz w:val="20"/>
          <w:szCs w:val="20"/>
        </w:rPr>
        <w:t>toward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vote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training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designed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interactive,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action plans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presented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simulated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Leticia,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got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her</w:t>
      </w:r>
      <w:r>
        <w:rPr>
          <w:rFonts w:ascii="Tahoma" w:hAnsi="Tahoma" w:cs="Tahoma"/>
          <w:color w:val="231F20"/>
          <w:sz w:val="20"/>
          <w:szCs w:val="20"/>
        </w:rPr>
        <w:t xml:space="preserve"> </w:t>
      </w:r>
      <w:r w:rsidRPr="004E145F">
        <w:rPr>
          <w:rFonts w:ascii="Tahoma" w:hAnsi="Tahoma" w:cs="Tahoma"/>
          <w:color w:val="231F20"/>
          <w:sz w:val="20"/>
          <w:szCs w:val="20"/>
        </w:rPr>
        <w:t>start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herself,</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arranged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facilitated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 xml:space="preserve">leadership </w:t>
      </w:r>
      <w:r w:rsidRPr="004E145F">
        <w:rPr>
          <w:rFonts w:ascii="Tahoma" w:hAnsi="Tahoma" w:cs="Tahoma"/>
          <w:color w:val="231F20"/>
          <w:w w:val="95"/>
          <w:sz w:val="20"/>
          <w:szCs w:val="20"/>
        </w:rPr>
        <w:t xml:space="preserve">training session along with another education </w:t>
      </w:r>
      <w:r w:rsidRPr="004E145F">
        <w:rPr>
          <w:rFonts w:ascii="Tahoma" w:hAnsi="Tahoma" w:cs="Tahoma"/>
          <w:color w:val="231F20"/>
          <w:spacing w:val="-3"/>
          <w:w w:val="95"/>
          <w:sz w:val="20"/>
          <w:szCs w:val="20"/>
        </w:rPr>
        <w:t xml:space="preserve">organizer. </w:t>
      </w:r>
      <w:r w:rsidRPr="004E145F">
        <w:rPr>
          <w:rFonts w:ascii="Tahoma" w:hAnsi="Tahoma" w:cs="Tahoma"/>
          <w:color w:val="231F20"/>
          <w:w w:val="95"/>
          <w:sz w:val="20"/>
          <w:szCs w:val="20"/>
        </w:rPr>
        <w:t xml:space="preserve">She explains some of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intentions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behind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training:</w:t>
      </w:r>
    </w:p>
    <w:p w14:paraId="2063F7B8" w14:textId="77777777" w:rsidR="00C7719C" w:rsidRPr="004E145F" w:rsidRDefault="00C7719C" w:rsidP="00C7719C">
      <w:pPr>
        <w:pStyle w:val="BodyText"/>
        <w:spacing w:before="8"/>
        <w:jc w:val="left"/>
        <w:rPr>
          <w:rFonts w:ascii="Tahoma" w:hAnsi="Tahoma" w:cs="Tahoma"/>
          <w:sz w:val="20"/>
          <w:szCs w:val="20"/>
        </w:rPr>
      </w:pPr>
    </w:p>
    <w:p w14:paraId="3623055E" w14:textId="77777777" w:rsidR="00C7719C" w:rsidRPr="004E145F" w:rsidRDefault="00C7719C" w:rsidP="00C7719C">
      <w:pPr>
        <w:pStyle w:val="BodyText"/>
        <w:spacing w:line="261" w:lineRule="auto"/>
        <w:ind w:left="468" w:right="468"/>
        <w:rPr>
          <w:rFonts w:ascii="Tahoma" w:hAnsi="Tahoma" w:cs="Tahoma"/>
          <w:sz w:val="20"/>
          <w:szCs w:val="20"/>
        </w:rPr>
      </w:pPr>
      <w:r w:rsidRPr="004E145F">
        <w:rPr>
          <w:rFonts w:ascii="Tahoma" w:hAnsi="Tahoma" w:cs="Tahoma"/>
          <w:color w:val="231F20"/>
          <w:sz w:val="20"/>
          <w:szCs w:val="20"/>
        </w:rPr>
        <w:t>There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information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 know—about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decisions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made,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we can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push</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changes.</w:t>
      </w:r>
      <w:r w:rsidRPr="004E145F">
        <w:rPr>
          <w:rFonts w:ascii="Tahoma" w:hAnsi="Tahoma" w:cs="Tahoma"/>
          <w:color w:val="231F20"/>
          <w:spacing w:val="-27"/>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educate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7"/>
          <w:sz w:val="20"/>
          <w:szCs w:val="20"/>
        </w:rPr>
        <w:t xml:space="preserve"> </w:t>
      </w:r>
      <w:r>
        <w:rPr>
          <w:rFonts w:ascii="Tahoma" w:hAnsi="Tahoma" w:cs="Tahoma"/>
          <w:color w:val="231F20"/>
          <w:sz w:val="20"/>
          <w:szCs w:val="20"/>
        </w:rPr>
        <w:t>account</w:t>
      </w:r>
      <w:r w:rsidRPr="004E145F">
        <w:rPr>
          <w:rFonts w:ascii="Tahoma" w:hAnsi="Tahoma" w:cs="Tahoma"/>
          <w:color w:val="231F20"/>
          <w:sz w:val="20"/>
          <w:szCs w:val="20"/>
        </w:rPr>
        <w:t>ability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use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power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push</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elected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offi</w:t>
      </w:r>
      <w:r w:rsidRPr="004E145F">
        <w:rPr>
          <w:rFonts w:ascii="Tahoma" w:hAnsi="Tahoma" w:cs="Tahoma"/>
          <w:color w:val="231F20"/>
          <w:w w:val="95"/>
          <w:sz w:val="20"/>
          <w:szCs w:val="20"/>
        </w:rPr>
        <w:t>cials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act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ways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good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our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people.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cannot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happen </w:t>
      </w:r>
      <w:r w:rsidRPr="004E145F">
        <w:rPr>
          <w:rFonts w:ascii="Tahoma" w:hAnsi="Tahoma" w:cs="Tahoma"/>
          <w:color w:val="231F20"/>
          <w:sz w:val="20"/>
          <w:szCs w:val="20"/>
        </w:rPr>
        <w:t>by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waiting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hoping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act.</w:t>
      </w:r>
    </w:p>
    <w:p w14:paraId="7891B179" w14:textId="77777777" w:rsidR="00C7719C" w:rsidRDefault="00C7719C" w:rsidP="00C7719C">
      <w:pPr>
        <w:pStyle w:val="BodyText"/>
        <w:spacing w:line="261" w:lineRule="auto"/>
        <w:ind w:left="109" w:right="105" w:firstLine="240"/>
        <w:rPr>
          <w:rFonts w:ascii="Tahoma" w:hAnsi="Tahoma" w:cs="Tahoma"/>
          <w:color w:val="231F20"/>
          <w:sz w:val="20"/>
          <w:szCs w:val="20"/>
        </w:rPr>
      </w:pPr>
      <w:r>
        <w:rPr>
          <w:rFonts w:ascii="Tahoma" w:hAnsi="Tahoma" w:cs="Tahoma"/>
          <w:color w:val="231F20"/>
          <w:sz w:val="20"/>
          <w:szCs w:val="20"/>
        </w:rPr>
        <w:t xml:space="preserve"> </w:t>
      </w:r>
    </w:p>
    <w:p w14:paraId="0852765B" w14:textId="77777777" w:rsidR="00C7719C" w:rsidRPr="004E145F" w:rsidRDefault="00C7719C" w:rsidP="00C7719C">
      <w:pPr>
        <w:pStyle w:val="BodyText"/>
        <w:spacing w:line="261" w:lineRule="auto"/>
        <w:ind w:left="108" w:right="108" w:firstLine="240"/>
        <w:rPr>
          <w:rFonts w:ascii="Tahoma" w:hAnsi="Tahoma" w:cs="Tahoma"/>
          <w:sz w:val="20"/>
          <w:szCs w:val="20"/>
        </w:rPr>
      </w:pPr>
      <w:r w:rsidRPr="004E145F">
        <w:rPr>
          <w:rFonts w:ascii="Tahoma" w:hAnsi="Tahoma" w:cs="Tahoma"/>
          <w:color w:val="231F20"/>
          <w:w w:val="95"/>
          <w:sz w:val="20"/>
          <w:szCs w:val="20"/>
        </w:rPr>
        <w:t>With</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growing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knowledge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institutions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well</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development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explicit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skills,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make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sure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provide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poten</w:t>
      </w:r>
      <w:r w:rsidRPr="004E145F">
        <w:rPr>
          <w:rFonts w:ascii="Tahoma" w:hAnsi="Tahoma" w:cs="Tahoma"/>
          <w:color w:val="231F20"/>
          <w:sz w:val="20"/>
          <w:szCs w:val="20"/>
        </w:rPr>
        <w:t>tial</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opportunities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lead,</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effect,</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testing</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 xml:space="preserve">leadership </w:t>
      </w:r>
      <w:r w:rsidRPr="004E145F">
        <w:rPr>
          <w:rFonts w:ascii="Tahoma" w:hAnsi="Tahoma" w:cs="Tahoma"/>
          <w:color w:val="231F20"/>
          <w:w w:val="95"/>
          <w:sz w:val="20"/>
          <w:szCs w:val="20"/>
        </w:rPr>
        <w:t>knowledge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abilities.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Whether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talking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funders,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speaking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a </w:t>
      </w:r>
      <w:r w:rsidRPr="004E145F">
        <w:rPr>
          <w:rFonts w:ascii="Tahoma" w:hAnsi="Tahoma" w:cs="Tahoma"/>
          <w:color w:val="231F20"/>
          <w:spacing w:val="-3"/>
          <w:sz w:val="20"/>
          <w:szCs w:val="20"/>
        </w:rPr>
        <w:t>rally,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sharing</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testimony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front</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state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legislature,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 xml:space="preserve">door- </w:t>
      </w:r>
      <w:r w:rsidRPr="004E145F">
        <w:rPr>
          <w:rFonts w:ascii="Tahoma" w:hAnsi="Tahoma" w:cs="Tahoma"/>
          <w:color w:val="231F20"/>
          <w:w w:val="95"/>
          <w:sz w:val="20"/>
          <w:szCs w:val="20"/>
        </w:rPr>
        <w:t>knocking</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reading</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grader,</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Joanna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wealth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of opportunities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available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developing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Part</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vision is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“bring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people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actions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campaigns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fundamen</w:t>
      </w:r>
      <w:r w:rsidRPr="004E145F">
        <w:rPr>
          <w:rFonts w:ascii="Tahoma" w:hAnsi="Tahoma" w:cs="Tahoma"/>
          <w:color w:val="231F20"/>
          <w:sz w:val="20"/>
          <w:szCs w:val="20"/>
        </w:rPr>
        <w:t>tally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matter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pacing w:val="-5"/>
          <w:sz w:val="20"/>
          <w:szCs w:val="20"/>
        </w:rPr>
        <w:t>community.”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doing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1"/>
          <w:sz w:val="20"/>
          <w:szCs w:val="20"/>
        </w:rPr>
        <w:t xml:space="preserve"> </w:t>
      </w:r>
      <w:r w:rsidRPr="004E145F">
        <w:rPr>
          <w:rFonts w:ascii="Tahoma" w:hAnsi="Tahoma" w:cs="Tahoma"/>
          <w:color w:val="231F20"/>
          <w:spacing w:val="-5"/>
          <w:sz w:val="20"/>
          <w:szCs w:val="20"/>
        </w:rPr>
        <w:t>key.</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 xml:space="preserve">Joanna </w:t>
      </w:r>
      <w:r w:rsidRPr="004E145F">
        <w:rPr>
          <w:rFonts w:ascii="Tahoma" w:hAnsi="Tahoma" w:cs="Tahoma"/>
          <w:color w:val="231F20"/>
          <w:w w:val="95"/>
          <w:sz w:val="20"/>
          <w:szCs w:val="20"/>
        </w:rPr>
        <w:t>calls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apprenticeship</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model,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individuals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given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opportunities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lead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supported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ways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ensure their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success.</w:t>
      </w:r>
    </w:p>
    <w:p w14:paraId="5E933D39" w14:textId="77777777" w:rsidR="00C7719C" w:rsidRPr="004E145F" w:rsidRDefault="00C7719C" w:rsidP="00C7719C">
      <w:pPr>
        <w:pStyle w:val="BodyText"/>
        <w:spacing w:line="261" w:lineRule="auto"/>
        <w:ind w:left="109" w:right="105" w:firstLine="240"/>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51A0AE70" w14:textId="77777777" w:rsidR="00C7719C" w:rsidRPr="004E145F" w:rsidRDefault="00C7719C" w:rsidP="00C7719C">
      <w:pPr>
        <w:pStyle w:val="BodyText"/>
        <w:spacing w:line="261" w:lineRule="auto"/>
        <w:ind w:left="108" w:right="106" w:firstLine="239"/>
        <w:rPr>
          <w:rFonts w:ascii="Tahoma" w:hAnsi="Tahoma" w:cs="Tahoma"/>
          <w:sz w:val="20"/>
          <w:szCs w:val="20"/>
        </w:rPr>
      </w:pPr>
      <w:bookmarkStart w:id="15" w:name="_bookmark200"/>
      <w:bookmarkEnd w:id="15"/>
      <w:r w:rsidRPr="004E145F">
        <w:rPr>
          <w:rFonts w:ascii="Tahoma" w:hAnsi="Tahoma" w:cs="Tahoma"/>
          <w:color w:val="231F20"/>
          <w:sz w:val="20"/>
          <w:szCs w:val="20"/>
        </w:rPr>
        <w:lastRenderedPageBreak/>
        <w:t>Maria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Marquez,</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leader,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recalls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 xml:space="preserve">her </w:t>
      </w:r>
      <w:r w:rsidRPr="004E145F">
        <w:rPr>
          <w:rFonts w:ascii="Tahoma" w:hAnsi="Tahoma" w:cs="Tahoma"/>
          <w:color w:val="231F20"/>
          <w:w w:val="95"/>
          <w:sz w:val="20"/>
          <w:szCs w:val="20"/>
        </w:rPr>
        <w:t>early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testified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front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legislators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spoke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z w:val="20"/>
          <w:szCs w:val="20"/>
        </w:rPr>
        <w:t>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meetings.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While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learned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doing,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well-prepared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task because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briefed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helped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 xml:space="preserve">her </w:t>
      </w:r>
      <w:r w:rsidRPr="004E145F">
        <w:rPr>
          <w:rFonts w:ascii="Tahoma" w:hAnsi="Tahoma" w:cs="Tahoma"/>
          <w:color w:val="231F20"/>
          <w:w w:val="95"/>
          <w:sz w:val="20"/>
          <w:szCs w:val="20"/>
        </w:rPr>
        <w:t>think</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responses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potential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questions,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listened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practiced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 xml:space="preserve">her </w:t>
      </w:r>
      <w:r w:rsidRPr="004E145F">
        <w:rPr>
          <w:rFonts w:ascii="Tahoma" w:hAnsi="Tahoma" w:cs="Tahoma"/>
          <w:color w:val="231F20"/>
          <w:sz w:val="20"/>
          <w:szCs w:val="20"/>
        </w:rPr>
        <w:t>speeches.</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effect,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prepared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success,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Maria</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reports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sense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self-empowerment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comes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kind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experience.</w:t>
      </w:r>
      <w:r w:rsidRPr="004E145F">
        <w:rPr>
          <w:rFonts w:ascii="Tahoma" w:hAnsi="Tahoma" w:cs="Tahoma"/>
          <w:color w:val="231F20"/>
          <w:spacing w:val="-29"/>
          <w:w w:val="95"/>
          <w:sz w:val="20"/>
          <w:szCs w:val="20"/>
        </w:rPr>
        <w:t xml:space="preserve"> </w:t>
      </w:r>
      <w:r w:rsidRPr="004E145F">
        <w:rPr>
          <w:rFonts w:ascii="Tahoma" w:hAnsi="Tahoma" w:cs="Tahoma"/>
          <w:color w:val="231F20"/>
          <w:spacing w:val="-6"/>
          <w:w w:val="95"/>
          <w:sz w:val="20"/>
          <w:szCs w:val="20"/>
        </w:rPr>
        <w:t>“After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an event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accomplishment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that—whether</w:t>
      </w:r>
      <w:r w:rsidRPr="004E145F">
        <w:rPr>
          <w:rFonts w:ascii="Tahoma" w:hAnsi="Tahoma" w:cs="Tahoma"/>
          <w:color w:val="231F20"/>
          <w:spacing w:val="-19"/>
          <w:w w:val="95"/>
          <w:sz w:val="20"/>
          <w:szCs w:val="20"/>
        </w:rPr>
        <w:t xml:space="preserve"> </w:t>
      </w:r>
      <w:r w:rsidRPr="004E145F">
        <w:rPr>
          <w:rFonts w:ascii="Tahoma" w:hAnsi="Tahoma" w:cs="Tahoma"/>
          <w:color w:val="231F20"/>
          <w:spacing w:val="-5"/>
          <w:w w:val="95"/>
          <w:sz w:val="20"/>
          <w:szCs w:val="20"/>
        </w:rPr>
        <w:t>it’s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leading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our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annual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congress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or testifying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state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legislators,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leave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event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feeling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changed,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your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voice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important,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ability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difference 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lead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others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action.”</w:t>
      </w:r>
    </w:p>
    <w:p w14:paraId="1C50ECC2" w14:textId="77777777" w:rsidR="00C7719C" w:rsidRDefault="00C7719C" w:rsidP="00C7719C">
      <w:pPr>
        <w:pStyle w:val="BodyText"/>
        <w:spacing w:before="76" w:line="261" w:lineRule="auto"/>
        <w:ind w:left="110"/>
        <w:jc w:val="left"/>
        <w:rPr>
          <w:rFonts w:ascii="Tahoma" w:hAnsi="Tahoma" w:cs="Tahoma"/>
          <w:color w:val="231F20"/>
          <w:sz w:val="20"/>
          <w:szCs w:val="20"/>
        </w:rPr>
      </w:pPr>
      <w:r w:rsidRPr="004E145F">
        <w:rPr>
          <w:rFonts w:ascii="Tahoma" w:hAnsi="Tahoma" w:cs="Tahoma"/>
          <w:color w:val="231F20"/>
          <w:w w:val="95"/>
          <w:sz w:val="20"/>
          <w:szCs w:val="20"/>
        </w:rPr>
        <w:t>By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providing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range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opportunities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lead,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creates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ladder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lead</w:t>
      </w:r>
      <w:r w:rsidRPr="004E145F">
        <w:rPr>
          <w:rFonts w:ascii="Tahoma" w:hAnsi="Tahoma" w:cs="Tahoma"/>
          <w:color w:val="231F20"/>
          <w:sz w:val="20"/>
          <w:szCs w:val="20"/>
        </w:rPr>
        <w:t>ership</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experience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comes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 xml:space="preserve">from </w:t>
      </w:r>
      <w:r w:rsidRPr="004E145F">
        <w:rPr>
          <w:rFonts w:ascii="Tahoma" w:hAnsi="Tahoma" w:cs="Tahoma"/>
          <w:color w:val="231F20"/>
          <w:w w:val="95"/>
          <w:sz w:val="20"/>
          <w:szCs w:val="20"/>
        </w:rPr>
        <w:t>LSNA</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gain</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experience</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confidence</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move</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up the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ladder</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take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larger</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challenging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 xml:space="preserve">responsibilities. </w:t>
      </w:r>
      <w:r w:rsidRPr="004E145F">
        <w:rPr>
          <w:rFonts w:ascii="Tahoma" w:hAnsi="Tahoma" w:cs="Tahoma"/>
          <w:color w:val="231F20"/>
          <w:spacing w:val="-3"/>
          <w:sz w:val="20"/>
          <w:szCs w:val="20"/>
        </w:rPr>
        <w:t>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reflecting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1"/>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Amanda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 xml:space="preserve">Rivera </w:t>
      </w:r>
      <w:r w:rsidRPr="004E145F">
        <w:rPr>
          <w:rFonts w:ascii="Tahoma" w:hAnsi="Tahoma" w:cs="Tahoma"/>
          <w:color w:val="231F20"/>
          <w:w w:val="95"/>
          <w:sz w:val="20"/>
          <w:szCs w:val="20"/>
        </w:rPr>
        <w:t>describes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how</w:t>
      </w:r>
      <w:r w:rsidRPr="004E145F">
        <w:rPr>
          <w:rFonts w:ascii="Tahoma" w:hAnsi="Tahoma" w:cs="Tahoma"/>
          <w:color w:val="231F20"/>
          <w:spacing w:val="-11"/>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leadership-development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strategies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mentors</w:t>
      </w:r>
      <w:r>
        <w:rPr>
          <w:rFonts w:ascii="Tahoma" w:hAnsi="Tahoma" w:cs="Tahoma"/>
          <w:color w:val="231F20"/>
          <w:w w:val="95"/>
          <w:sz w:val="20"/>
          <w:szCs w:val="20"/>
        </w:rPr>
        <w:t xml:space="preserve"> </w:t>
      </w:r>
      <w:r w:rsidRPr="004E145F">
        <w:rPr>
          <w:rFonts w:ascii="Tahoma" w:hAnsi="Tahoma" w:cs="Tahoma"/>
          <w:color w:val="231F20"/>
          <w:spacing w:val="-3"/>
          <w:sz w:val="20"/>
          <w:szCs w:val="20"/>
        </w:rPr>
        <w:t>created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“pool</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led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1"/>
          <w:sz w:val="20"/>
          <w:szCs w:val="20"/>
        </w:rPr>
        <w:t xml:space="preserve"> </w:t>
      </w:r>
      <w:r w:rsidRPr="004E145F">
        <w:rPr>
          <w:rFonts w:ascii="Tahoma" w:hAnsi="Tahoma" w:cs="Tahoma"/>
          <w:color w:val="231F20"/>
          <w:spacing w:val="-3"/>
          <w:sz w:val="20"/>
          <w:szCs w:val="20"/>
        </w:rPr>
        <w:t>greater</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voice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decision making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school:</w:t>
      </w:r>
    </w:p>
    <w:p w14:paraId="6797A1CB" w14:textId="77777777" w:rsidR="00C7719C" w:rsidRDefault="00C7719C" w:rsidP="00C7719C">
      <w:pPr>
        <w:pStyle w:val="BodyText"/>
        <w:spacing w:before="76" w:line="261" w:lineRule="auto"/>
        <w:ind w:left="110"/>
        <w:jc w:val="left"/>
        <w:rPr>
          <w:rFonts w:ascii="Tahoma" w:hAnsi="Tahoma" w:cs="Tahoma"/>
          <w:color w:val="231F20"/>
          <w:sz w:val="20"/>
          <w:szCs w:val="20"/>
        </w:rPr>
      </w:pPr>
    </w:p>
    <w:p w14:paraId="3F26E859" w14:textId="77777777" w:rsidR="00C7719C" w:rsidRPr="004E145F" w:rsidRDefault="00C7719C" w:rsidP="00C7719C">
      <w:pPr>
        <w:pStyle w:val="BodyText"/>
        <w:spacing w:line="261" w:lineRule="auto"/>
        <w:ind w:left="469" w:right="466"/>
        <w:rPr>
          <w:rFonts w:ascii="Tahoma" w:hAnsi="Tahoma" w:cs="Tahoma"/>
          <w:sz w:val="20"/>
          <w:szCs w:val="20"/>
        </w:rPr>
      </w:pPr>
      <w:r w:rsidRPr="004E145F">
        <w:rPr>
          <w:rFonts w:ascii="Tahoma" w:hAnsi="Tahoma" w:cs="Tahoma"/>
          <w:color w:val="231F20"/>
          <w:sz w:val="20"/>
          <w:szCs w:val="20"/>
        </w:rPr>
        <w:t>Once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completed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Mentor]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were recruited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members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local</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council,</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which</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 xml:space="preserve">they </w:t>
      </w:r>
      <w:r w:rsidRPr="004E145F">
        <w:rPr>
          <w:rFonts w:ascii="Tahoma" w:hAnsi="Tahoma" w:cs="Tahoma"/>
          <w:color w:val="231F20"/>
          <w:w w:val="95"/>
          <w:sz w:val="20"/>
          <w:szCs w:val="20"/>
        </w:rPr>
        <w:t>needed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elected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which</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really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great,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because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learning 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making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major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decisions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hiring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principal,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evaluating how</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develop</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school-improvement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plan,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rollback</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 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learning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budgets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approving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budgets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con</w:t>
      </w:r>
      <w:r w:rsidRPr="004E145F">
        <w:rPr>
          <w:rFonts w:ascii="Tahoma" w:hAnsi="Tahoma" w:cs="Tahoma"/>
          <w:color w:val="231F20"/>
          <w:sz w:val="20"/>
          <w:szCs w:val="20"/>
        </w:rPr>
        <w:t>nected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school-improvement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plan.</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So,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getting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more involved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greater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3"/>
          <w:sz w:val="20"/>
          <w:szCs w:val="20"/>
        </w:rPr>
        <w:t xml:space="preserve"> </w:t>
      </w:r>
      <w:proofErr w:type="gramStart"/>
      <w:r w:rsidRPr="004E145F">
        <w:rPr>
          <w:rFonts w:ascii="Tahoma" w:hAnsi="Tahoma" w:cs="Tahoma"/>
          <w:color w:val="231F20"/>
          <w:sz w:val="20"/>
          <w:szCs w:val="20"/>
        </w:rPr>
        <w:t>So</w:t>
      </w:r>
      <w:proofErr w:type="gramEnd"/>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spacing w:val="-3"/>
          <w:sz w:val="20"/>
          <w:szCs w:val="20"/>
        </w:rPr>
        <w:t>Parent</w:t>
      </w:r>
      <w:r w:rsidRPr="004E145F">
        <w:rPr>
          <w:rFonts w:ascii="Tahoma" w:hAnsi="Tahoma" w:cs="Tahoma"/>
          <w:color w:val="231F20"/>
          <w:spacing w:val="-40"/>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became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venue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only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attract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but 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train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better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prepare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serve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capacity.</w:t>
      </w:r>
      <w:r w:rsidRPr="004E145F">
        <w:rPr>
          <w:rFonts w:ascii="Tahoma" w:hAnsi="Tahoma" w:cs="Tahoma"/>
          <w:sz w:val="20"/>
          <w:szCs w:val="20"/>
        </w:rPr>
        <w:t xml:space="preserve"> </w:t>
      </w:r>
    </w:p>
    <w:p w14:paraId="52AC84FC"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3F768B8B" w14:textId="77777777" w:rsidR="00C7719C" w:rsidRPr="004E145F" w:rsidRDefault="00C7719C" w:rsidP="00C7719C">
      <w:pPr>
        <w:pStyle w:val="BodyText"/>
        <w:spacing w:line="261" w:lineRule="auto"/>
        <w:ind w:left="108" w:right="106" w:firstLine="239"/>
        <w:rPr>
          <w:rFonts w:ascii="Tahoma" w:hAnsi="Tahoma" w:cs="Tahoma"/>
          <w:sz w:val="20"/>
          <w:szCs w:val="20"/>
        </w:rPr>
      </w:pPr>
      <w:bookmarkStart w:id="16" w:name="_bookmark201"/>
      <w:bookmarkEnd w:id="16"/>
      <w:r w:rsidRPr="004E145F">
        <w:rPr>
          <w:rFonts w:ascii="Tahoma" w:hAnsi="Tahoma" w:cs="Tahoma"/>
          <w:color w:val="231F20"/>
          <w:sz w:val="20"/>
          <w:szCs w:val="20"/>
        </w:rPr>
        <w:lastRenderedPageBreak/>
        <w:t>Opportunities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lead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profound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effect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change their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perceptions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role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play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influence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 xml:space="preserve">can </w:t>
      </w:r>
      <w:r w:rsidRPr="004E145F">
        <w:rPr>
          <w:rFonts w:ascii="Tahoma" w:hAnsi="Tahoma" w:cs="Tahoma"/>
          <w:color w:val="231F20"/>
          <w:spacing w:val="-3"/>
          <w:w w:val="95"/>
          <w:sz w:val="20"/>
          <w:szCs w:val="20"/>
        </w:rPr>
        <w:t>have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within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broader</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community.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organizer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Sanchez</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 xml:space="preserve">describes </w:t>
      </w:r>
      <w:r w:rsidRPr="004E145F">
        <w:rPr>
          <w:rFonts w:ascii="Tahoma" w:hAnsi="Tahoma" w:cs="Tahoma"/>
          <w:color w:val="231F20"/>
          <w:sz w:val="20"/>
          <w:szCs w:val="20"/>
        </w:rPr>
        <w:t>her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personal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transformation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became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committed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schools 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subsequent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involvement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Ofelia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recalls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becoming involved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child’s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 encountered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played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active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role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commit</w:t>
      </w:r>
      <w:r w:rsidRPr="004E145F">
        <w:rPr>
          <w:rFonts w:ascii="Tahoma" w:hAnsi="Tahoma" w:cs="Tahoma"/>
          <w:color w:val="231F20"/>
          <w:w w:val="95"/>
          <w:sz w:val="20"/>
          <w:szCs w:val="20"/>
        </w:rPr>
        <w:t>tees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LSC,</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began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think</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possibilities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herself. </w:t>
      </w:r>
      <w:r w:rsidRPr="004E145F">
        <w:rPr>
          <w:rFonts w:ascii="Tahoma" w:hAnsi="Tahoma" w:cs="Tahoma"/>
          <w:color w:val="231F20"/>
          <w:spacing w:val="-4"/>
          <w:w w:val="95"/>
          <w:sz w:val="20"/>
          <w:szCs w:val="20"/>
        </w:rPr>
        <w:t>Faced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own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shyness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intimidation,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recalls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challenged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 supported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Maria</w:t>
      </w:r>
      <w:r w:rsidRPr="004E145F">
        <w:rPr>
          <w:rFonts w:ascii="Tahoma" w:hAnsi="Tahoma" w:cs="Tahoma"/>
          <w:color w:val="231F20"/>
          <w:spacing w:val="-18"/>
          <w:w w:val="95"/>
          <w:sz w:val="20"/>
          <w:szCs w:val="20"/>
        </w:rPr>
        <w:t xml:space="preserve"> </w:t>
      </w:r>
      <w:proofErr w:type="spellStart"/>
      <w:r w:rsidRPr="004E145F">
        <w:rPr>
          <w:rFonts w:ascii="Tahoma" w:hAnsi="Tahoma" w:cs="Tahoma"/>
          <w:color w:val="231F20"/>
          <w:w w:val="95"/>
          <w:sz w:val="20"/>
          <w:szCs w:val="20"/>
        </w:rPr>
        <w:t>Alviso</w:t>
      </w:r>
      <w:proofErr w:type="spellEnd"/>
      <w:r w:rsidRPr="004E145F">
        <w:rPr>
          <w:rFonts w:ascii="Tahoma" w:hAnsi="Tahoma" w:cs="Tahoma"/>
          <w:color w:val="231F20"/>
          <w:w w:val="95"/>
          <w:sz w:val="20"/>
          <w:szCs w:val="20"/>
        </w:rPr>
        <w: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Parent</w:t>
      </w:r>
      <w:r w:rsidRPr="004E145F">
        <w:rPr>
          <w:rFonts w:ascii="Tahoma" w:hAnsi="Tahoma" w:cs="Tahoma"/>
          <w:color w:val="231F20"/>
          <w:spacing w:val="-18"/>
          <w:w w:val="95"/>
          <w:sz w:val="20"/>
          <w:szCs w:val="20"/>
        </w:rPr>
        <w:t xml:space="preserve"> </w:t>
      </w:r>
      <w:r w:rsidRPr="004E145F">
        <w:rPr>
          <w:rFonts w:ascii="Tahoma" w:hAnsi="Tahoma" w:cs="Tahoma"/>
          <w:color w:val="231F20"/>
          <w:spacing w:val="-2"/>
          <w:w w:val="95"/>
          <w:sz w:val="20"/>
          <w:szCs w:val="20"/>
        </w:rPr>
        <w:t>Mentor</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coordinator,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encouraged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 xml:space="preserve">her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open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meetings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practice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skills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leadership:</w:t>
      </w:r>
    </w:p>
    <w:p w14:paraId="41D41EB9" w14:textId="77777777" w:rsidR="00C7719C" w:rsidRPr="004E145F" w:rsidRDefault="00C7719C" w:rsidP="00C7719C">
      <w:pPr>
        <w:pStyle w:val="BodyText"/>
        <w:spacing w:before="2"/>
        <w:jc w:val="left"/>
        <w:rPr>
          <w:rFonts w:ascii="Tahoma" w:hAnsi="Tahoma" w:cs="Tahoma"/>
          <w:sz w:val="20"/>
          <w:szCs w:val="20"/>
        </w:rPr>
      </w:pPr>
    </w:p>
    <w:p w14:paraId="01AB8723" w14:textId="77777777" w:rsidR="00C7719C" w:rsidRPr="004E145F" w:rsidRDefault="00C7719C" w:rsidP="00C7719C">
      <w:pPr>
        <w:pStyle w:val="BodyText"/>
        <w:spacing w:line="261" w:lineRule="auto"/>
        <w:ind w:left="469" w:right="466"/>
        <w:rPr>
          <w:rFonts w:ascii="Tahoma" w:hAnsi="Tahoma" w:cs="Tahoma"/>
          <w:sz w:val="20"/>
          <w:szCs w:val="20"/>
        </w:rPr>
      </w:pPr>
      <w:r w:rsidRPr="004E145F">
        <w:rPr>
          <w:rFonts w:ascii="Tahoma" w:hAnsi="Tahoma" w:cs="Tahoma"/>
          <w:color w:val="231F20"/>
          <w:sz w:val="20"/>
          <w:szCs w:val="20"/>
        </w:rPr>
        <w:t>But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Maria</w:t>
      </w:r>
      <w:r w:rsidRPr="004E145F">
        <w:rPr>
          <w:rFonts w:ascii="Tahoma" w:hAnsi="Tahoma" w:cs="Tahoma"/>
          <w:color w:val="231F20"/>
          <w:spacing w:val="-38"/>
          <w:sz w:val="20"/>
          <w:szCs w:val="20"/>
        </w:rPr>
        <w:t xml:space="preserve"> </w:t>
      </w:r>
      <w:proofErr w:type="spellStart"/>
      <w:r w:rsidRPr="004E145F">
        <w:rPr>
          <w:rFonts w:ascii="Tahoma" w:hAnsi="Tahoma" w:cs="Tahoma"/>
          <w:color w:val="231F20"/>
          <w:sz w:val="20"/>
          <w:szCs w:val="20"/>
        </w:rPr>
        <w:t>Alviso</w:t>
      </w:r>
      <w:proofErr w:type="spellEnd"/>
      <w:r w:rsidRPr="004E145F">
        <w:rPr>
          <w:rFonts w:ascii="Tahoma" w:hAnsi="Tahoma" w:cs="Tahoma"/>
          <w:color w:val="231F20"/>
          <w:spacing w:val="-38"/>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take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meetings,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wouldn’t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even ask.</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once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tell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 xml:space="preserve">have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talk.</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put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spot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talk.</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for 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committee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meetings—I</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listen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everyone had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pacing w:val="-5"/>
          <w:sz w:val="20"/>
          <w:szCs w:val="20"/>
        </w:rPr>
        <w:t>say,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Maria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encourage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talk,</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telling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 xml:space="preserve">say </w:t>
      </w:r>
      <w:r w:rsidRPr="004E145F">
        <w:rPr>
          <w:rFonts w:ascii="Tahoma" w:hAnsi="Tahoma" w:cs="Tahoma"/>
          <w:color w:val="231F20"/>
          <w:w w:val="95"/>
          <w:sz w:val="20"/>
          <w:szCs w:val="20"/>
        </w:rPr>
        <w:t>something.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9"/>
          <w:w w:val="95"/>
          <w:sz w:val="20"/>
          <w:szCs w:val="20"/>
        </w:rPr>
        <w:t xml:space="preserve"> </w:t>
      </w:r>
      <w:r w:rsidRPr="004E145F">
        <w:rPr>
          <w:rFonts w:ascii="Tahoma" w:hAnsi="Tahoma" w:cs="Tahoma"/>
          <w:color w:val="231F20"/>
          <w:spacing w:val="-5"/>
          <w:w w:val="95"/>
          <w:sz w:val="20"/>
          <w:szCs w:val="20"/>
        </w:rPr>
        <w:t>say,</w:t>
      </w:r>
      <w:r w:rsidRPr="004E145F">
        <w:rPr>
          <w:rFonts w:ascii="Tahoma" w:hAnsi="Tahoma" w:cs="Tahoma"/>
          <w:color w:val="231F20"/>
          <w:spacing w:val="-29"/>
          <w:w w:val="95"/>
          <w:sz w:val="20"/>
          <w:szCs w:val="20"/>
        </w:rPr>
        <w:t xml:space="preserve"> </w:t>
      </w:r>
      <w:r w:rsidRPr="004E145F">
        <w:rPr>
          <w:rFonts w:ascii="Tahoma" w:hAnsi="Tahoma" w:cs="Tahoma"/>
          <w:color w:val="231F20"/>
          <w:spacing w:val="-4"/>
          <w:w w:val="95"/>
          <w:sz w:val="20"/>
          <w:szCs w:val="20"/>
        </w:rPr>
        <w:t>“You</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were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telling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me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way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over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here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 xml:space="preserve">so </w:t>
      </w:r>
      <w:r w:rsidRPr="004E145F">
        <w:rPr>
          <w:rFonts w:ascii="Tahoma" w:hAnsi="Tahoma" w:cs="Tahoma"/>
          <w:color w:val="231F20"/>
          <w:sz w:val="20"/>
          <w:szCs w:val="20"/>
        </w:rPr>
        <w:t>now say</w:t>
      </w:r>
      <w:r w:rsidRPr="004E145F">
        <w:rPr>
          <w:rFonts w:ascii="Tahoma" w:hAnsi="Tahoma" w:cs="Tahoma"/>
          <w:color w:val="231F20"/>
          <w:spacing w:val="-30"/>
          <w:sz w:val="20"/>
          <w:szCs w:val="20"/>
        </w:rPr>
        <w:t xml:space="preserve"> </w:t>
      </w:r>
      <w:r w:rsidRPr="004E145F">
        <w:rPr>
          <w:rFonts w:ascii="Tahoma" w:hAnsi="Tahoma" w:cs="Tahoma"/>
          <w:color w:val="231F20"/>
          <w:spacing w:val="-7"/>
          <w:sz w:val="20"/>
          <w:szCs w:val="20"/>
        </w:rPr>
        <w:t>it.”</w:t>
      </w:r>
    </w:p>
    <w:p w14:paraId="2C6BFAB8" w14:textId="77777777" w:rsidR="00C7719C" w:rsidRPr="004E145F" w:rsidRDefault="00C7719C" w:rsidP="00C7719C">
      <w:pPr>
        <w:pStyle w:val="BodyText"/>
        <w:spacing w:before="5"/>
        <w:jc w:val="left"/>
        <w:rPr>
          <w:rFonts w:ascii="Tahoma" w:hAnsi="Tahoma" w:cs="Tahoma"/>
          <w:sz w:val="20"/>
          <w:szCs w:val="20"/>
        </w:rPr>
      </w:pPr>
    </w:p>
    <w:p w14:paraId="457E36BE" w14:textId="77777777" w:rsidR="00C7719C" w:rsidRPr="004E145F" w:rsidRDefault="00C7719C" w:rsidP="00C7719C">
      <w:pPr>
        <w:pStyle w:val="BodyText"/>
        <w:spacing w:before="76" w:line="261" w:lineRule="auto"/>
        <w:ind w:left="108" w:right="109"/>
        <w:rPr>
          <w:rFonts w:ascii="Tahoma" w:hAnsi="Tahoma" w:cs="Tahoma"/>
          <w:sz w:val="20"/>
          <w:szCs w:val="20"/>
        </w:rPr>
      </w:pPr>
      <w:r w:rsidRPr="004E145F">
        <w:rPr>
          <w:rFonts w:ascii="Tahoma" w:hAnsi="Tahoma" w:cs="Tahoma"/>
          <w:color w:val="231F20"/>
          <w:w w:val="95"/>
          <w:sz w:val="20"/>
          <w:szCs w:val="20"/>
        </w:rPr>
        <w:t>Since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early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days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mentor,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has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LSC</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member, </w:t>
      </w:r>
      <w:r w:rsidRPr="004E145F">
        <w:rPr>
          <w:rFonts w:ascii="Tahoma" w:hAnsi="Tahoma" w:cs="Tahoma"/>
          <w:color w:val="231F20"/>
          <w:sz w:val="20"/>
          <w:szCs w:val="20"/>
        </w:rPr>
        <w:t>an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active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Monroe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coordinates parent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tutors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across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partner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member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testi</w:t>
      </w:r>
      <w:r w:rsidRPr="004E145F">
        <w:rPr>
          <w:rFonts w:ascii="Tahoma" w:hAnsi="Tahoma" w:cs="Tahoma"/>
          <w:color w:val="231F20"/>
          <w:w w:val="95"/>
          <w:sz w:val="20"/>
          <w:szCs w:val="20"/>
        </w:rPr>
        <w:t>fied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front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state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legislators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argue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passage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statewide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ini</w:t>
      </w:r>
      <w:r w:rsidRPr="004E145F">
        <w:rPr>
          <w:rFonts w:ascii="Tahoma" w:hAnsi="Tahoma" w:cs="Tahoma"/>
          <w:color w:val="231F20"/>
          <w:sz w:val="20"/>
          <w:szCs w:val="20"/>
        </w:rPr>
        <w:t>tiative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Grow</w:t>
      </w:r>
      <w:r w:rsidRPr="004E145F">
        <w:rPr>
          <w:rFonts w:ascii="Tahoma" w:hAnsi="Tahoma" w:cs="Tahoma"/>
          <w:color w:val="231F20"/>
          <w:spacing w:val="-22"/>
          <w:sz w:val="20"/>
          <w:szCs w:val="20"/>
        </w:rPr>
        <w:t xml:space="preserve"> </w:t>
      </w:r>
      <w:r w:rsidRPr="004E145F">
        <w:rPr>
          <w:rFonts w:ascii="Tahoma" w:hAnsi="Tahoma" w:cs="Tahoma"/>
          <w:color w:val="231F20"/>
          <w:spacing w:val="-6"/>
          <w:sz w:val="20"/>
          <w:szCs w:val="20"/>
        </w:rPr>
        <w:t>Your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22"/>
          <w:sz w:val="20"/>
          <w:szCs w:val="20"/>
        </w:rPr>
        <w:t xml:space="preserve"> </w:t>
      </w:r>
      <w:r w:rsidRPr="004E145F">
        <w:rPr>
          <w:rFonts w:ascii="Tahoma" w:hAnsi="Tahoma" w:cs="Tahoma"/>
          <w:color w:val="231F20"/>
          <w:spacing w:val="-5"/>
          <w:sz w:val="20"/>
          <w:szCs w:val="20"/>
        </w:rPr>
        <w:t>Teachers</w:t>
      </w:r>
      <w:r w:rsidRPr="004E145F">
        <w:rPr>
          <w:rFonts w:ascii="Tahoma" w:hAnsi="Tahoma" w:cs="Tahoma"/>
          <w:color w:val="231F20"/>
          <w:spacing w:val="-22"/>
          <w:sz w:val="20"/>
          <w:szCs w:val="20"/>
        </w:rPr>
        <w:t xml:space="preserve"> </w:t>
      </w:r>
      <w:r w:rsidRPr="004E145F">
        <w:rPr>
          <w:rFonts w:ascii="Tahoma" w:hAnsi="Tahoma" w:cs="Tahoma"/>
          <w:color w:val="231F20"/>
          <w:spacing w:val="-5"/>
          <w:sz w:val="20"/>
          <w:szCs w:val="20"/>
        </w:rPr>
        <w:t>(GYO)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Amid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 xml:space="preserve">multiple </w:t>
      </w:r>
      <w:r w:rsidRPr="004E145F">
        <w:rPr>
          <w:rFonts w:ascii="Tahoma" w:hAnsi="Tahoma" w:cs="Tahoma"/>
          <w:color w:val="231F20"/>
          <w:w w:val="95"/>
          <w:sz w:val="20"/>
          <w:szCs w:val="20"/>
        </w:rPr>
        <w:t>commitments,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studying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bilingual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teacher</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Maestros</w:t>
      </w:r>
      <w:r>
        <w:rPr>
          <w:rFonts w:ascii="Tahoma" w:hAnsi="Tahoma" w:cs="Tahoma"/>
          <w:color w:val="231F20"/>
          <w:w w:val="95"/>
          <w:sz w:val="20"/>
          <w:szCs w:val="20"/>
        </w:rPr>
        <w:t xml:space="preserve"> </w:t>
      </w:r>
      <w:r w:rsidRPr="004E145F">
        <w:rPr>
          <w:rFonts w:ascii="Tahoma" w:hAnsi="Tahoma" w:cs="Tahoma"/>
          <w:color w:val="231F20"/>
          <w:sz w:val="20"/>
          <w:szCs w:val="20"/>
        </w:rPr>
        <w:t>Sin</w:t>
      </w:r>
      <w:r w:rsidRPr="004E145F">
        <w:rPr>
          <w:rFonts w:ascii="Tahoma" w:hAnsi="Tahoma" w:cs="Tahoma"/>
          <w:color w:val="231F20"/>
          <w:spacing w:val="-15"/>
          <w:sz w:val="20"/>
          <w:szCs w:val="20"/>
        </w:rPr>
        <w:t xml:space="preserve"> </w:t>
      </w:r>
      <w:proofErr w:type="spellStart"/>
      <w:r w:rsidRPr="004E145F">
        <w:rPr>
          <w:rFonts w:ascii="Tahoma" w:hAnsi="Tahoma" w:cs="Tahoma"/>
          <w:color w:val="231F20"/>
          <w:spacing w:val="-3"/>
          <w:sz w:val="20"/>
          <w:szCs w:val="20"/>
        </w:rPr>
        <w:t>Fronteras</w:t>
      </w:r>
      <w:proofErr w:type="spellEnd"/>
      <w:r w:rsidRPr="004E145F">
        <w:rPr>
          <w:rFonts w:ascii="Tahoma" w:hAnsi="Tahoma" w:cs="Tahoma"/>
          <w:color w:val="231F20"/>
          <w:spacing w:val="-3"/>
          <w:sz w:val="20"/>
          <w:szCs w:val="20"/>
        </w:rPr>
        <w: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LSNA-sponsored</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GYO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conjunction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 xml:space="preserve">with </w:t>
      </w:r>
      <w:r w:rsidRPr="004E145F">
        <w:rPr>
          <w:rFonts w:ascii="Tahoma" w:hAnsi="Tahoma" w:cs="Tahoma"/>
          <w:color w:val="231F20"/>
          <w:w w:val="95"/>
          <w:sz w:val="20"/>
          <w:szCs w:val="20"/>
        </w:rPr>
        <w:t>Chicago</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State</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University,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will</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award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Sanchez</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college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degree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education </w:t>
      </w:r>
      <w:r w:rsidRPr="004E145F">
        <w:rPr>
          <w:rFonts w:ascii="Tahoma" w:hAnsi="Tahoma" w:cs="Tahoma"/>
          <w:color w:val="231F20"/>
          <w:sz w:val="20"/>
          <w:szCs w:val="20"/>
        </w:rPr>
        <w:t>as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well</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certification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4"/>
          <w:sz w:val="20"/>
          <w:szCs w:val="20"/>
        </w:rPr>
        <w:t xml:space="preserve"> </w:t>
      </w:r>
      <w:r w:rsidRPr="004E145F">
        <w:rPr>
          <w:rFonts w:ascii="Tahoma" w:hAnsi="Tahoma" w:cs="Tahoma"/>
          <w:color w:val="231F20"/>
          <w:spacing w:val="-3"/>
          <w:sz w:val="20"/>
          <w:szCs w:val="20"/>
        </w:rPr>
        <w:t>teach</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very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Square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 xml:space="preserve">she </w:t>
      </w:r>
      <w:r w:rsidRPr="004E145F">
        <w:rPr>
          <w:rFonts w:ascii="Tahoma" w:hAnsi="Tahoma" w:cs="Tahoma"/>
          <w:color w:val="231F20"/>
          <w:w w:val="95"/>
          <w:sz w:val="20"/>
          <w:szCs w:val="20"/>
        </w:rPr>
        <w:t>began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involvement.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Looking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back</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personal</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transforma</w:t>
      </w:r>
      <w:r w:rsidRPr="004E145F">
        <w:rPr>
          <w:rFonts w:ascii="Tahoma" w:hAnsi="Tahoma" w:cs="Tahoma"/>
          <w:color w:val="231F20"/>
          <w:sz w:val="20"/>
          <w:szCs w:val="20"/>
        </w:rPr>
        <w:t>tion,</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Ofelia</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reflects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lastRenderedPageBreak/>
        <w:t>something</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“learned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parent mentor—and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came</w:t>
      </w:r>
      <w:r w:rsidRPr="004E145F">
        <w:rPr>
          <w:rFonts w:ascii="Tahoma" w:hAnsi="Tahoma" w:cs="Tahoma"/>
          <w:color w:val="231F20"/>
          <w:spacing w:val="-18"/>
          <w:sz w:val="20"/>
          <w:szCs w:val="20"/>
        </w:rPr>
        <w:t xml:space="preserve"> </w:t>
      </w:r>
      <w:r w:rsidRPr="004E145F">
        <w:rPr>
          <w:rFonts w:ascii="Tahoma" w:hAnsi="Tahoma" w:cs="Tahoma"/>
          <w:color w:val="231F20"/>
          <w:spacing w:val="-5"/>
          <w:sz w:val="20"/>
          <w:szCs w:val="20"/>
        </w:rPr>
        <w:t>naturally.”</w:t>
      </w:r>
    </w:p>
    <w:p w14:paraId="1606F5F6" w14:textId="77777777" w:rsidR="00C7719C" w:rsidRPr="004E145F" w:rsidRDefault="00C7719C" w:rsidP="00C7719C">
      <w:pPr>
        <w:pStyle w:val="BodyText"/>
        <w:spacing w:before="1" w:line="261" w:lineRule="auto"/>
        <w:ind w:left="109" w:right="106" w:firstLine="240"/>
        <w:rPr>
          <w:rFonts w:ascii="Tahoma" w:hAnsi="Tahoma" w:cs="Tahoma"/>
          <w:sz w:val="20"/>
          <w:szCs w:val="20"/>
        </w:rPr>
      </w:pPr>
    </w:p>
    <w:p w14:paraId="2416972A"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11B1F3F6" w14:textId="77777777" w:rsidR="00C7719C" w:rsidRPr="004E145F" w:rsidRDefault="00C7719C" w:rsidP="00C7719C">
      <w:pPr>
        <w:pStyle w:val="Heading4"/>
        <w:spacing w:before="171"/>
        <w:jc w:val="center"/>
        <w:rPr>
          <w:rFonts w:ascii="Tahoma" w:hAnsi="Tahoma" w:cs="Tahoma"/>
          <w:sz w:val="20"/>
          <w:szCs w:val="20"/>
        </w:rPr>
      </w:pPr>
      <w:bookmarkStart w:id="17" w:name="_bookmark202"/>
      <w:bookmarkEnd w:id="17"/>
      <w:r w:rsidRPr="004E145F">
        <w:rPr>
          <w:rFonts w:ascii="Tahoma" w:hAnsi="Tahoma" w:cs="Tahoma"/>
          <w:color w:val="231F20"/>
          <w:sz w:val="20"/>
          <w:szCs w:val="20"/>
        </w:rPr>
        <w:lastRenderedPageBreak/>
        <w:t>Transforming Communities</w:t>
      </w:r>
    </w:p>
    <w:p w14:paraId="72E8E5B4" w14:textId="77777777" w:rsidR="00C7719C" w:rsidRPr="004E145F" w:rsidRDefault="00C7719C" w:rsidP="00C7719C">
      <w:pPr>
        <w:pStyle w:val="BodyText"/>
        <w:spacing w:before="264" w:line="261" w:lineRule="auto"/>
        <w:ind w:left="108" w:right="106" w:hanging="1"/>
        <w:rPr>
          <w:rFonts w:ascii="Tahoma" w:hAnsi="Tahoma" w:cs="Tahoma"/>
          <w:sz w:val="20"/>
          <w:szCs w:val="20"/>
        </w:rPr>
      </w:pPr>
      <w:r w:rsidRPr="004E145F">
        <w:rPr>
          <w:rFonts w:ascii="Tahoma" w:hAnsi="Tahoma" w:cs="Tahoma"/>
          <w:color w:val="231F20"/>
          <w:sz w:val="20"/>
          <w:szCs w:val="20"/>
        </w:rPr>
        <w:t>On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weekday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evening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Logan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Square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YMCA,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Ofelia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sits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meeting room,</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taking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notes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algebraic</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methods.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enrolled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math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class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taught by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State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University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professor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course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sequence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for Maestros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Sin</w:t>
      </w:r>
      <w:r w:rsidRPr="004E145F">
        <w:rPr>
          <w:rFonts w:ascii="Tahoma" w:hAnsi="Tahoma" w:cs="Tahoma"/>
          <w:color w:val="231F20"/>
          <w:spacing w:val="-26"/>
          <w:sz w:val="20"/>
          <w:szCs w:val="20"/>
        </w:rPr>
        <w:t xml:space="preserve"> </w:t>
      </w:r>
      <w:proofErr w:type="spellStart"/>
      <w:r w:rsidRPr="004E145F">
        <w:rPr>
          <w:rFonts w:ascii="Tahoma" w:hAnsi="Tahoma" w:cs="Tahoma"/>
          <w:color w:val="231F20"/>
          <w:spacing w:val="-3"/>
          <w:sz w:val="20"/>
          <w:szCs w:val="20"/>
        </w:rPr>
        <w:t>Fronteras</w:t>
      </w:r>
      <w:proofErr w:type="spellEnd"/>
      <w:r w:rsidRPr="004E145F">
        <w:rPr>
          <w:rFonts w:ascii="Tahoma" w:hAnsi="Tahoma" w:cs="Tahoma"/>
          <w:color w:val="231F20"/>
          <w:spacing w:val="-3"/>
          <w:sz w:val="20"/>
          <w:szCs w:val="20"/>
        </w:rPr>
        <w: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represent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typical teacher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candidate.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fact,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7"/>
          <w:sz w:val="20"/>
          <w:szCs w:val="20"/>
        </w:rPr>
        <w:t xml:space="preserve"> </w:t>
      </w:r>
      <w:r w:rsidRPr="004E145F">
        <w:rPr>
          <w:rFonts w:ascii="Tahoma" w:hAnsi="Tahoma" w:cs="Tahoma"/>
          <w:color w:val="231F20"/>
          <w:spacing w:val="-2"/>
          <w:sz w:val="20"/>
          <w:szCs w:val="20"/>
        </w:rPr>
        <w:t>older,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mothers,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often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full time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taking</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care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even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return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complete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their </w:t>
      </w:r>
      <w:r w:rsidRPr="004E145F">
        <w:rPr>
          <w:rFonts w:ascii="Tahoma" w:hAnsi="Tahoma" w:cs="Tahoma"/>
          <w:color w:val="231F20"/>
          <w:w w:val="95"/>
          <w:sz w:val="20"/>
          <w:szCs w:val="20"/>
        </w:rPr>
        <w:t>college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degrees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completed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high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education 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United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States,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while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others</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degrees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other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countries.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 xml:space="preserve">have </w:t>
      </w:r>
      <w:r w:rsidRPr="004E145F">
        <w:rPr>
          <w:rFonts w:ascii="Tahoma" w:hAnsi="Tahoma" w:cs="Tahoma"/>
          <w:color w:val="231F20"/>
          <w:sz w:val="20"/>
          <w:szCs w:val="20"/>
        </w:rPr>
        <w:t>just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acquired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GED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sole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purpose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joining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GYO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While they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bring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rich</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array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experiences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 xml:space="preserve">community </w:t>
      </w:r>
      <w:r w:rsidRPr="004E145F">
        <w:rPr>
          <w:rFonts w:ascii="Tahoma" w:hAnsi="Tahoma" w:cs="Tahoma"/>
          <w:color w:val="231F20"/>
          <w:w w:val="95"/>
          <w:sz w:val="20"/>
          <w:szCs w:val="20"/>
        </w:rPr>
        <w:t>members,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many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anxious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returning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after many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years</w:t>
      </w:r>
      <w:r w:rsidRPr="004E145F">
        <w:rPr>
          <w:rFonts w:ascii="Tahoma" w:hAnsi="Tahoma" w:cs="Tahoma"/>
          <w:color w:val="231F20"/>
          <w:spacing w:val="-23"/>
          <w:w w:val="95"/>
          <w:sz w:val="20"/>
          <w:szCs w:val="20"/>
        </w:rPr>
        <w:t xml:space="preserve"> </w:t>
      </w:r>
      <w:r w:rsidRPr="004E145F">
        <w:rPr>
          <w:rFonts w:ascii="Tahoma" w:hAnsi="Tahoma" w:cs="Tahoma"/>
          <w:color w:val="231F20"/>
          <w:spacing w:val="-6"/>
          <w:w w:val="95"/>
          <w:sz w:val="20"/>
          <w:szCs w:val="20"/>
        </w:rPr>
        <w:t>away.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admits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radical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adjustment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many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her colleagues.</w:t>
      </w:r>
      <w:r w:rsidRPr="004E145F">
        <w:rPr>
          <w:rFonts w:ascii="Tahoma" w:hAnsi="Tahoma" w:cs="Tahoma"/>
          <w:color w:val="231F20"/>
          <w:spacing w:val="-19"/>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second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year</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time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intensive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intellectually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demanding,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has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felt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overwhelmed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questioned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own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 xml:space="preserve">ability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complete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program:</w:t>
      </w:r>
    </w:p>
    <w:p w14:paraId="6BC11337" w14:textId="77777777" w:rsidR="00C7719C" w:rsidRPr="004E145F" w:rsidRDefault="00C7719C" w:rsidP="00C7719C">
      <w:pPr>
        <w:pStyle w:val="BodyText"/>
        <w:spacing w:before="11"/>
        <w:jc w:val="left"/>
        <w:rPr>
          <w:rFonts w:ascii="Tahoma" w:hAnsi="Tahoma" w:cs="Tahoma"/>
          <w:sz w:val="20"/>
          <w:szCs w:val="20"/>
        </w:rPr>
      </w:pPr>
    </w:p>
    <w:p w14:paraId="690B0350" w14:textId="77777777" w:rsidR="00C7719C" w:rsidRPr="004E145F" w:rsidRDefault="00C7719C" w:rsidP="00C7719C">
      <w:pPr>
        <w:pStyle w:val="BodyText"/>
        <w:spacing w:line="261" w:lineRule="auto"/>
        <w:ind w:left="468" w:right="469"/>
        <w:rPr>
          <w:rFonts w:ascii="Tahoma" w:hAnsi="Tahoma" w:cs="Tahoma"/>
          <w:sz w:val="20"/>
          <w:szCs w:val="20"/>
        </w:rPr>
      </w:pPr>
      <w:r w:rsidRPr="004E145F">
        <w:rPr>
          <w:rFonts w:ascii="Tahoma" w:hAnsi="Tahoma" w:cs="Tahoma"/>
          <w:color w:val="231F20"/>
          <w:sz w:val="20"/>
          <w:szCs w:val="20"/>
        </w:rPr>
        <w:t>There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always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something—my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kids,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home, 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here</w:t>
      </w:r>
      <w:r w:rsidRPr="004E145F">
        <w:rPr>
          <w:rFonts w:ascii="Tahoma" w:hAnsi="Tahoma" w:cs="Tahoma"/>
          <w:color w:val="231F20"/>
          <w:spacing w:val="-28"/>
          <w:sz w:val="20"/>
          <w:szCs w:val="20"/>
        </w:rPr>
        <w:t xml:space="preserve"> </w:t>
      </w:r>
      <w:r w:rsidRPr="004E145F">
        <w:rPr>
          <w:rFonts w:ascii="Tahoma" w:hAnsi="Tahoma" w:cs="Tahoma"/>
          <w:color w:val="231F20"/>
          <w:spacing w:val="-5"/>
          <w:sz w:val="20"/>
          <w:szCs w:val="20"/>
        </w:rPr>
        <w:t>[at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everyone—it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harder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than you</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imagine.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moments,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won’t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lie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 xml:space="preserve">where </w:t>
      </w:r>
      <w:r w:rsidRPr="004E145F">
        <w:rPr>
          <w:rFonts w:ascii="Tahoma" w:hAnsi="Tahoma" w:cs="Tahoma"/>
          <w:color w:val="231F20"/>
          <w:spacing w:val="-3"/>
          <w:sz w:val="20"/>
          <w:szCs w:val="20"/>
        </w:rPr>
        <w:t>I’m</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sure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My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family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patient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supportive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throughout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whole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process,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keeps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but also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fact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teaching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8"/>
          <w:sz w:val="20"/>
          <w:szCs w:val="20"/>
        </w:rPr>
        <w:t xml:space="preserve"> </w:t>
      </w:r>
      <w:r w:rsidRPr="004E145F">
        <w:rPr>
          <w:rFonts w:ascii="Tahoma" w:hAnsi="Tahoma" w:cs="Tahoma"/>
          <w:color w:val="231F20"/>
          <w:spacing w:val="-6"/>
          <w:sz w:val="20"/>
          <w:szCs w:val="20"/>
        </w:rPr>
        <w:t>day.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is important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me—feeling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am</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preparing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myself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difference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my</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community.</w:t>
      </w:r>
    </w:p>
    <w:p w14:paraId="668B0846" w14:textId="77777777" w:rsidR="00C7719C" w:rsidRPr="004E145F" w:rsidRDefault="00C7719C" w:rsidP="00C7719C">
      <w:pPr>
        <w:pStyle w:val="BodyText"/>
        <w:spacing w:before="4"/>
        <w:jc w:val="left"/>
        <w:rPr>
          <w:rFonts w:ascii="Tahoma" w:hAnsi="Tahoma" w:cs="Tahoma"/>
          <w:sz w:val="20"/>
          <w:szCs w:val="20"/>
        </w:rPr>
      </w:pPr>
    </w:p>
    <w:p w14:paraId="7EC95B10" w14:textId="77777777" w:rsidR="00C7719C" w:rsidRPr="004E145F" w:rsidRDefault="00C7719C" w:rsidP="00C7719C">
      <w:pPr>
        <w:pStyle w:val="BodyText"/>
        <w:spacing w:before="76" w:line="261" w:lineRule="auto"/>
        <w:ind w:right="107"/>
        <w:rPr>
          <w:rFonts w:ascii="Tahoma" w:hAnsi="Tahoma" w:cs="Tahoma"/>
          <w:sz w:val="20"/>
          <w:szCs w:val="20"/>
        </w:rPr>
      </w:pPr>
      <w:r w:rsidRPr="004E145F">
        <w:rPr>
          <w:rFonts w:ascii="Tahoma" w:hAnsi="Tahoma" w:cs="Tahoma"/>
          <w:color w:val="231F20"/>
          <w:sz w:val="20"/>
          <w:szCs w:val="20"/>
        </w:rPr>
        <w:t>Math</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represents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subject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particularly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challenging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sometimes overwhelming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reason,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 xml:space="preserve">professor, </w:t>
      </w:r>
      <w:r w:rsidRPr="004E145F">
        <w:rPr>
          <w:rFonts w:ascii="Tahoma" w:hAnsi="Tahoma" w:cs="Tahoma"/>
          <w:color w:val="231F20"/>
          <w:spacing w:val="-4"/>
          <w:w w:val="95"/>
          <w:sz w:val="20"/>
          <w:szCs w:val="20"/>
        </w:rPr>
        <w:t>Dr.</w:t>
      </w:r>
      <w:r w:rsidRPr="004E145F">
        <w:rPr>
          <w:rFonts w:ascii="Tahoma" w:hAnsi="Tahoma" w:cs="Tahoma"/>
          <w:color w:val="231F20"/>
          <w:spacing w:val="-21"/>
          <w:w w:val="95"/>
          <w:sz w:val="20"/>
          <w:szCs w:val="20"/>
        </w:rPr>
        <w:t xml:space="preserve"> </w:t>
      </w:r>
      <w:r w:rsidRPr="004E145F">
        <w:rPr>
          <w:rFonts w:ascii="Tahoma" w:hAnsi="Tahoma" w:cs="Tahoma"/>
          <w:color w:val="231F20"/>
          <w:spacing w:val="-3"/>
          <w:w w:val="95"/>
          <w:sz w:val="20"/>
          <w:szCs w:val="20"/>
        </w:rPr>
        <w:t>Timothy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Harrington,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fearful</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his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class,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citing</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previous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failure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struggles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2"/>
          <w:w w:val="95"/>
          <w:sz w:val="20"/>
          <w:szCs w:val="20"/>
        </w:rPr>
        <w:t xml:space="preserve"> </w:t>
      </w:r>
      <w:r w:rsidRPr="004E145F">
        <w:rPr>
          <w:rFonts w:ascii="Tahoma" w:hAnsi="Tahoma" w:cs="Tahoma"/>
          <w:color w:val="231F20"/>
          <w:spacing w:val="-4"/>
          <w:w w:val="95"/>
          <w:sz w:val="20"/>
          <w:szCs w:val="20"/>
        </w:rPr>
        <w:t>Dr.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Harrington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considers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math</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a </w:t>
      </w:r>
      <w:r w:rsidRPr="004E145F">
        <w:rPr>
          <w:rFonts w:ascii="Tahoma" w:hAnsi="Tahoma" w:cs="Tahoma"/>
          <w:color w:val="231F20"/>
          <w:sz w:val="20"/>
          <w:szCs w:val="20"/>
        </w:rPr>
        <w:t>language,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order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lastRenderedPageBreak/>
        <w:t>students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fluent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math,</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must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taught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language—the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processes,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symbols,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codes.</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teaching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language, </w:t>
      </w:r>
      <w:r w:rsidRPr="004E145F">
        <w:rPr>
          <w:rFonts w:ascii="Tahoma" w:hAnsi="Tahoma" w:cs="Tahoma"/>
          <w:color w:val="231F20"/>
          <w:sz w:val="20"/>
          <w:szCs w:val="20"/>
        </w:rPr>
        <w: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explicitly</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addresses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anxieties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fears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math,</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he</w:t>
      </w:r>
      <w:r>
        <w:rPr>
          <w:rFonts w:ascii="Tahoma" w:hAnsi="Tahoma" w:cs="Tahoma"/>
          <w:color w:val="231F20"/>
          <w:sz w:val="20"/>
          <w:szCs w:val="20"/>
        </w:rPr>
        <w:t xml:space="preserve"> </w:t>
      </w:r>
      <w:r w:rsidRPr="004E145F">
        <w:rPr>
          <w:rFonts w:ascii="Tahoma" w:hAnsi="Tahoma" w:cs="Tahoma"/>
          <w:color w:val="231F20"/>
          <w:sz w:val="20"/>
          <w:szCs w:val="20"/>
        </w:rPr>
        <w:t>makes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intentional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effort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design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his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class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ways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learning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more comfortable 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achievable.</w:t>
      </w:r>
    </w:p>
    <w:p w14:paraId="0DB77BC3" w14:textId="77777777" w:rsidR="00C7719C" w:rsidRPr="004E145F" w:rsidRDefault="00C7719C" w:rsidP="00C7719C">
      <w:pPr>
        <w:pStyle w:val="BodyText"/>
        <w:spacing w:line="261" w:lineRule="auto"/>
        <w:ind w:left="110" w:right="104" w:firstLine="240"/>
        <w:rPr>
          <w:rFonts w:ascii="Tahoma" w:hAnsi="Tahoma" w:cs="Tahoma"/>
          <w:sz w:val="20"/>
          <w:szCs w:val="20"/>
        </w:rPr>
      </w:pPr>
      <w:r w:rsidRPr="004E145F">
        <w:rPr>
          <w:rFonts w:ascii="Tahoma" w:hAnsi="Tahoma" w:cs="Tahoma"/>
          <w:color w:val="231F20"/>
          <w:sz w:val="20"/>
          <w:szCs w:val="20"/>
        </w:rPr>
        <w:t>This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evening,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25"/>
          <w:sz w:val="20"/>
          <w:szCs w:val="20"/>
        </w:rPr>
        <w:t xml:space="preserve"> </w:t>
      </w:r>
      <w:r w:rsidRPr="004E145F">
        <w:rPr>
          <w:rFonts w:ascii="Tahoma" w:hAnsi="Tahoma" w:cs="Tahoma"/>
          <w:color w:val="231F20"/>
          <w:spacing w:val="-2"/>
          <w:sz w:val="20"/>
          <w:szCs w:val="20"/>
        </w:rPr>
        <w:t>are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problem</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sets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small</w:t>
      </w:r>
      <w:r w:rsidRPr="004E145F">
        <w:rPr>
          <w:rFonts w:ascii="Tahoma" w:hAnsi="Tahoma" w:cs="Tahoma"/>
          <w:color w:val="231F20"/>
          <w:spacing w:val="-25"/>
          <w:sz w:val="20"/>
          <w:szCs w:val="20"/>
        </w:rPr>
        <w:t xml:space="preserve"> </w:t>
      </w:r>
      <w:r w:rsidRPr="004E145F">
        <w:rPr>
          <w:rFonts w:ascii="Tahoma" w:hAnsi="Tahoma" w:cs="Tahoma"/>
          <w:color w:val="231F20"/>
          <w:spacing w:val="-2"/>
          <w:sz w:val="20"/>
          <w:szCs w:val="20"/>
        </w:rPr>
        <w:t>groups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while</w:t>
      </w:r>
      <w:r w:rsidRPr="004E145F">
        <w:rPr>
          <w:rFonts w:ascii="Tahoma" w:hAnsi="Tahoma" w:cs="Tahoma"/>
          <w:color w:val="231F20"/>
          <w:w w:val="94"/>
          <w:sz w:val="20"/>
          <w:szCs w:val="20"/>
        </w:rPr>
        <w:t xml:space="preserve"> </w:t>
      </w:r>
      <w:r w:rsidRPr="004E145F">
        <w:rPr>
          <w:rFonts w:ascii="Tahoma" w:hAnsi="Tahoma" w:cs="Tahoma"/>
          <w:color w:val="231F20"/>
          <w:spacing w:val="-3"/>
          <w:sz w:val="20"/>
          <w:szCs w:val="20"/>
        </w:rPr>
        <w:t>tutors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walk</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assisting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those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extra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30"/>
          <w:sz w:val="20"/>
          <w:szCs w:val="20"/>
        </w:rPr>
        <w:t xml:space="preserve"> </w:t>
      </w:r>
      <w:r w:rsidRPr="004E145F">
        <w:rPr>
          <w:rFonts w:ascii="Tahoma" w:hAnsi="Tahoma" w:cs="Tahoma"/>
          <w:color w:val="231F20"/>
          <w:spacing w:val="-4"/>
          <w:sz w:val="20"/>
          <w:szCs w:val="20"/>
        </w:rPr>
        <w:t>tutor,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w w:val="91"/>
          <w:sz w:val="20"/>
          <w:szCs w:val="20"/>
        </w:rPr>
        <w:t xml:space="preserve"> </w:t>
      </w:r>
      <w:r w:rsidRPr="004E145F">
        <w:rPr>
          <w:rFonts w:ascii="Tahoma" w:hAnsi="Tahoma" w:cs="Tahoma"/>
          <w:color w:val="231F20"/>
          <w:spacing w:val="-3"/>
          <w:sz w:val="20"/>
          <w:szCs w:val="20"/>
        </w:rPr>
        <w:t>graduate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student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education,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walks</w:t>
      </w:r>
      <w:r w:rsidRPr="004E145F">
        <w:rPr>
          <w:rFonts w:ascii="Tahoma" w:hAnsi="Tahoma" w:cs="Tahoma"/>
          <w:color w:val="231F20"/>
          <w:spacing w:val="-21"/>
          <w:sz w:val="20"/>
          <w:szCs w:val="20"/>
        </w:rPr>
        <w:t xml:space="preserve"> </w:t>
      </w:r>
      <w:r w:rsidRPr="004E145F">
        <w:rPr>
          <w:rFonts w:ascii="Tahoma" w:hAnsi="Tahoma" w:cs="Tahoma"/>
          <w:color w:val="231F20"/>
          <w:spacing w:val="-2"/>
          <w:sz w:val="20"/>
          <w:szCs w:val="20"/>
        </w:rPr>
        <w:t>around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portable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dry-erase</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board,</w:t>
      </w:r>
      <w:r w:rsidRPr="004E145F">
        <w:rPr>
          <w:rFonts w:ascii="Tahoma" w:hAnsi="Tahoma" w:cs="Tahoma"/>
          <w:color w:val="231F20"/>
          <w:spacing w:val="-2"/>
          <w:w w:val="93"/>
          <w:sz w:val="20"/>
          <w:szCs w:val="20"/>
        </w:rPr>
        <w:t xml:space="preserve"> </w:t>
      </w:r>
      <w:r w:rsidRPr="004E145F">
        <w:rPr>
          <w:rFonts w:ascii="Tahoma" w:hAnsi="Tahoma" w:cs="Tahoma"/>
          <w:color w:val="231F20"/>
          <w:w w:val="95"/>
          <w:sz w:val="20"/>
          <w:szCs w:val="20"/>
        </w:rPr>
        <w:t>working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0"/>
          <w:w w:val="95"/>
          <w:sz w:val="20"/>
          <w:szCs w:val="20"/>
        </w:rPr>
        <w:t xml:space="preserve"> </w:t>
      </w:r>
      <w:r w:rsidRPr="004E145F">
        <w:rPr>
          <w:rFonts w:ascii="Tahoma" w:hAnsi="Tahoma" w:cs="Tahoma"/>
          <w:color w:val="231F20"/>
          <w:spacing w:val="-3"/>
          <w:w w:val="95"/>
          <w:sz w:val="20"/>
          <w:szCs w:val="20"/>
        </w:rPr>
        <w:t>math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problems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class.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Maria,</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0"/>
          <w:w w:val="95"/>
          <w:sz w:val="20"/>
          <w:szCs w:val="20"/>
        </w:rPr>
        <w:t xml:space="preserve"> </w:t>
      </w:r>
      <w:r w:rsidRPr="004E145F">
        <w:rPr>
          <w:rFonts w:ascii="Tahoma" w:hAnsi="Tahoma" w:cs="Tahoma"/>
          <w:color w:val="231F20"/>
          <w:spacing w:val="-3"/>
          <w:w w:val="95"/>
          <w:sz w:val="20"/>
          <w:szCs w:val="20"/>
        </w:rPr>
        <w:t>teacher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3"/>
          <w:w w:val="95"/>
          <w:sz w:val="20"/>
          <w:szCs w:val="20"/>
        </w:rPr>
        <w:t>didate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first</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GYO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cohort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took</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class</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years</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ago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8"/>
          <w:w w:val="95"/>
          <w:sz w:val="20"/>
          <w:szCs w:val="20"/>
        </w:rPr>
        <w:t xml:space="preserve"> </w:t>
      </w:r>
      <w:r w:rsidRPr="004E145F">
        <w:rPr>
          <w:rFonts w:ascii="Tahoma" w:hAnsi="Tahoma" w:cs="Tahoma"/>
          <w:color w:val="231F20"/>
          <w:spacing w:val="-5"/>
          <w:w w:val="95"/>
          <w:sz w:val="20"/>
          <w:szCs w:val="20"/>
        </w:rPr>
        <w:t>Dr.</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Harrington,</w:t>
      </w:r>
      <w:r w:rsidRPr="004E145F">
        <w:rPr>
          <w:rFonts w:ascii="Tahoma" w:hAnsi="Tahoma" w:cs="Tahoma"/>
          <w:color w:val="231F20"/>
          <w:spacing w:val="-2"/>
          <w:w w:val="95"/>
          <w:sz w:val="20"/>
          <w:szCs w:val="20"/>
        </w:rPr>
        <w:t xml:space="preserve"> </w:t>
      </w:r>
      <w:r w:rsidRPr="004E145F">
        <w:rPr>
          <w:rFonts w:ascii="Tahoma" w:hAnsi="Tahoma" w:cs="Tahoma"/>
          <w:color w:val="231F20"/>
          <w:spacing w:val="-2"/>
          <w:sz w:val="20"/>
          <w:szCs w:val="20"/>
        </w:rPr>
        <w:t>now</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works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tutor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well.</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speaking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pacing w:val="-6"/>
          <w:sz w:val="20"/>
          <w:szCs w:val="20"/>
        </w:rPr>
        <w:t>Maria’s</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presence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1"/>
          <w:sz w:val="20"/>
          <w:szCs w:val="20"/>
        </w:rPr>
        <w:t xml:space="preserve"> </w:t>
      </w:r>
      <w:r w:rsidRPr="004E145F">
        <w:rPr>
          <w:rFonts w:ascii="Tahoma" w:hAnsi="Tahoma" w:cs="Tahoma"/>
          <w:color w:val="231F20"/>
          <w:spacing w:val="-2"/>
          <w:sz w:val="20"/>
          <w:szCs w:val="20"/>
        </w:rPr>
        <w:t>one</w:t>
      </w:r>
      <w:r w:rsidRPr="004E145F">
        <w:rPr>
          <w:rFonts w:ascii="Tahoma" w:hAnsi="Tahoma" w:cs="Tahoma"/>
          <w:color w:val="231F20"/>
          <w:spacing w:val="-2"/>
          <w:w w:val="97"/>
          <w:sz w:val="20"/>
          <w:szCs w:val="20"/>
        </w:rPr>
        <w:t xml:space="preserve"> </w:t>
      </w:r>
      <w:r w:rsidRPr="004E145F">
        <w:rPr>
          <w:rFonts w:ascii="Tahoma" w:hAnsi="Tahoma" w:cs="Tahoma"/>
          <w:color w:val="231F20"/>
          <w:w w:val="95"/>
          <w:sz w:val="20"/>
          <w:szCs w:val="20"/>
        </w:rPr>
        <w:t>student</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says,</w:t>
      </w:r>
      <w:r w:rsidRPr="004E145F">
        <w:rPr>
          <w:rFonts w:ascii="Tahoma" w:hAnsi="Tahoma" w:cs="Tahoma"/>
          <w:color w:val="231F20"/>
          <w:spacing w:val="-28"/>
          <w:w w:val="95"/>
          <w:sz w:val="20"/>
          <w:szCs w:val="20"/>
        </w:rPr>
        <w:t xml:space="preserve"> </w:t>
      </w:r>
      <w:r w:rsidRPr="004E145F">
        <w:rPr>
          <w:rFonts w:ascii="Tahoma" w:hAnsi="Tahoma" w:cs="Tahoma"/>
          <w:color w:val="231F20"/>
          <w:spacing w:val="-4"/>
          <w:w w:val="95"/>
          <w:sz w:val="20"/>
          <w:szCs w:val="20"/>
        </w:rPr>
        <w:t>“She</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saves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us.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constant</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reminder</w:t>
      </w:r>
      <w:r w:rsidRPr="004E145F">
        <w:rPr>
          <w:rFonts w:ascii="Tahoma" w:hAnsi="Tahoma" w:cs="Tahoma"/>
          <w:color w:val="231F20"/>
          <w:spacing w:val="-28"/>
          <w:w w:val="95"/>
          <w:sz w:val="20"/>
          <w:szCs w:val="20"/>
        </w:rPr>
        <w:t xml:space="preserve"> </w:t>
      </w:r>
      <w:r w:rsidRPr="004E145F">
        <w:rPr>
          <w:rFonts w:ascii="Tahoma" w:hAnsi="Tahoma" w:cs="Tahoma"/>
          <w:color w:val="231F20"/>
          <w:spacing w:val="-3"/>
          <w:w w:val="95"/>
          <w:sz w:val="20"/>
          <w:szCs w:val="20"/>
        </w:rPr>
        <w:t>that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28"/>
          <w:w w:val="95"/>
          <w:sz w:val="20"/>
          <w:szCs w:val="20"/>
        </w:rPr>
        <w:t xml:space="preserve"> </w:t>
      </w:r>
      <w:r w:rsidRPr="004E145F">
        <w:rPr>
          <w:rFonts w:ascii="Tahoma" w:hAnsi="Tahoma" w:cs="Tahoma"/>
          <w:color w:val="231F20"/>
          <w:spacing w:val="-2"/>
          <w:w w:val="95"/>
          <w:sz w:val="20"/>
          <w:szCs w:val="20"/>
        </w:rPr>
        <w:t>get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w w:val="88"/>
          <w:sz w:val="20"/>
          <w:szCs w:val="20"/>
        </w:rPr>
        <w:t xml:space="preserve"> </w:t>
      </w:r>
      <w:r w:rsidRPr="004E145F">
        <w:rPr>
          <w:rFonts w:ascii="Tahoma" w:hAnsi="Tahoma" w:cs="Tahoma"/>
          <w:color w:val="231F20"/>
          <w:w w:val="95"/>
          <w:sz w:val="20"/>
          <w:szCs w:val="20"/>
        </w:rPr>
        <w:t>class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succeed</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program.</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There</w:t>
      </w:r>
      <w:r w:rsidRPr="004E145F">
        <w:rPr>
          <w:rFonts w:ascii="Tahoma" w:hAnsi="Tahoma" w:cs="Tahoma"/>
          <w:color w:val="231F20"/>
          <w:spacing w:val="-32"/>
          <w:w w:val="95"/>
          <w:sz w:val="20"/>
          <w:szCs w:val="20"/>
        </w:rPr>
        <w:t xml:space="preserve"> </w:t>
      </w:r>
      <w:r w:rsidRPr="004E145F">
        <w:rPr>
          <w:rFonts w:ascii="Tahoma" w:hAnsi="Tahoma" w:cs="Tahoma"/>
          <w:color w:val="231F20"/>
          <w:spacing w:val="-2"/>
          <w:w w:val="95"/>
          <w:sz w:val="20"/>
          <w:szCs w:val="20"/>
        </w:rPr>
        <w:t>are</w:t>
      </w:r>
      <w:r w:rsidRPr="004E145F">
        <w:rPr>
          <w:rFonts w:ascii="Tahoma" w:hAnsi="Tahoma" w:cs="Tahoma"/>
          <w:color w:val="231F20"/>
          <w:spacing w:val="-32"/>
          <w:w w:val="95"/>
          <w:sz w:val="20"/>
          <w:szCs w:val="20"/>
        </w:rPr>
        <w:t xml:space="preserve"> </w:t>
      </w:r>
      <w:r w:rsidRPr="004E145F">
        <w:rPr>
          <w:rFonts w:ascii="Tahoma" w:hAnsi="Tahoma" w:cs="Tahoma"/>
          <w:color w:val="231F20"/>
          <w:spacing w:val="-3"/>
          <w:w w:val="95"/>
          <w:sz w:val="20"/>
          <w:szCs w:val="20"/>
        </w:rPr>
        <w:t>already</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so</w:t>
      </w:r>
      <w:r w:rsidRPr="004E145F">
        <w:rPr>
          <w:rFonts w:ascii="Tahoma" w:hAnsi="Tahoma" w:cs="Tahoma"/>
          <w:color w:val="231F20"/>
          <w:spacing w:val="-32"/>
          <w:w w:val="95"/>
          <w:sz w:val="20"/>
          <w:szCs w:val="20"/>
        </w:rPr>
        <w:t xml:space="preserve"> </w:t>
      </w:r>
      <w:r w:rsidRPr="004E145F">
        <w:rPr>
          <w:rFonts w:ascii="Tahoma" w:hAnsi="Tahoma" w:cs="Tahoma"/>
          <w:color w:val="231F20"/>
          <w:spacing w:val="-3"/>
          <w:w w:val="95"/>
          <w:sz w:val="20"/>
          <w:szCs w:val="20"/>
        </w:rPr>
        <w:t>many</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difficulties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when</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w w:val="97"/>
          <w:sz w:val="20"/>
          <w:szCs w:val="20"/>
        </w:rPr>
        <w:t xml:space="preserve"> </w:t>
      </w:r>
      <w:r w:rsidRPr="004E145F">
        <w:rPr>
          <w:rFonts w:ascii="Tahoma" w:hAnsi="Tahoma" w:cs="Tahoma"/>
          <w:color w:val="231F20"/>
          <w:spacing w:val="-3"/>
          <w:w w:val="95"/>
          <w:sz w:val="20"/>
          <w:szCs w:val="20"/>
        </w:rPr>
        <w:t>are</w:t>
      </w:r>
      <w:r w:rsidRPr="004E145F">
        <w:rPr>
          <w:rFonts w:ascii="Tahoma" w:hAnsi="Tahoma" w:cs="Tahoma"/>
          <w:color w:val="231F20"/>
          <w:spacing w:val="-24"/>
          <w:w w:val="95"/>
          <w:sz w:val="20"/>
          <w:szCs w:val="20"/>
        </w:rPr>
        <w:t xml:space="preserve"> </w:t>
      </w:r>
      <w:r w:rsidRPr="004E145F">
        <w:rPr>
          <w:rFonts w:ascii="Tahoma" w:hAnsi="Tahoma" w:cs="Tahoma"/>
          <w:color w:val="231F20"/>
          <w:spacing w:val="-2"/>
          <w:w w:val="95"/>
          <w:sz w:val="20"/>
          <w:szCs w:val="20"/>
        </w:rPr>
        <w:t>coming</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back</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after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such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long</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time,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helps</w:t>
      </w:r>
      <w:r w:rsidRPr="004E145F">
        <w:rPr>
          <w:rFonts w:ascii="Tahoma" w:hAnsi="Tahoma" w:cs="Tahoma"/>
          <w:color w:val="231F20"/>
          <w:spacing w:val="-23"/>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have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someone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
          <w:w w:val="98"/>
          <w:sz w:val="20"/>
          <w:szCs w:val="20"/>
        </w:rPr>
        <w:t xml:space="preserve"> </w:t>
      </w:r>
      <w:r w:rsidRPr="004E145F">
        <w:rPr>
          <w:rFonts w:ascii="Tahoma" w:hAnsi="Tahoma" w:cs="Tahoma"/>
          <w:color w:val="231F20"/>
          <w:w w:val="95"/>
          <w:sz w:val="20"/>
          <w:szCs w:val="20"/>
        </w:rPr>
        <w:t>understands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your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situation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encourage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16"/>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spacing w:val="-5"/>
          <w:w w:val="95"/>
          <w:sz w:val="20"/>
          <w:szCs w:val="20"/>
        </w:rPr>
        <w:t>succeed.”</w:t>
      </w:r>
      <w:r w:rsidRPr="004E145F">
        <w:rPr>
          <w:rFonts w:ascii="Tahoma" w:hAnsi="Tahoma" w:cs="Tahoma"/>
          <w:color w:val="231F20"/>
          <w:w w:val="80"/>
          <w:sz w:val="20"/>
          <w:szCs w:val="20"/>
        </w:rPr>
        <w:t xml:space="preserve"> </w:t>
      </w:r>
      <w:r w:rsidRPr="004E145F">
        <w:rPr>
          <w:rFonts w:ascii="Tahoma" w:hAnsi="Tahoma" w:cs="Tahoma"/>
          <w:color w:val="231F20"/>
          <w:spacing w:val="-3"/>
          <w:sz w:val="20"/>
          <w:szCs w:val="20"/>
        </w:rPr>
        <w:t>GYO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candidates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enter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provide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same</w:t>
      </w:r>
      <w:r w:rsidRPr="004E145F">
        <w:rPr>
          <w:rFonts w:ascii="Tahoma" w:hAnsi="Tahoma" w:cs="Tahoma"/>
          <w:color w:val="231F20"/>
          <w:spacing w:val="-1"/>
          <w:w w:val="93"/>
          <w:sz w:val="20"/>
          <w:szCs w:val="20"/>
        </w:rPr>
        <w:t xml:space="preserve"> </w:t>
      </w:r>
      <w:r w:rsidRPr="004E145F">
        <w:rPr>
          <w:rFonts w:ascii="Tahoma" w:hAnsi="Tahoma" w:cs="Tahoma"/>
          <w:color w:val="231F20"/>
          <w:w w:val="95"/>
          <w:sz w:val="20"/>
          <w:szCs w:val="20"/>
        </w:rPr>
        <w:t>kind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motivation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encouragement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schoolchildren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receive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5"/>
          <w:w w:val="95"/>
          <w:sz w:val="20"/>
          <w:szCs w:val="20"/>
        </w:rPr>
        <w:t xml:space="preserve"> </w:t>
      </w:r>
      <w:r w:rsidRPr="004E145F">
        <w:rPr>
          <w:rFonts w:ascii="Tahoma" w:hAnsi="Tahoma" w:cs="Tahoma"/>
          <w:color w:val="231F20"/>
          <w:spacing w:val="-4"/>
          <w:w w:val="95"/>
          <w:sz w:val="20"/>
          <w:szCs w:val="20"/>
        </w:rPr>
        <w:t>Dr.</w:t>
      </w:r>
      <w:r w:rsidRPr="004E145F">
        <w:rPr>
          <w:rFonts w:ascii="Tahoma" w:hAnsi="Tahoma" w:cs="Tahoma"/>
          <w:color w:val="231F20"/>
          <w:w w:val="81"/>
          <w:sz w:val="20"/>
          <w:szCs w:val="20"/>
        </w:rPr>
        <w:t xml:space="preserve"> </w:t>
      </w:r>
      <w:r w:rsidRPr="004E145F">
        <w:rPr>
          <w:rFonts w:ascii="Tahoma" w:hAnsi="Tahoma" w:cs="Tahoma"/>
          <w:color w:val="231F20"/>
          <w:spacing w:val="-4"/>
          <w:w w:val="95"/>
          <w:sz w:val="20"/>
          <w:szCs w:val="20"/>
        </w:rPr>
        <w:t>Harrington’s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class.</w:t>
      </w:r>
      <w:r w:rsidRPr="004E145F">
        <w:rPr>
          <w:rFonts w:ascii="Tahoma" w:hAnsi="Tahoma" w:cs="Tahoma"/>
          <w:color w:val="231F20"/>
          <w:spacing w:val="-22"/>
          <w:w w:val="95"/>
          <w:sz w:val="20"/>
          <w:szCs w:val="20"/>
        </w:rPr>
        <w:t xml:space="preserve"> </w:t>
      </w:r>
      <w:r w:rsidRPr="004E145F">
        <w:rPr>
          <w:rFonts w:ascii="Tahoma" w:hAnsi="Tahoma" w:cs="Tahoma"/>
          <w:color w:val="231F20"/>
          <w:spacing w:val="1"/>
          <w:w w:val="95"/>
          <w:sz w:val="20"/>
          <w:szCs w:val="20"/>
        </w:rPr>
        <w:t>As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mentor,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found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needed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
          <w:w w:val="96"/>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adults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knew</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communities</w:t>
      </w:r>
      <w:r w:rsidRPr="004E145F">
        <w:rPr>
          <w:rFonts w:ascii="Tahoma" w:hAnsi="Tahoma" w:cs="Tahoma"/>
          <w:color w:val="231F20"/>
          <w:spacing w:val="-1"/>
          <w:w w:val="9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40"/>
          <w:sz w:val="20"/>
          <w:szCs w:val="20"/>
        </w:rPr>
        <w:t xml:space="preserve"> </w:t>
      </w:r>
      <w:r w:rsidRPr="004E145F">
        <w:rPr>
          <w:rFonts w:ascii="Tahoma" w:hAnsi="Tahoma" w:cs="Tahoma"/>
          <w:color w:val="231F20"/>
          <w:spacing w:val="-2"/>
          <w:sz w:val="20"/>
          <w:szCs w:val="20"/>
        </w:rPr>
        <w:t>relate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40"/>
          <w:sz w:val="20"/>
          <w:szCs w:val="20"/>
        </w:rPr>
        <w:t xml:space="preserve"> </w:t>
      </w:r>
      <w:r w:rsidRPr="004E145F">
        <w:rPr>
          <w:rFonts w:ascii="Tahoma" w:hAnsi="Tahoma" w:cs="Tahoma"/>
          <w:color w:val="231F20"/>
          <w:spacing w:val="-3"/>
          <w:sz w:val="20"/>
          <w:szCs w:val="20"/>
        </w:rPr>
        <w:t>had</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familiarity</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40"/>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1"/>
          <w:w w:val="90"/>
          <w:sz w:val="20"/>
          <w:szCs w:val="20"/>
        </w:rPr>
        <w:t xml:space="preserve"> </w:t>
      </w:r>
      <w:r w:rsidRPr="004E145F">
        <w:rPr>
          <w:rFonts w:ascii="Tahoma" w:hAnsi="Tahoma" w:cs="Tahoma"/>
          <w:color w:val="231F20"/>
          <w:sz w:val="20"/>
          <w:szCs w:val="20"/>
        </w:rPr>
        <w:t>institutions.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worked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create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1"/>
          <w:w w:val="96"/>
          <w:sz w:val="20"/>
          <w:szCs w:val="20"/>
        </w:rPr>
        <w:t xml:space="preserve"> </w:t>
      </w:r>
      <w:r w:rsidRPr="004E145F">
        <w:rPr>
          <w:rFonts w:ascii="Tahoma" w:hAnsi="Tahoma" w:cs="Tahoma"/>
          <w:color w:val="231F20"/>
          <w:spacing w:val="-3"/>
          <w:sz w:val="20"/>
          <w:szCs w:val="20"/>
        </w:rPr>
        <w:t>GYO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felt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powerful</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impact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had</w:t>
      </w:r>
      <w:r w:rsidRPr="004E145F">
        <w:rPr>
          <w:rFonts w:ascii="Tahoma" w:hAnsi="Tahoma" w:cs="Tahoma"/>
          <w:color w:val="231F20"/>
          <w:w w:val="99"/>
          <w:sz w:val="20"/>
          <w:szCs w:val="20"/>
        </w:rPr>
        <w:t xml:space="preserve"> </w:t>
      </w:r>
      <w:r w:rsidRPr="004E145F">
        <w:rPr>
          <w:rFonts w:ascii="Tahoma" w:hAnsi="Tahoma" w:cs="Tahoma"/>
          <w:color w:val="231F20"/>
          <w:sz w:val="20"/>
          <w:szCs w:val="20"/>
        </w:rPr>
        <w:t>firsthand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describes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experiences</w:t>
      </w:r>
      <w:r w:rsidRPr="004E145F">
        <w:rPr>
          <w:rFonts w:ascii="Tahoma" w:hAnsi="Tahoma" w:cs="Tahoma"/>
          <w:color w:val="231F20"/>
          <w:spacing w:val="-1"/>
          <w:w w:val="91"/>
          <w:sz w:val="20"/>
          <w:szCs w:val="20"/>
        </w:rPr>
        <w:t xml:space="preserve"> </w:t>
      </w:r>
      <w:r w:rsidRPr="004E145F">
        <w:rPr>
          <w:rFonts w:ascii="Tahoma" w:hAnsi="Tahoma" w:cs="Tahoma"/>
          <w:color w:val="231F20"/>
          <w:w w:val="95"/>
          <w:sz w:val="20"/>
          <w:szCs w:val="20"/>
        </w:rPr>
        <w:t>growing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up</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Logan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Square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attending</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shape</w:t>
      </w:r>
      <w:r w:rsidRPr="004E145F">
        <w:rPr>
          <w:rFonts w:ascii="Tahoma" w:hAnsi="Tahoma" w:cs="Tahoma"/>
          <w:color w:val="231F20"/>
          <w:spacing w:val="-1"/>
          <w:w w:val="94"/>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desire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cares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aspects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lives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students:</w:t>
      </w:r>
    </w:p>
    <w:p w14:paraId="5313A08F" w14:textId="77777777" w:rsidR="00C7719C" w:rsidRPr="004E145F" w:rsidRDefault="00C7719C" w:rsidP="00C7719C">
      <w:pPr>
        <w:pStyle w:val="BodyText"/>
        <w:spacing w:before="1" w:line="261" w:lineRule="auto"/>
        <w:ind w:left="108" w:right="109" w:firstLine="239"/>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33037B0C" w14:textId="77777777" w:rsidR="00C7719C" w:rsidRPr="004E145F" w:rsidRDefault="00C7719C" w:rsidP="00C7719C">
      <w:pPr>
        <w:pStyle w:val="BodyText"/>
        <w:spacing w:before="5"/>
        <w:jc w:val="left"/>
        <w:rPr>
          <w:rFonts w:ascii="Tahoma" w:hAnsi="Tahoma" w:cs="Tahoma"/>
          <w:sz w:val="20"/>
          <w:szCs w:val="20"/>
        </w:rPr>
      </w:pPr>
      <w:bookmarkStart w:id="18" w:name="_bookmark203"/>
      <w:bookmarkEnd w:id="18"/>
    </w:p>
    <w:p w14:paraId="279440D2" w14:textId="77777777" w:rsidR="00C7719C" w:rsidRPr="004E145F" w:rsidRDefault="00C7719C" w:rsidP="00C7719C">
      <w:pPr>
        <w:pStyle w:val="BodyText"/>
        <w:spacing w:before="1" w:line="261" w:lineRule="auto"/>
        <w:ind w:left="470" w:right="465"/>
        <w:rPr>
          <w:rFonts w:ascii="Tahoma" w:hAnsi="Tahoma" w:cs="Tahoma"/>
          <w:sz w:val="20"/>
          <w:szCs w:val="20"/>
        </w:rPr>
      </w:pPr>
      <w:r w:rsidRPr="004E145F">
        <w:rPr>
          <w:rFonts w:ascii="Tahoma" w:hAnsi="Tahoma" w:cs="Tahoma"/>
          <w:color w:val="231F20"/>
          <w:sz w:val="20"/>
          <w:szCs w:val="20"/>
        </w:rPr>
        <w:t>I</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want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teacher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because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know</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 xml:space="preserve">community. </w:t>
      </w:r>
      <w:r w:rsidRPr="004E145F">
        <w:rPr>
          <w:rFonts w:ascii="Tahoma" w:hAnsi="Tahoma" w:cs="Tahoma"/>
          <w:color w:val="231F20"/>
          <w:sz w:val="20"/>
          <w:szCs w:val="20"/>
        </w:rPr>
        <w:t>I</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grew</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here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know</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what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problems</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that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are</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coming</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every</w:t>
      </w:r>
      <w:r w:rsidRPr="004E145F">
        <w:rPr>
          <w:rFonts w:ascii="Tahoma" w:hAnsi="Tahoma" w:cs="Tahoma"/>
          <w:color w:val="231F20"/>
          <w:spacing w:val="-43"/>
          <w:sz w:val="20"/>
          <w:szCs w:val="20"/>
        </w:rPr>
        <w:t xml:space="preserve"> </w:t>
      </w:r>
      <w:r w:rsidRPr="004E145F">
        <w:rPr>
          <w:rFonts w:ascii="Tahoma" w:hAnsi="Tahoma" w:cs="Tahoma"/>
          <w:color w:val="231F20"/>
          <w:spacing w:val="-5"/>
          <w:sz w:val="20"/>
          <w:szCs w:val="20"/>
        </w:rPr>
        <w:t>year.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 xml:space="preserve">I </w:t>
      </w:r>
      <w:r w:rsidRPr="004E145F">
        <w:rPr>
          <w:rFonts w:ascii="Tahoma" w:hAnsi="Tahoma" w:cs="Tahoma"/>
          <w:color w:val="231F20"/>
          <w:spacing w:val="-3"/>
          <w:w w:val="95"/>
          <w:sz w:val="20"/>
          <w:szCs w:val="20"/>
        </w:rPr>
        <w:t>know</w:t>
      </w:r>
      <w:r w:rsidRPr="004E145F">
        <w:rPr>
          <w:rFonts w:ascii="Tahoma" w:hAnsi="Tahoma" w:cs="Tahoma"/>
          <w:color w:val="231F20"/>
          <w:spacing w:val="-25"/>
          <w:w w:val="95"/>
          <w:sz w:val="20"/>
          <w:szCs w:val="20"/>
        </w:rPr>
        <w:t xml:space="preserve"> </w:t>
      </w:r>
      <w:r w:rsidRPr="004E145F">
        <w:rPr>
          <w:rFonts w:ascii="Tahoma" w:hAnsi="Tahoma" w:cs="Tahoma"/>
          <w:color w:val="231F20"/>
          <w:spacing w:val="-5"/>
          <w:w w:val="95"/>
          <w:sz w:val="20"/>
          <w:szCs w:val="20"/>
        </w:rPr>
        <w:t>what’s</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going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during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5"/>
          <w:w w:val="95"/>
          <w:sz w:val="20"/>
          <w:szCs w:val="20"/>
        </w:rPr>
        <w:t xml:space="preserve"> </w:t>
      </w:r>
      <w:r w:rsidRPr="004E145F">
        <w:rPr>
          <w:rFonts w:ascii="Tahoma" w:hAnsi="Tahoma" w:cs="Tahoma"/>
          <w:color w:val="231F20"/>
          <w:spacing w:val="-5"/>
          <w:w w:val="95"/>
          <w:sz w:val="20"/>
          <w:szCs w:val="20"/>
        </w:rPr>
        <w:t>summer.</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But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lot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these</w:t>
      </w:r>
      <w:r w:rsidRPr="004E145F">
        <w:rPr>
          <w:rFonts w:ascii="Tahoma" w:hAnsi="Tahoma" w:cs="Tahoma"/>
          <w:color w:val="231F20"/>
          <w:spacing w:val="-25"/>
          <w:w w:val="95"/>
          <w:sz w:val="20"/>
          <w:szCs w:val="20"/>
        </w:rPr>
        <w:t xml:space="preserve"> </w:t>
      </w:r>
      <w:r w:rsidRPr="004E145F">
        <w:rPr>
          <w:rFonts w:ascii="Tahoma" w:hAnsi="Tahoma" w:cs="Tahoma"/>
          <w:color w:val="231F20"/>
          <w:spacing w:val="-4"/>
          <w:w w:val="95"/>
          <w:sz w:val="20"/>
          <w:szCs w:val="20"/>
        </w:rPr>
        <w:t>teachers,</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 xml:space="preserve">they </w:t>
      </w:r>
      <w:r w:rsidRPr="004E145F">
        <w:rPr>
          <w:rFonts w:ascii="Tahoma" w:hAnsi="Tahoma" w:cs="Tahoma"/>
          <w:color w:val="231F20"/>
          <w:spacing w:val="-3"/>
          <w:sz w:val="20"/>
          <w:szCs w:val="20"/>
        </w:rPr>
        <w:t>just</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pack</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go</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home.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3"/>
          <w:sz w:val="20"/>
          <w:szCs w:val="20"/>
        </w:rPr>
        <w:t xml:space="preserve"> </w:t>
      </w:r>
      <w:r w:rsidRPr="004E145F">
        <w:rPr>
          <w:rFonts w:ascii="Tahoma" w:hAnsi="Tahoma" w:cs="Tahoma"/>
          <w:color w:val="231F20"/>
          <w:spacing w:val="-5"/>
          <w:sz w:val="20"/>
          <w:szCs w:val="20"/>
        </w:rPr>
        <w:t>don’t</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know</w:t>
      </w:r>
      <w:r w:rsidRPr="004E145F">
        <w:rPr>
          <w:rFonts w:ascii="Tahoma" w:hAnsi="Tahoma" w:cs="Tahoma"/>
          <w:color w:val="231F20"/>
          <w:spacing w:val="-13"/>
          <w:sz w:val="20"/>
          <w:szCs w:val="20"/>
        </w:rPr>
        <w:t xml:space="preserve"> </w:t>
      </w:r>
      <w:r w:rsidRPr="004E145F">
        <w:rPr>
          <w:rFonts w:ascii="Tahoma" w:hAnsi="Tahoma" w:cs="Tahoma"/>
          <w:color w:val="231F20"/>
          <w:spacing w:val="-5"/>
          <w:sz w:val="20"/>
          <w:szCs w:val="20"/>
        </w:rPr>
        <w:t>what’s</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going</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13"/>
          <w:sz w:val="20"/>
          <w:szCs w:val="20"/>
        </w:rPr>
        <w:t xml:space="preserve"> </w:t>
      </w:r>
      <w:r w:rsidRPr="004E145F">
        <w:rPr>
          <w:rFonts w:ascii="Tahoma" w:hAnsi="Tahoma" w:cs="Tahoma"/>
          <w:color w:val="231F20"/>
          <w:spacing w:val="-3"/>
          <w:sz w:val="20"/>
          <w:szCs w:val="20"/>
        </w:rPr>
        <w:t>had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 xml:space="preserve">a </w:t>
      </w:r>
      <w:r w:rsidRPr="004E145F">
        <w:rPr>
          <w:rFonts w:ascii="Tahoma" w:hAnsi="Tahoma" w:cs="Tahoma"/>
          <w:color w:val="231F20"/>
          <w:spacing w:val="-4"/>
          <w:w w:val="95"/>
          <w:sz w:val="20"/>
          <w:szCs w:val="20"/>
        </w:rPr>
        <w:t>teacher</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example—she</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used</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to</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live</w:t>
      </w:r>
      <w:r w:rsidRPr="004E145F">
        <w:rPr>
          <w:rFonts w:ascii="Tahoma" w:hAnsi="Tahoma" w:cs="Tahoma"/>
          <w:color w:val="231F20"/>
          <w:spacing w:val="-25"/>
          <w:w w:val="95"/>
          <w:sz w:val="20"/>
          <w:szCs w:val="20"/>
        </w:rPr>
        <w:t xml:space="preserve"> </w:t>
      </w:r>
      <w:r w:rsidRPr="004E145F">
        <w:rPr>
          <w:rFonts w:ascii="Tahoma" w:hAnsi="Tahoma" w:cs="Tahoma"/>
          <w:color w:val="231F20"/>
          <w:spacing w:val="-4"/>
          <w:w w:val="95"/>
          <w:sz w:val="20"/>
          <w:szCs w:val="20"/>
        </w:rPr>
        <w:t>way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out</w:t>
      </w:r>
      <w:r w:rsidRPr="004E145F">
        <w:rPr>
          <w:rFonts w:ascii="Tahoma" w:hAnsi="Tahoma" w:cs="Tahoma"/>
          <w:color w:val="231F20"/>
          <w:spacing w:val="-25"/>
          <w:w w:val="95"/>
          <w:sz w:val="20"/>
          <w:szCs w:val="20"/>
        </w:rPr>
        <w:t xml:space="preserve"> </w:t>
      </w:r>
      <w:r w:rsidRPr="004E145F">
        <w:rPr>
          <w:rFonts w:ascii="Tahoma" w:hAnsi="Tahoma" w:cs="Tahoma"/>
          <w:color w:val="231F20"/>
          <w:spacing w:val="-5"/>
          <w:w w:val="95"/>
          <w:sz w:val="20"/>
          <w:szCs w:val="20"/>
        </w:rPr>
        <w:t>far,</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would</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come</w:t>
      </w:r>
      <w:r w:rsidRPr="004E145F">
        <w:rPr>
          <w:rFonts w:ascii="Tahoma" w:hAnsi="Tahoma" w:cs="Tahoma"/>
          <w:color w:val="231F20"/>
          <w:spacing w:val="-25"/>
          <w:w w:val="95"/>
          <w:sz w:val="20"/>
          <w:szCs w:val="20"/>
        </w:rPr>
        <w:t xml:space="preserve"> </w:t>
      </w:r>
      <w:r w:rsidRPr="004E145F">
        <w:rPr>
          <w:rFonts w:ascii="Tahoma" w:hAnsi="Tahoma" w:cs="Tahoma"/>
          <w:color w:val="231F20"/>
          <w:spacing w:val="-3"/>
          <w:w w:val="95"/>
          <w:sz w:val="20"/>
          <w:szCs w:val="20"/>
        </w:rPr>
        <w:t xml:space="preserve">in </w:t>
      </w:r>
      <w:r w:rsidRPr="004E145F">
        <w:rPr>
          <w:rFonts w:ascii="Tahoma" w:hAnsi="Tahoma" w:cs="Tahoma"/>
          <w:color w:val="231F20"/>
          <w:sz w:val="20"/>
          <w:szCs w:val="20"/>
        </w:rPr>
        <w:t>and</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just</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what</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had</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44"/>
          <w:sz w:val="20"/>
          <w:szCs w:val="20"/>
        </w:rPr>
        <w:t xml:space="preserve"> </w:t>
      </w:r>
      <w:r w:rsidRPr="004E145F">
        <w:rPr>
          <w:rFonts w:ascii="Tahoma" w:hAnsi="Tahoma" w:cs="Tahoma"/>
          <w:color w:val="231F20"/>
          <w:spacing w:val="-5"/>
          <w:sz w:val="20"/>
          <w:szCs w:val="20"/>
        </w:rPr>
        <w:t>do,</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5"/>
          <w:sz w:val="20"/>
          <w:szCs w:val="20"/>
        </w:rPr>
        <w:t xml:space="preserve"> </w:t>
      </w:r>
      <w:r w:rsidRPr="004E145F">
        <w:rPr>
          <w:rFonts w:ascii="Tahoma" w:hAnsi="Tahoma" w:cs="Tahoma"/>
          <w:color w:val="231F20"/>
          <w:spacing w:val="-3"/>
          <w:sz w:val="20"/>
          <w:szCs w:val="20"/>
        </w:rPr>
        <w:t>basically</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44"/>
          <w:sz w:val="20"/>
          <w:szCs w:val="20"/>
        </w:rPr>
        <w:t xml:space="preserve"> </w:t>
      </w:r>
      <w:r w:rsidRPr="004E145F">
        <w:rPr>
          <w:rFonts w:ascii="Tahoma" w:hAnsi="Tahoma" w:cs="Tahoma"/>
          <w:color w:val="231F20"/>
          <w:spacing w:val="-5"/>
          <w:sz w:val="20"/>
          <w:szCs w:val="20"/>
        </w:rPr>
        <w:t>didn’t</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care</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then</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 xml:space="preserve">once </w:t>
      </w:r>
      <w:r w:rsidRPr="004E145F">
        <w:rPr>
          <w:rFonts w:ascii="Tahoma" w:hAnsi="Tahoma" w:cs="Tahoma"/>
          <w:color w:val="231F20"/>
          <w:sz w:val="20"/>
          <w:szCs w:val="20"/>
        </w:rPr>
        <w:t>I</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remember</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telling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that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4"/>
          <w:sz w:val="20"/>
          <w:szCs w:val="20"/>
        </w:rPr>
        <w:t xml:space="preserve"> </w:t>
      </w:r>
      <w:r w:rsidRPr="004E145F">
        <w:rPr>
          <w:rFonts w:ascii="Tahoma" w:hAnsi="Tahoma" w:cs="Tahoma"/>
          <w:color w:val="231F20"/>
          <w:spacing w:val="-5"/>
          <w:sz w:val="20"/>
          <w:szCs w:val="20"/>
        </w:rPr>
        <w:t>couldn’t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my</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homework,</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because</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 xml:space="preserve">there </w:t>
      </w:r>
      <w:r w:rsidRPr="004E145F">
        <w:rPr>
          <w:rFonts w:ascii="Tahoma" w:hAnsi="Tahoma" w:cs="Tahoma"/>
          <w:color w:val="231F20"/>
          <w:spacing w:val="-4"/>
          <w:w w:val="95"/>
          <w:sz w:val="20"/>
          <w:szCs w:val="20"/>
        </w:rPr>
        <w:t>were</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shootings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scared.</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said</w:t>
      </w:r>
      <w:r w:rsidRPr="004E145F">
        <w:rPr>
          <w:rFonts w:ascii="Tahoma" w:hAnsi="Tahoma" w:cs="Tahoma"/>
          <w:color w:val="231F20"/>
          <w:spacing w:val="-30"/>
          <w:w w:val="95"/>
          <w:sz w:val="20"/>
          <w:szCs w:val="20"/>
        </w:rPr>
        <w:t xml:space="preserve"> </w:t>
      </w:r>
      <w:r w:rsidRPr="004E145F">
        <w:rPr>
          <w:rFonts w:ascii="Tahoma" w:hAnsi="Tahoma" w:cs="Tahoma"/>
          <w:color w:val="231F20"/>
          <w:spacing w:val="-6"/>
          <w:w w:val="95"/>
          <w:sz w:val="20"/>
          <w:szCs w:val="20"/>
        </w:rPr>
        <w:t>that’s</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excuse</w:t>
      </w:r>
      <w:r w:rsidRPr="004E145F">
        <w:rPr>
          <w:rFonts w:ascii="Tahoma" w:hAnsi="Tahoma" w:cs="Tahoma"/>
          <w:color w:val="231F20"/>
          <w:spacing w:val="-3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0"/>
          <w:w w:val="95"/>
          <w:sz w:val="20"/>
          <w:szCs w:val="20"/>
        </w:rPr>
        <w:t xml:space="preserve"> </w:t>
      </w:r>
      <w:r w:rsidRPr="004E145F">
        <w:rPr>
          <w:rFonts w:ascii="Tahoma" w:hAnsi="Tahoma" w:cs="Tahoma"/>
          <w:color w:val="231F20"/>
          <w:spacing w:val="-3"/>
          <w:w w:val="95"/>
          <w:sz w:val="20"/>
          <w:szCs w:val="20"/>
        </w:rPr>
        <w:t xml:space="preserve">she </w:t>
      </w:r>
      <w:r w:rsidRPr="004E145F">
        <w:rPr>
          <w:rFonts w:ascii="Tahoma" w:hAnsi="Tahoma" w:cs="Tahoma"/>
          <w:color w:val="231F20"/>
          <w:spacing w:val="-3"/>
          <w:sz w:val="20"/>
          <w:szCs w:val="20"/>
        </w:rPr>
        <w:t>just</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decided</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give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big</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old</w:t>
      </w:r>
      <w:r w:rsidRPr="004E145F">
        <w:rPr>
          <w:rFonts w:ascii="Tahoma" w:hAnsi="Tahoma" w:cs="Tahoma"/>
          <w:color w:val="231F20"/>
          <w:spacing w:val="-25"/>
          <w:sz w:val="20"/>
          <w:szCs w:val="20"/>
        </w:rPr>
        <w:t xml:space="preserve"> </w:t>
      </w:r>
      <w:r w:rsidRPr="004E145F">
        <w:rPr>
          <w:rFonts w:ascii="Tahoma" w:hAnsi="Tahoma" w:cs="Tahoma"/>
          <w:color w:val="231F20"/>
          <w:spacing w:val="-9"/>
          <w:sz w:val="20"/>
          <w:szCs w:val="20"/>
        </w:rPr>
        <w:t>F,</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25"/>
          <w:sz w:val="20"/>
          <w:szCs w:val="20"/>
        </w:rPr>
        <w:t xml:space="preserve"> </w:t>
      </w:r>
      <w:r w:rsidRPr="004E145F">
        <w:rPr>
          <w:rFonts w:ascii="Tahoma" w:hAnsi="Tahoma" w:cs="Tahoma"/>
          <w:color w:val="231F20"/>
          <w:spacing w:val="-4"/>
          <w:sz w:val="20"/>
          <w:szCs w:val="20"/>
        </w:rPr>
        <w:t>packed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went</w:t>
      </w:r>
      <w:r w:rsidRPr="004E145F">
        <w:rPr>
          <w:rFonts w:ascii="Tahoma" w:hAnsi="Tahoma" w:cs="Tahoma"/>
          <w:color w:val="231F20"/>
          <w:spacing w:val="-25"/>
          <w:sz w:val="20"/>
          <w:szCs w:val="20"/>
        </w:rPr>
        <w:t xml:space="preserve"> </w:t>
      </w:r>
      <w:r w:rsidRPr="004E145F">
        <w:rPr>
          <w:rFonts w:ascii="Tahoma" w:hAnsi="Tahoma" w:cs="Tahoma"/>
          <w:color w:val="231F20"/>
          <w:spacing w:val="-4"/>
          <w:sz w:val="20"/>
          <w:szCs w:val="20"/>
        </w:rPr>
        <w:t xml:space="preserve">home.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thought,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she</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just</w:t>
      </w:r>
      <w:r w:rsidRPr="004E145F">
        <w:rPr>
          <w:rFonts w:ascii="Tahoma" w:hAnsi="Tahoma" w:cs="Tahoma"/>
          <w:color w:val="231F20"/>
          <w:spacing w:val="-32"/>
          <w:sz w:val="20"/>
          <w:szCs w:val="20"/>
        </w:rPr>
        <w:t xml:space="preserve"> </w:t>
      </w:r>
      <w:r w:rsidRPr="004E145F">
        <w:rPr>
          <w:rFonts w:ascii="Tahoma" w:hAnsi="Tahoma" w:cs="Tahoma"/>
          <w:color w:val="231F20"/>
          <w:spacing w:val="-5"/>
          <w:sz w:val="20"/>
          <w:szCs w:val="20"/>
        </w:rPr>
        <w:t>doesn’t</w:t>
      </w:r>
      <w:r w:rsidRPr="004E145F">
        <w:rPr>
          <w:rFonts w:ascii="Tahoma" w:hAnsi="Tahoma" w:cs="Tahoma"/>
          <w:color w:val="231F20"/>
          <w:spacing w:val="-32"/>
          <w:sz w:val="20"/>
          <w:szCs w:val="20"/>
        </w:rPr>
        <w:t xml:space="preserve"> </w:t>
      </w:r>
      <w:r w:rsidRPr="004E145F">
        <w:rPr>
          <w:rFonts w:ascii="Tahoma" w:hAnsi="Tahoma" w:cs="Tahoma"/>
          <w:color w:val="231F20"/>
          <w:spacing w:val="-4"/>
          <w:sz w:val="20"/>
          <w:szCs w:val="20"/>
        </w:rPr>
        <w:t>care,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no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32"/>
          <w:sz w:val="20"/>
          <w:szCs w:val="20"/>
        </w:rPr>
        <w:t xml:space="preserve"> </w:t>
      </w:r>
      <w:r w:rsidRPr="004E145F">
        <w:rPr>
          <w:rFonts w:ascii="Tahoma" w:hAnsi="Tahoma" w:cs="Tahoma"/>
          <w:color w:val="231F20"/>
          <w:spacing w:val="-3"/>
          <w:sz w:val="20"/>
          <w:szCs w:val="20"/>
        </w:rPr>
        <w:t>cares</w:t>
      </w:r>
      <w:r w:rsidRPr="004E145F">
        <w:rPr>
          <w:rFonts w:ascii="Tahoma" w:hAnsi="Tahoma" w:cs="Tahoma"/>
          <w:color w:val="231F20"/>
          <w:spacing w:val="-32"/>
          <w:sz w:val="20"/>
          <w:szCs w:val="20"/>
        </w:rPr>
        <w:t xml:space="preserve"> </w:t>
      </w:r>
      <w:r w:rsidRPr="004E145F">
        <w:rPr>
          <w:rFonts w:ascii="Tahoma" w:hAnsi="Tahoma" w:cs="Tahoma"/>
          <w:color w:val="231F20"/>
          <w:spacing w:val="-5"/>
          <w:sz w:val="20"/>
          <w:szCs w:val="20"/>
        </w:rPr>
        <w:t>what’s</w:t>
      </w:r>
      <w:r w:rsidRPr="004E145F">
        <w:rPr>
          <w:rFonts w:ascii="Tahoma" w:hAnsi="Tahoma" w:cs="Tahoma"/>
          <w:color w:val="231F20"/>
          <w:spacing w:val="-32"/>
          <w:sz w:val="20"/>
          <w:szCs w:val="20"/>
        </w:rPr>
        <w:t xml:space="preserve"> </w:t>
      </w:r>
      <w:r w:rsidRPr="004E145F">
        <w:rPr>
          <w:rFonts w:ascii="Tahoma" w:hAnsi="Tahoma" w:cs="Tahoma"/>
          <w:color w:val="231F20"/>
          <w:spacing w:val="-4"/>
          <w:sz w:val="20"/>
          <w:szCs w:val="20"/>
        </w:rPr>
        <w:t>happening.</w:t>
      </w:r>
    </w:p>
    <w:p w14:paraId="7D877A5F" w14:textId="77777777" w:rsidR="00C7719C" w:rsidRPr="004E145F" w:rsidRDefault="00C7719C" w:rsidP="00C7719C">
      <w:pPr>
        <w:pStyle w:val="BodyText"/>
        <w:spacing w:before="2"/>
        <w:jc w:val="left"/>
        <w:rPr>
          <w:rFonts w:ascii="Tahoma" w:hAnsi="Tahoma" w:cs="Tahoma"/>
          <w:sz w:val="20"/>
          <w:szCs w:val="20"/>
        </w:rPr>
      </w:pPr>
    </w:p>
    <w:p w14:paraId="516E96A8" w14:textId="77777777" w:rsidR="00C7719C" w:rsidRPr="004E145F" w:rsidRDefault="00C7719C" w:rsidP="00C7719C">
      <w:pPr>
        <w:pStyle w:val="BodyText"/>
        <w:spacing w:before="1" w:line="261" w:lineRule="auto"/>
        <w:ind w:left="110" w:right="105"/>
        <w:rPr>
          <w:rFonts w:ascii="Tahoma" w:hAnsi="Tahoma" w:cs="Tahoma"/>
          <w:sz w:val="20"/>
          <w:szCs w:val="20"/>
        </w:rPr>
      </w:pPr>
      <w:r w:rsidRPr="004E145F">
        <w:rPr>
          <w:rFonts w:ascii="Tahoma" w:hAnsi="Tahoma" w:cs="Tahoma"/>
          <w:color w:val="231F20"/>
          <w:spacing w:val="1"/>
          <w:sz w:val="20"/>
          <w:szCs w:val="20"/>
        </w:rPr>
        <w:t>As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mother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sends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Ofelia understands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how</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continues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shape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experience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children </w:t>
      </w:r>
      <w:r w:rsidRPr="004E145F">
        <w:rPr>
          <w:rFonts w:ascii="Tahoma" w:hAnsi="Tahoma" w:cs="Tahoma"/>
          <w:color w:val="231F20"/>
          <w:spacing w:val="-3"/>
          <w:sz w:val="20"/>
          <w:szCs w:val="20"/>
        </w:rPr>
        <w:t>have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Armed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her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both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 xml:space="preserve">communities, </w:t>
      </w:r>
      <w:r w:rsidRPr="004E145F">
        <w:rPr>
          <w:rFonts w:ascii="Tahoma" w:hAnsi="Tahoma" w:cs="Tahoma"/>
          <w:color w:val="231F20"/>
          <w:w w:val="95"/>
          <w:sz w:val="20"/>
          <w:szCs w:val="20"/>
        </w:rPr>
        <w:t>she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feels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committed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making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necessary</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changes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will</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 xml:space="preserve">create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better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understanding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schools:</w:t>
      </w:r>
    </w:p>
    <w:p w14:paraId="1A968685" w14:textId="77777777" w:rsidR="00C7719C" w:rsidRDefault="00C7719C" w:rsidP="00C7719C">
      <w:pPr>
        <w:pStyle w:val="BodyText"/>
        <w:spacing w:line="261" w:lineRule="auto"/>
        <w:ind w:left="470" w:right="467" w:hanging="1"/>
        <w:rPr>
          <w:rFonts w:ascii="Tahoma" w:hAnsi="Tahoma" w:cs="Tahoma"/>
          <w:color w:val="231F20"/>
          <w:sz w:val="20"/>
          <w:szCs w:val="20"/>
        </w:rPr>
      </w:pPr>
    </w:p>
    <w:p w14:paraId="1BB36DD7" w14:textId="77777777" w:rsidR="00C7719C" w:rsidRPr="004E145F" w:rsidRDefault="00C7719C" w:rsidP="00C7719C">
      <w:pPr>
        <w:pStyle w:val="BodyText"/>
        <w:spacing w:before="76" w:line="261" w:lineRule="auto"/>
        <w:ind w:left="468" w:right="468"/>
        <w:rPr>
          <w:rFonts w:ascii="Tahoma" w:hAnsi="Tahoma" w:cs="Tahoma"/>
          <w:sz w:val="20"/>
          <w:szCs w:val="20"/>
        </w:rPr>
      </w:pPr>
      <w:r w:rsidRPr="004E145F">
        <w:rPr>
          <w:rFonts w:ascii="Tahoma" w:hAnsi="Tahoma" w:cs="Tahoma"/>
          <w:color w:val="231F20"/>
          <w:sz w:val="20"/>
          <w:szCs w:val="20"/>
        </w:rPr>
        <w:t>I</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grew</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know</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every</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summer,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certain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gangs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everything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gets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started.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of</w:t>
      </w:r>
      <w:r>
        <w:rPr>
          <w:rFonts w:ascii="Tahoma" w:hAnsi="Tahoma" w:cs="Tahoma"/>
          <w:color w:val="231F20"/>
          <w:sz w:val="20"/>
          <w:szCs w:val="20"/>
        </w:rPr>
        <w:t xml:space="preserve"> </w:t>
      </w:r>
      <w:r w:rsidRPr="004E145F">
        <w:rPr>
          <w:rFonts w:ascii="Tahoma" w:hAnsi="Tahoma" w:cs="Tahoma"/>
          <w:color w:val="231F20"/>
          <w:sz w:val="20"/>
          <w:szCs w:val="20"/>
        </w:rPr>
        <w:t>times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home,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Latino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4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live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family members,</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5"/>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45"/>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space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room</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45"/>
          <w:sz w:val="20"/>
          <w:szCs w:val="20"/>
        </w:rPr>
        <w:t xml:space="preserve"> </w:t>
      </w:r>
      <w:r w:rsidRPr="004E145F">
        <w:rPr>
          <w:rFonts w:ascii="Tahoma" w:hAnsi="Tahoma" w:cs="Tahoma"/>
          <w:color w:val="231F20"/>
          <w:sz w:val="20"/>
          <w:szCs w:val="20"/>
        </w:rPr>
        <w:t>because mom</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dad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pacing w:val="-5"/>
          <w:sz w:val="20"/>
          <w:szCs w:val="20"/>
        </w:rPr>
        <w:t>there’s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no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help.</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motivated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just coming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leaving</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4"/>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care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are going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don’t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think</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lives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future,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 xml:space="preserve">have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type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person</w:t>
      </w:r>
      <w:r w:rsidRPr="004E145F">
        <w:rPr>
          <w:rFonts w:ascii="Tahoma" w:hAnsi="Tahoma" w:cs="Tahoma"/>
          <w:color w:val="231F20"/>
          <w:spacing w:val="-38"/>
          <w:sz w:val="20"/>
          <w:szCs w:val="20"/>
        </w:rPr>
        <w:t xml:space="preserve"> </w:t>
      </w:r>
      <w:r w:rsidRPr="004E145F">
        <w:rPr>
          <w:rFonts w:ascii="Tahoma" w:hAnsi="Tahoma" w:cs="Tahoma"/>
          <w:color w:val="231F20"/>
          <w:spacing w:val="-6"/>
          <w:sz w:val="20"/>
          <w:szCs w:val="20"/>
        </w:rPr>
        <w:t>who’s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watching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kids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difference.</w:t>
      </w:r>
    </w:p>
    <w:p w14:paraId="4D899C8F" w14:textId="77777777" w:rsidR="00C7719C" w:rsidRPr="004E145F" w:rsidRDefault="00C7719C" w:rsidP="00C7719C">
      <w:pPr>
        <w:pStyle w:val="BodyText"/>
        <w:spacing w:line="261" w:lineRule="auto"/>
        <w:ind w:left="470" w:right="467" w:hanging="1"/>
        <w:rPr>
          <w:rFonts w:ascii="Tahoma" w:hAnsi="Tahoma" w:cs="Tahoma"/>
          <w:sz w:val="20"/>
          <w:szCs w:val="20"/>
        </w:rPr>
      </w:pPr>
    </w:p>
    <w:p w14:paraId="3347F06B"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69DF03DF" w14:textId="77777777" w:rsidR="00C7719C" w:rsidRPr="004E145F" w:rsidRDefault="00C7719C" w:rsidP="00C7719C">
      <w:pPr>
        <w:pStyle w:val="BodyText"/>
        <w:spacing w:before="4"/>
        <w:jc w:val="left"/>
        <w:rPr>
          <w:rFonts w:ascii="Tahoma" w:hAnsi="Tahoma" w:cs="Tahoma"/>
          <w:sz w:val="20"/>
          <w:szCs w:val="20"/>
        </w:rPr>
      </w:pPr>
      <w:bookmarkStart w:id="19" w:name="_bookmark204"/>
      <w:bookmarkEnd w:id="19"/>
    </w:p>
    <w:p w14:paraId="2BA47B66" w14:textId="77777777" w:rsidR="00C7719C" w:rsidRPr="004E145F" w:rsidRDefault="00C7719C" w:rsidP="00C7719C">
      <w:pPr>
        <w:pStyle w:val="BodyText"/>
        <w:spacing w:line="261" w:lineRule="auto"/>
        <w:ind w:left="108" w:right="108"/>
        <w:rPr>
          <w:rFonts w:ascii="Tahoma" w:hAnsi="Tahoma" w:cs="Tahoma"/>
          <w:sz w:val="20"/>
          <w:szCs w:val="20"/>
        </w:rPr>
      </w:pPr>
      <w:r w:rsidRPr="004E145F">
        <w:rPr>
          <w:rFonts w:ascii="Tahoma" w:hAnsi="Tahoma" w:cs="Tahoma"/>
          <w:color w:val="231F20"/>
          <w:w w:val="95"/>
          <w:sz w:val="20"/>
          <w:szCs w:val="20"/>
        </w:rPr>
        <w:t>Ofelia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found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her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ability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only</w:t>
      </w:r>
      <w:r w:rsidRPr="004E145F">
        <w:rPr>
          <w:rFonts w:ascii="Tahoma" w:hAnsi="Tahoma" w:cs="Tahoma"/>
          <w:color w:val="231F20"/>
          <w:spacing w:val="-22"/>
          <w:w w:val="95"/>
          <w:sz w:val="20"/>
          <w:szCs w:val="20"/>
        </w:rPr>
        <w:t xml:space="preserve"> </w:t>
      </w:r>
      <w:r w:rsidRPr="004E145F">
        <w:rPr>
          <w:rFonts w:ascii="Tahoma" w:hAnsi="Tahoma" w:cs="Tahoma"/>
          <w:color w:val="231F20"/>
          <w:spacing w:val="-2"/>
          <w:w w:val="95"/>
          <w:sz w:val="20"/>
          <w:szCs w:val="20"/>
        </w:rPr>
        <w:t>relate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experiences,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but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bilin</w:t>
      </w:r>
      <w:r w:rsidRPr="004E145F">
        <w:rPr>
          <w:rFonts w:ascii="Tahoma" w:hAnsi="Tahoma" w:cs="Tahoma"/>
          <w:color w:val="231F20"/>
          <w:sz w:val="20"/>
          <w:szCs w:val="20"/>
        </w:rPr>
        <w:t>gual</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freely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communicate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valuable and needed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skill.</w:t>
      </w:r>
    </w:p>
    <w:p w14:paraId="601EB56B" w14:textId="77777777" w:rsidR="00C7719C" w:rsidRPr="004E145F" w:rsidRDefault="00C7719C" w:rsidP="00C7719C">
      <w:pPr>
        <w:pStyle w:val="BodyText"/>
        <w:spacing w:line="261" w:lineRule="auto"/>
        <w:ind w:left="108" w:right="108" w:firstLine="239"/>
        <w:rPr>
          <w:rFonts w:ascii="Tahoma" w:hAnsi="Tahoma" w:cs="Tahoma"/>
          <w:sz w:val="20"/>
          <w:szCs w:val="20"/>
        </w:rPr>
      </w:pPr>
      <w:r w:rsidRPr="004E145F">
        <w:rPr>
          <w:rFonts w:ascii="Tahoma" w:hAnsi="Tahoma" w:cs="Tahoma"/>
          <w:color w:val="231F20"/>
          <w:sz w:val="20"/>
          <w:szCs w:val="20"/>
        </w:rPr>
        <w:t>Former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Leticia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Barrera,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organizer overseeing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17"/>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programs,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found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connection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between what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offer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compelling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one:</w:t>
      </w:r>
    </w:p>
    <w:p w14:paraId="1522C103" w14:textId="77777777" w:rsidR="00C7719C" w:rsidRPr="004E145F" w:rsidRDefault="00C7719C" w:rsidP="00C7719C">
      <w:pPr>
        <w:pStyle w:val="BodyText"/>
        <w:spacing w:before="6"/>
        <w:jc w:val="left"/>
        <w:rPr>
          <w:rFonts w:ascii="Tahoma" w:hAnsi="Tahoma" w:cs="Tahoma"/>
          <w:sz w:val="20"/>
          <w:szCs w:val="20"/>
        </w:rPr>
      </w:pPr>
    </w:p>
    <w:p w14:paraId="71533C38" w14:textId="77777777" w:rsidR="00C7719C" w:rsidRPr="004E145F" w:rsidRDefault="00C7719C" w:rsidP="00C7719C">
      <w:pPr>
        <w:pStyle w:val="BodyText"/>
        <w:spacing w:before="1" w:line="261" w:lineRule="auto"/>
        <w:ind w:left="468" w:right="469" w:hanging="1"/>
        <w:rPr>
          <w:rFonts w:ascii="Tahoma" w:hAnsi="Tahoma" w:cs="Tahoma"/>
          <w:sz w:val="20"/>
          <w:szCs w:val="20"/>
        </w:rPr>
      </w:pPr>
      <w:r w:rsidRPr="004E145F">
        <w:rPr>
          <w:rFonts w:ascii="Tahoma" w:hAnsi="Tahoma" w:cs="Tahoma"/>
          <w:color w:val="231F20"/>
          <w:spacing w:val="-3"/>
          <w:sz w:val="20"/>
          <w:szCs w:val="20"/>
        </w:rPr>
        <w:t>In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great</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good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bilingual teachers.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Maybe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go,</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effective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 xml:space="preserve">they </w:t>
      </w:r>
      <w:r w:rsidRPr="004E145F">
        <w:rPr>
          <w:rFonts w:ascii="Tahoma" w:hAnsi="Tahoma" w:cs="Tahoma"/>
          <w:color w:val="231F20"/>
          <w:w w:val="95"/>
          <w:sz w:val="20"/>
          <w:szCs w:val="20"/>
        </w:rPr>
        <w:t>do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understand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many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proofErr w:type="gramStart"/>
      <w:r w:rsidRPr="004E145F">
        <w:rPr>
          <w:rFonts w:ascii="Tahoma" w:hAnsi="Tahoma" w:cs="Tahoma"/>
          <w:color w:val="231F20"/>
          <w:w w:val="95"/>
          <w:sz w:val="20"/>
          <w:szCs w:val="20"/>
        </w:rPr>
        <w:t>schools</w:t>
      </w:r>
      <w:proofErr w:type="gramEnd"/>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struggle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get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bilingual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here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also</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parents who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find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enjoying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time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suc</w:t>
      </w:r>
      <w:r w:rsidRPr="004E145F">
        <w:rPr>
          <w:rFonts w:ascii="Tahoma" w:hAnsi="Tahoma" w:cs="Tahoma"/>
          <w:color w:val="231F20"/>
          <w:w w:val="95"/>
          <w:sz w:val="20"/>
          <w:szCs w:val="20"/>
        </w:rPr>
        <w:t>cessful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working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 xml:space="preserve">so </w:t>
      </w:r>
      <w:r w:rsidRPr="004E145F">
        <w:rPr>
          <w:rFonts w:ascii="Tahoma" w:hAnsi="Tahoma" w:cs="Tahoma"/>
          <w:color w:val="231F20"/>
          <w:sz w:val="20"/>
          <w:szCs w:val="20"/>
        </w:rPr>
        <w:t>they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connection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family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school.</w:t>
      </w:r>
    </w:p>
    <w:p w14:paraId="213A3006" w14:textId="77777777" w:rsidR="00C7719C" w:rsidRPr="004E145F" w:rsidRDefault="00C7719C" w:rsidP="00C7719C">
      <w:pPr>
        <w:pStyle w:val="BodyText"/>
        <w:spacing w:before="5"/>
        <w:jc w:val="left"/>
        <w:rPr>
          <w:rFonts w:ascii="Tahoma" w:hAnsi="Tahoma" w:cs="Tahoma"/>
          <w:sz w:val="20"/>
          <w:szCs w:val="20"/>
        </w:rPr>
      </w:pPr>
    </w:p>
    <w:p w14:paraId="50511D70" w14:textId="77777777" w:rsidR="00C7719C" w:rsidRPr="004E145F" w:rsidRDefault="00C7719C" w:rsidP="00C7719C">
      <w:pPr>
        <w:pStyle w:val="BodyText"/>
        <w:spacing w:line="261" w:lineRule="auto"/>
        <w:ind w:left="108" w:right="104"/>
        <w:rPr>
          <w:rFonts w:ascii="Tahoma" w:hAnsi="Tahoma" w:cs="Tahoma"/>
          <w:sz w:val="20"/>
          <w:szCs w:val="20"/>
        </w:rPr>
      </w:pPr>
      <w:r w:rsidRPr="004E145F">
        <w:rPr>
          <w:rFonts w:ascii="Tahoma" w:hAnsi="Tahoma" w:cs="Tahoma"/>
          <w:color w:val="231F20"/>
          <w:spacing w:val="1"/>
          <w:sz w:val="20"/>
          <w:szCs w:val="20"/>
        </w:rPr>
        <w:t xml:space="preserve">This connection—between </w:t>
      </w:r>
      <w:r w:rsidRPr="004E145F">
        <w:rPr>
          <w:rFonts w:ascii="Tahoma" w:hAnsi="Tahoma" w:cs="Tahoma"/>
          <w:color w:val="231F20"/>
          <w:sz w:val="20"/>
          <w:szCs w:val="20"/>
        </w:rPr>
        <w:t xml:space="preserve">what </w:t>
      </w:r>
      <w:r w:rsidRPr="004E145F">
        <w:rPr>
          <w:rFonts w:ascii="Tahoma" w:hAnsi="Tahoma" w:cs="Tahoma"/>
          <w:color w:val="231F20"/>
          <w:spacing w:val="1"/>
          <w:sz w:val="20"/>
          <w:szCs w:val="20"/>
        </w:rPr>
        <w:t xml:space="preserve">schools </w:t>
      </w:r>
      <w:r w:rsidRPr="004E145F">
        <w:rPr>
          <w:rFonts w:ascii="Tahoma" w:hAnsi="Tahoma" w:cs="Tahoma"/>
          <w:color w:val="231F20"/>
          <w:sz w:val="20"/>
          <w:szCs w:val="20"/>
        </w:rPr>
        <w:t xml:space="preserve">needed and what parents had to </w:t>
      </w:r>
      <w:r w:rsidRPr="004E145F">
        <w:rPr>
          <w:rFonts w:ascii="Tahoma" w:hAnsi="Tahoma" w:cs="Tahoma"/>
          <w:color w:val="231F20"/>
          <w:spacing w:val="1"/>
          <w:sz w:val="20"/>
          <w:szCs w:val="20"/>
        </w:rPr>
        <w:t xml:space="preserve">offer—became </w:t>
      </w:r>
      <w:r w:rsidRPr="004E145F">
        <w:rPr>
          <w:rFonts w:ascii="Tahoma" w:hAnsi="Tahoma" w:cs="Tahoma"/>
          <w:color w:val="231F20"/>
          <w:sz w:val="20"/>
          <w:szCs w:val="20"/>
        </w:rPr>
        <w:t xml:space="preserve">the </w:t>
      </w:r>
      <w:r w:rsidRPr="004E145F">
        <w:rPr>
          <w:rFonts w:ascii="Tahoma" w:hAnsi="Tahoma" w:cs="Tahoma"/>
          <w:color w:val="231F20"/>
          <w:spacing w:val="1"/>
          <w:sz w:val="20"/>
          <w:szCs w:val="20"/>
        </w:rPr>
        <w:t xml:space="preserve">basis </w:t>
      </w:r>
      <w:r w:rsidRPr="004E145F">
        <w:rPr>
          <w:rFonts w:ascii="Tahoma" w:hAnsi="Tahoma" w:cs="Tahoma"/>
          <w:color w:val="231F20"/>
          <w:sz w:val="20"/>
          <w:szCs w:val="20"/>
        </w:rPr>
        <w:t xml:space="preserve">for </w:t>
      </w:r>
      <w:r w:rsidRPr="004E145F">
        <w:rPr>
          <w:rFonts w:ascii="Tahoma" w:hAnsi="Tahoma" w:cs="Tahoma"/>
          <w:color w:val="231F20"/>
          <w:spacing w:val="-3"/>
          <w:sz w:val="20"/>
          <w:szCs w:val="20"/>
        </w:rPr>
        <w:t xml:space="preserve">LSNA’s </w:t>
      </w:r>
      <w:r w:rsidRPr="004E145F">
        <w:rPr>
          <w:rFonts w:ascii="Tahoma" w:hAnsi="Tahoma" w:cs="Tahoma"/>
          <w:color w:val="231F20"/>
          <w:spacing w:val="1"/>
          <w:sz w:val="20"/>
          <w:szCs w:val="20"/>
        </w:rPr>
        <w:t xml:space="preserve">campaign </w:t>
      </w:r>
      <w:r w:rsidRPr="004E145F">
        <w:rPr>
          <w:rFonts w:ascii="Tahoma" w:hAnsi="Tahoma" w:cs="Tahoma"/>
          <w:color w:val="231F20"/>
          <w:sz w:val="20"/>
          <w:szCs w:val="20"/>
        </w:rPr>
        <w:t xml:space="preserve">to develop the </w:t>
      </w:r>
      <w:r w:rsidRPr="004E145F">
        <w:rPr>
          <w:rFonts w:ascii="Tahoma" w:hAnsi="Tahoma" w:cs="Tahoma"/>
          <w:color w:val="231F20"/>
          <w:spacing w:val="2"/>
          <w:sz w:val="20"/>
          <w:szCs w:val="20"/>
        </w:rPr>
        <w:t xml:space="preserve">first </w:t>
      </w:r>
      <w:r w:rsidRPr="004E145F">
        <w:rPr>
          <w:rFonts w:ascii="Tahoma" w:hAnsi="Tahoma" w:cs="Tahoma"/>
          <w:color w:val="231F20"/>
          <w:sz w:val="20"/>
          <w:szCs w:val="20"/>
        </w:rPr>
        <w:t xml:space="preserve">GYO </w:t>
      </w:r>
      <w:r w:rsidRPr="004E145F">
        <w:rPr>
          <w:rFonts w:ascii="Tahoma" w:hAnsi="Tahoma" w:cs="Tahoma"/>
          <w:color w:val="231F20"/>
          <w:spacing w:val="1"/>
          <w:sz w:val="20"/>
          <w:szCs w:val="20"/>
        </w:rPr>
        <w:t>initiative.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4"/>
          <w:sz w:val="20"/>
          <w:szCs w:val="20"/>
        </w:rPr>
        <w:t xml:space="preserve"> </w:t>
      </w:r>
      <w:r w:rsidRPr="004E145F">
        <w:rPr>
          <w:rFonts w:ascii="Tahoma" w:hAnsi="Tahoma" w:cs="Tahoma"/>
          <w:color w:val="231F20"/>
          <w:spacing w:val="1"/>
          <w:sz w:val="20"/>
          <w:szCs w:val="20"/>
        </w:rPr>
        <w:t>collaboration</w:t>
      </w:r>
      <w:r w:rsidRPr="004E145F">
        <w:rPr>
          <w:rFonts w:ascii="Tahoma" w:hAnsi="Tahoma" w:cs="Tahoma"/>
          <w:color w:val="231F20"/>
          <w:spacing w:val="-14"/>
          <w:sz w:val="20"/>
          <w:szCs w:val="20"/>
        </w:rPr>
        <w:t xml:space="preserve"> </w:t>
      </w:r>
      <w:r w:rsidRPr="004E145F">
        <w:rPr>
          <w:rFonts w:ascii="Tahoma" w:hAnsi="Tahoma" w:cs="Tahoma"/>
          <w:color w:val="231F20"/>
          <w:spacing w:val="2"/>
          <w:sz w:val="20"/>
          <w:szCs w:val="20"/>
        </w:rPr>
        <w:t>with</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State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University,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created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 program,</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Nueva</w:t>
      </w:r>
      <w:r w:rsidRPr="004E145F">
        <w:rPr>
          <w:rFonts w:ascii="Tahoma" w:hAnsi="Tahoma" w:cs="Tahoma"/>
          <w:color w:val="231F20"/>
          <w:spacing w:val="-13"/>
          <w:sz w:val="20"/>
          <w:szCs w:val="20"/>
        </w:rPr>
        <w:t xml:space="preserve"> </w:t>
      </w:r>
      <w:proofErr w:type="spellStart"/>
      <w:r w:rsidRPr="004E145F">
        <w:rPr>
          <w:rFonts w:ascii="Tahoma" w:hAnsi="Tahoma" w:cs="Tahoma"/>
          <w:color w:val="231F20"/>
          <w:spacing w:val="1"/>
          <w:sz w:val="20"/>
          <w:szCs w:val="20"/>
        </w:rPr>
        <w:t>Generación</w:t>
      </w:r>
      <w:proofErr w:type="spellEnd"/>
      <w:r w:rsidRPr="004E145F">
        <w:rPr>
          <w:rFonts w:ascii="Tahoma" w:hAnsi="Tahoma" w:cs="Tahoma"/>
          <w:color w:val="231F20"/>
          <w:spacing w:val="1"/>
          <w:sz w:val="20"/>
          <w:szCs w:val="20"/>
        </w:rPr>
        <w:t>,</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3"/>
          <w:sz w:val="20"/>
          <w:szCs w:val="20"/>
        </w:rPr>
        <w:t xml:space="preserve"> </w:t>
      </w:r>
      <w:r w:rsidRPr="004E145F">
        <w:rPr>
          <w:rFonts w:ascii="Tahoma" w:hAnsi="Tahoma" w:cs="Tahoma"/>
          <w:color w:val="231F20"/>
          <w:spacing w:val="1"/>
          <w:sz w:val="20"/>
          <w:szCs w:val="20"/>
        </w:rPr>
        <w:t>would</w:t>
      </w:r>
      <w:r w:rsidRPr="004E145F">
        <w:rPr>
          <w:rFonts w:ascii="Tahoma" w:hAnsi="Tahoma" w:cs="Tahoma"/>
          <w:color w:val="231F20"/>
          <w:spacing w:val="-13"/>
          <w:sz w:val="20"/>
          <w:szCs w:val="20"/>
        </w:rPr>
        <w:t xml:space="preserve"> </w:t>
      </w:r>
      <w:r w:rsidRPr="004E145F">
        <w:rPr>
          <w:rFonts w:ascii="Tahoma" w:hAnsi="Tahoma" w:cs="Tahoma"/>
          <w:color w:val="231F20"/>
          <w:spacing w:val="1"/>
          <w:sz w:val="20"/>
          <w:szCs w:val="20"/>
        </w:rPr>
        <w:t>allow</w:t>
      </w:r>
      <w:r w:rsidRPr="004E145F">
        <w:rPr>
          <w:rFonts w:ascii="Tahoma" w:hAnsi="Tahoma" w:cs="Tahoma"/>
          <w:color w:val="231F20"/>
          <w:spacing w:val="-13"/>
          <w:sz w:val="20"/>
          <w:szCs w:val="20"/>
        </w:rPr>
        <w:t xml:space="preserve"> </w:t>
      </w:r>
      <w:r w:rsidRPr="004E145F">
        <w:rPr>
          <w:rFonts w:ascii="Tahoma" w:hAnsi="Tahoma" w:cs="Tahoma"/>
          <w:color w:val="231F20"/>
          <w:spacing w:val="2"/>
          <w:sz w:val="20"/>
          <w:szCs w:val="20"/>
        </w:rPr>
        <w:t>individuals</w:t>
      </w:r>
      <w:r w:rsidRPr="004E145F">
        <w:rPr>
          <w:rFonts w:ascii="Tahoma" w:hAnsi="Tahoma" w:cs="Tahoma"/>
          <w:color w:val="231F20"/>
          <w:spacing w:val="-13"/>
          <w:sz w:val="20"/>
          <w:szCs w:val="20"/>
        </w:rPr>
        <w:t xml:space="preserve"> </w:t>
      </w:r>
      <w:r w:rsidRPr="004E145F">
        <w:rPr>
          <w:rFonts w:ascii="Tahoma" w:hAnsi="Tahoma" w:cs="Tahoma"/>
          <w:color w:val="231F20"/>
          <w:spacing w:val="1"/>
          <w:sz w:val="20"/>
          <w:szCs w:val="20"/>
        </w:rPr>
        <w:t>like</w:t>
      </w:r>
      <w:r w:rsidRPr="004E145F">
        <w:rPr>
          <w:rFonts w:ascii="Tahoma" w:hAnsi="Tahoma" w:cs="Tahoma"/>
          <w:color w:val="231F20"/>
          <w:spacing w:val="-13"/>
          <w:sz w:val="20"/>
          <w:szCs w:val="20"/>
        </w:rPr>
        <w:t xml:space="preserve"> </w:t>
      </w:r>
      <w:r w:rsidRPr="004E145F">
        <w:rPr>
          <w:rFonts w:ascii="Tahoma" w:hAnsi="Tahoma" w:cs="Tahoma"/>
          <w:color w:val="231F20"/>
          <w:spacing w:val="1"/>
          <w:sz w:val="20"/>
          <w:szCs w:val="20"/>
        </w:rPr>
        <w:t>Ofelia</w:t>
      </w:r>
      <w:r w:rsidRPr="004E145F">
        <w:rPr>
          <w:rFonts w:ascii="Tahoma" w:hAnsi="Tahoma" w:cs="Tahoma"/>
          <w:color w:val="231F20"/>
          <w:spacing w:val="-13"/>
          <w:sz w:val="20"/>
          <w:szCs w:val="20"/>
        </w:rPr>
        <w:t xml:space="preserve"> </w:t>
      </w:r>
      <w:r w:rsidRPr="004E145F">
        <w:rPr>
          <w:rFonts w:ascii="Tahoma" w:hAnsi="Tahoma" w:cs="Tahoma"/>
          <w:color w:val="231F20"/>
          <w:spacing w:val="2"/>
          <w:sz w:val="20"/>
          <w:szCs w:val="20"/>
        </w:rPr>
        <w:t xml:space="preserve">and Leticia </w:t>
      </w:r>
      <w:r w:rsidRPr="004E145F">
        <w:rPr>
          <w:rFonts w:ascii="Tahoma" w:hAnsi="Tahoma" w:cs="Tahoma"/>
          <w:color w:val="231F20"/>
          <w:sz w:val="20"/>
          <w:szCs w:val="20"/>
        </w:rPr>
        <w:t xml:space="preserve">to </w:t>
      </w:r>
      <w:r w:rsidRPr="004E145F">
        <w:rPr>
          <w:rFonts w:ascii="Tahoma" w:hAnsi="Tahoma" w:cs="Tahoma"/>
          <w:color w:val="231F20"/>
          <w:spacing w:val="1"/>
          <w:sz w:val="20"/>
          <w:szCs w:val="20"/>
        </w:rPr>
        <w:t xml:space="preserve">enroll </w:t>
      </w:r>
      <w:r w:rsidRPr="004E145F">
        <w:rPr>
          <w:rFonts w:ascii="Tahoma" w:hAnsi="Tahoma" w:cs="Tahoma"/>
          <w:color w:val="231F20"/>
          <w:sz w:val="20"/>
          <w:szCs w:val="20"/>
        </w:rPr>
        <w:t xml:space="preserve">in a teacher </w:t>
      </w:r>
      <w:r w:rsidRPr="004E145F">
        <w:rPr>
          <w:rFonts w:ascii="Tahoma" w:hAnsi="Tahoma" w:cs="Tahoma"/>
          <w:color w:val="231F20"/>
          <w:spacing w:val="1"/>
          <w:sz w:val="20"/>
          <w:szCs w:val="20"/>
        </w:rPr>
        <w:t xml:space="preserve">education </w:t>
      </w:r>
      <w:r w:rsidRPr="004E145F">
        <w:rPr>
          <w:rFonts w:ascii="Tahoma" w:hAnsi="Tahoma" w:cs="Tahoma"/>
          <w:color w:val="231F20"/>
          <w:sz w:val="20"/>
          <w:szCs w:val="20"/>
        </w:rPr>
        <w:t xml:space="preserve">program and prepare to </w:t>
      </w:r>
      <w:r w:rsidRPr="004E145F">
        <w:rPr>
          <w:rFonts w:ascii="Tahoma" w:hAnsi="Tahoma" w:cs="Tahoma"/>
          <w:color w:val="231F20"/>
          <w:spacing w:val="1"/>
          <w:sz w:val="20"/>
          <w:szCs w:val="20"/>
        </w:rPr>
        <w:t xml:space="preserve">become </w:t>
      </w:r>
      <w:r w:rsidRPr="004E145F">
        <w:rPr>
          <w:rFonts w:ascii="Tahoma" w:hAnsi="Tahoma" w:cs="Tahoma"/>
          <w:color w:val="231F20"/>
          <w:spacing w:val="2"/>
          <w:sz w:val="20"/>
          <w:szCs w:val="20"/>
        </w:rPr>
        <w:t xml:space="preserve">certified bilingual </w:t>
      </w:r>
      <w:r w:rsidRPr="004E145F">
        <w:rPr>
          <w:rFonts w:ascii="Tahoma" w:hAnsi="Tahoma" w:cs="Tahoma"/>
          <w:color w:val="231F20"/>
          <w:spacing w:val="1"/>
          <w:sz w:val="20"/>
          <w:szCs w:val="20"/>
        </w:rPr>
        <w:t xml:space="preserve">education </w:t>
      </w:r>
      <w:r w:rsidRPr="004E145F">
        <w:rPr>
          <w:rFonts w:ascii="Tahoma" w:hAnsi="Tahoma" w:cs="Tahoma"/>
          <w:color w:val="231F20"/>
          <w:sz w:val="20"/>
          <w:szCs w:val="20"/>
        </w:rPr>
        <w:t xml:space="preserve">teachers committed to teaching in the </w:t>
      </w:r>
      <w:r w:rsidRPr="004E145F">
        <w:rPr>
          <w:rFonts w:ascii="Tahoma" w:hAnsi="Tahoma" w:cs="Tahoma"/>
          <w:color w:val="231F20"/>
          <w:spacing w:val="2"/>
          <w:sz w:val="20"/>
          <w:szCs w:val="20"/>
        </w:rPr>
        <w:t xml:space="preserve">local </w:t>
      </w:r>
      <w:r w:rsidRPr="004E145F">
        <w:rPr>
          <w:rFonts w:ascii="Tahoma" w:hAnsi="Tahoma" w:cs="Tahoma"/>
          <w:color w:val="231F20"/>
          <w:spacing w:val="1"/>
          <w:sz w:val="20"/>
          <w:szCs w:val="20"/>
        </w:rPr>
        <w:t>community</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upon</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graduation.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Developing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cohort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committed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 the</w:t>
      </w:r>
      <w:r w:rsidRPr="004E145F">
        <w:rPr>
          <w:rFonts w:ascii="Tahoma" w:hAnsi="Tahoma" w:cs="Tahoma"/>
          <w:color w:val="231F20"/>
          <w:spacing w:val="-32"/>
          <w:sz w:val="20"/>
          <w:szCs w:val="20"/>
        </w:rPr>
        <w:t xml:space="preserve"> </w:t>
      </w:r>
      <w:r w:rsidRPr="004E145F">
        <w:rPr>
          <w:rFonts w:ascii="Tahoma" w:hAnsi="Tahoma" w:cs="Tahoma"/>
          <w:color w:val="231F20"/>
          <w:spacing w:val="1"/>
          <w:sz w:val="20"/>
          <w:szCs w:val="20"/>
        </w:rPr>
        <w:t>community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2"/>
          <w:sz w:val="20"/>
          <w:szCs w:val="20"/>
        </w:rPr>
        <w:t xml:space="preserve"> </w:t>
      </w:r>
      <w:r w:rsidRPr="004E145F">
        <w:rPr>
          <w:rFonts w:ascii="Tahoma" w:hAnsi="Tahoma" w:cs="Tahoma"/>
          <w:color w:val="231F20"/>
          <w:spacing w:val="1"/>
          <w:sz w:val="20"/>
          <w:szCs w:val="20"/>
        </w:rPr>
        <w:t>also</w:t>
      </w:r>
      <w:r w:rsidRPr="004E145F">
        <w:rPr>
          <w:rFonts w:ascii="Tahoma" w:hAnsi="Tahoma" w:cs="Tahoma"/>
          <w:color w:val="231F20"/>
          <w:spacing w:val="-32"/>
          <w:sz w:val="20"/>
          <w:szCs w:val="20"/>
        </w:rPr>
        <w:t xml:space="preserve"> </w:t>
      </w:r>
      <w:r w:rsidRPr="004E145F">
        <w:rPr>
          <w:rFonts w:ascii="Tahoma" w:hAnsi="Tahoma" w:cs="Tahoma"/>
          <w:color w:val="231F20"/>
          <w:spacing w:val="1"/>
          <w:sz w:val="20"/>
          <w:szCs w:val="20"/>
        </w:rPr>
        <w:t>thought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pacing w:val="2"/>
          <w:sz w:val="20"/>
          <w:szCs w:val="20"/>
        </w:rPr>
        <w:t>powerful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way</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address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pressing </w:t>
      </w:r>
      <w:r w:rsidRPr="004E145F">
        <w:rPr>
          <w:rFonts w:ascii="Tahoma" w:hAnsi="Tahoma" w:cs="Tahoma"/>
          <w:color w:val="231F20"/>
          <w:spacing w:val="1"/>
          <w:sz w:val="20"/>
          <w:szCs w:val="20"/>
        </w:rPr>
        <w:t>issue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retention.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pacing w:val="1"/>
          <w:sz w:val="20"/>
          <w:szCs w:val="20"/>
        </w:rPr>
        <w:t>Anne</w:t>
      </w:r>
      <w:r w:rsidRPr="004E145F">
        <w:rPr>
          <w:rFonts w:ascii="Tahoma" w:hAnsi="Tahoma" w:cs="Tahoma"/>
          <w:color w:val="231F20"/>
          <w:spacing w:val="-28"/>
          <w:sz w:val="20"/>
          <w:szCs w:val="20"/>
        </w:rPr>
        <w:t xml:space="preserve"> </w:t>
      </w:r>
      <w:r w:rsidRPr="004E145F">
        <w:rPr>
          <w:rFonts w:ascii="Tahoma" w:hAnsi="Tahoma" w:cs="Tahoma"/>
          <w:color w:val="231F20"/>
          <w:spacing w:val="1"/>
          <w:sz w:val="20"/>
          <w:szCs w:val="20"/>
        </w:rPr>
        <w:t>Hallett,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director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Grow</w:t>
      </w:r>
      <w:r w:rsidRPr="004E145F">
        <w:rPr>
          <w:rFonts w:ascii="Tahoma" w:hAnsi="Tahoma" w:cs="Tahoma"/>
          <w:color w:val="231F20"/>
          <w:spacing w:val="-28"/>
          <w:sz w:val="20"/>
          <w:szCs w:val="20"/>
        </w:rPr>
        <w:t xml:space="preserve"> </w:t>
      </w:r>
      <w:r w:rsidRPr="004E145F">
        <w:rPr>
          <w:rFonts w:ascii="Tahoma" w:hAnsi="Tahoma" w:cs="Tahoma"/>
          <w:color w:val="231F20"/>
          <w:spacing w:val="-3"/>
          <w:sz w:val="20"/>
          <w:szCs w:val="20"/>
        </w:rPr>
        <w:t xml:space="preserve">Your </w:t>
      </w:r>
      <w:r w:rsidRPr="004E145F">
        <w:rPr>
          <w:rFonts w:ascii="Tahoma" w:hAnsi="Tahoma" w:cs="Tahoma"/>
          <w:color w:val="231F20"/>
          <w:spacing w:val="2"/>
          <w:sz w:val="20"/>
          <w:szCs w:val="20"/>
        </w:rPr>
        <w:t>Own</w:t>
      </w:r>
      <w:r w:rsidRPr="004E145F">
        <w:rPr>
          <w:rFonts w:ascii="Tahoma" w:hAnsi="Tahoma" w:cs="Tahoma"/>
          <w:color w:val="231F20"/>
          <w:spacing w:val="-6"/>
          <w:sz w:val="20"/>
          <w:szCs w:val="20"/>
        </w:rPr>
        <w:t xml:space="preserve"> </w:t>
      </w:r>
      <w:r w:rsidRPr="004E145F">
        <w:rPr>
          <w:rFonts w:ascii="Tahoma" w:hAnsi="Tahoma" w:cs="Tahoma"/>
          <w:color w:val="231F20"/>
          <w:spacing w:val="2"/>
          <w:sz w:val="20"/>
          <w:szCs w:val="20"/>
        </w:rPr>
        <w:t>Illinois:</w:t>
      </w:r>
    </w:p>
    <w:p w14:paraId="52E3218F" w14:textId="77777777" w:rsidR="00C7719C" w:rsidRPr="004E145F" w:rsidRDefault="00C7719C" w:rsidP="00C7719C">
      <w:pPr>
        <w:pStyle w:val="BodyText"/>
        <w:spacing w:before="3"/>
        <w:jc w:val="left"/>
        <w:rPr>
          <w:rFonts w:ascii="Tahoma" w:hAnsi="Tahoma" w:cs="Tahoma"/>
          <w:sz w:val="20"/>
          <w:szCs w:val="20"/>
        </w:rPr>
      </w:pPr>
    </w:p>
    <w:p w14:paraId="6E8B5CEA" w14:textId="77777777" w:rsidR="00C7719C" w:rsidRPr="004E145F" w:rsidRDefault="00C7719C" w:rsidP="00C7719C">
      <w:pPr>
        <w:pStyle w:val="BodyText"/>
        <w:spacing w:before="76" w:line="261" w:lineRule="auto"/>
        <w:ind w:left="470" w:right="471"/>
        <w:rPr>
          <w:rFonts w:ascii="Tahoma" w:hAnsi="Tahoma" w:cs="Tahoma"/>
          <w:sz w:val="20"/>
          <w:szCs w:val="20"/>
        </w:rPr>
      </w:pPr>
      <w:r w:rsidRPr="004E145F">
        <w:rPr>
          <w:rFonts w:ascii="Tahoma" w:hAnsi="Tahoma" w:cs="Tahoma"/>
          <w:color w:val="231F20"/>
          <w:spacing w:val="-3"/>
          <w:sz w:val="20"/>
          <w:szCs w:val="20"/>
        </w:rPr>
        <w:t>It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creates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pipeline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really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very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 kids,</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cultures,</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 xml:space="preserve">who </w:t>
      </w:r>
      <w:r w:rsidRPr="004E145F">
        <w:rPr>
          <w:rFonts w:ascii="Tahoma" w:hAnsi="Tahoma" w:cs="Tahoma"/>
          <w:color w:val="231F20"/>
          <w:w w:val="95"/>
          <w:sz w:val="20"/>
          <w:szCs w:val="20"/>
        </w:rPr>
        <w:t>passed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zip</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code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test.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already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live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there.</w:t>
      </w:r>
      <w:r w:rsidRPr="004E145F">
        <w:rPr>
          <w:rFonts w:ascii="Tahoma" w:hAnsi="Tahoma" w:cs="Tahoma"/>
          <w:color w:val="231F20"/>
          <w:spacing w:val="-29"/>
          <w:w w:val="95"/>
          <w:sz w:val="20"/>
          <w:szCs w:val="20"/>
        </w:rPr>
        <w:t xml:space="preserve"> </w:t>
      </w:r>
      <w:r w:rsidRPr="004E145F">
        <w:rPr>
          <w:rFonts w:ascii="Tahoma" w:hAnsi="Tahoma" w:cs="Tahoma"/>
          <w:color w:val="231F20"/>
          <w:spacing w:val="-6"/>
          <w:w w:val="95"/>
          <w:sz w:val="20"/>
          <w:szCs w:val="20"/>
        </w:rPr>
        <w:t>Now,</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9"/>
          <w:w w:val="95"/>
          <w:sz w:val="20"/>
          <w:szCs w:val="20"/>
        </w:rPr>
        <w:t xml:space="preserve"> </w:t>
      </w:r>
      <w:r w:rsidRPr="004E145F">
        <w:rPr>
          <w:rFonts w:ascii="Tahoma" w:hAnsi="Tahoma" w:cs="Tahoma"/>
          <w:color w:val="231F20"/>
          <w:spacing w:val="-3"/>
          <w:w w:val="95"/>
          <w:sz w:val="20"/>
          <w:szCs w:val="20"/>
        </w:rPr>
        <w:t>isn’t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they’re parachuting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lastRenderedPageBreak/>
        <w:t>Kenilworth;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already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home.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if</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85</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 xml:space="preserve">per- </w:t>
      </w:r>
      <w:r w:rsidRPr="004E145F">
        <w:rPr>
          <w:rFonts w:ascii="Tahoma" w:hAnsi="Tahoma" w:cs="Tahoma"/>
          <w:color w:val="231F20"/>
          <w:spacing w:val="1"/>
          <w:sz w:val="20"/>
          <w:szCs w:val="20"/>
        </w:rPr>
        <w:t xml:space="preserve">cent </w:t>
      </w:r>
      <w:r w:rsidRPr="004E145F">
        <w:rPr>
          <w:rFonts w:ascii="Tahoma" w:hAnsi="Tahoma" w:cs="Tahoma"/>
          <w:color w:val="231F20"/>
          <w:sz w:val="20"/>
          <w:szCs w:val="20"/>
        </w:rPr>
        <w:t xml:space="preserve">of teachers go </w:t>
      </w:r>
      <w:r w:rsidRPr="004E145F">
        <w:rPr>
          <w:rFonts w:ascii="Tahoma" w:hAnsi="Tahoma" w:cs="Tahoma"/>
          <w:color w:val="231F20"/>
          <w:spacing w:val="1"/>
          <w:sz w:val="20"/>
          <w:szCs w:val="20"/>
        </w:rPr>
        <w:t xml:space="preserve">home </w:t>
      </w:r>
      <w:r w:rsidRPr="004E145F">
        <w:rPr>
          <w:rFonts w:ascii="Tahoma" w:hAnsi="Tahoma" w:cs="Tahoma"/>
          <w:color w:val="231F20"/>
          <w:sz w:val="20"/>
          <w:szCs w:val="20"/>
        </w:rPr>
        <w:t xml:space="preserve">to teach—85 </w:t>
      </w:r>
      <w:r w:rsidRPr="004E145F">
        <w:rPr>
          <w:rFonts w:ascii="Tahoma" w:hAnsi="Tahoma" w:cs="Tahoma"/>
          <w:color w:val="231F20"/>
          <w:spacing w:val="1"/>
          <w:sz w:val="20"/>
          <w:szCs w:val="20"/>
        </w:rPr>
        <w:t xml:space="preserve">percent </w:t>
      </w:r>
      <w:r w:rsidRPr="004E145F">
        <w:rPr>
          <w:rFonts w:ascii="Tahoma" w:hAnsi="Tahoma" w:cs="Tahoma"/>
          <w:color w:val="231F20"/>
          <w:sz w:val="20"/>
          <w:szCs w:val="20"/>
        </w:rPr>
        <w:t>of teachers end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up </w:t>
      </w:r>
      <w:r w:rsidRPr="004E145F">
        <w:rPr>
          <w:rFonts w:ascii="Tahoma" w:hAnsi="Tahoma" w:cs="Tahoma"/>
          <w:color w:val="231F20"/>
          <w:w w:val="95"/>
          <w:sz w:val="20"/>
          <w:szCs w:val="20"/>
        </w:rPr>
        <w:t>teaching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within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forty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miles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grew</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up—then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underlying</w:t>
      </w:r>
      <w:r>
        <w:rPr>
          <w:rFonts w:ascii="Tahoma" w:hAnsi="Tahoma" w:cs="Tahoma"/>
          <w:color w:val="231F20"/>
          <w:w w:val="95"/>
          <w:sz w:val="20"/>
          <w:szCs w:val="20"/>
        </w:rPr>
        <w:t xml:space="preserve"> </w:t>
      </w:r>
      <w:r w:rsidRPr="004E145F">
        <w:rPr>
          <w:rFonts w:ascii="Tahoma" w:hAnsi="Tahoma" w:cs="Tahoma"/>
          <w:color w:val="231F20"/>
          <w:w w:val="95"/>
          <w:sz w:val="20"/>
          <w:szCs w:val="20"/>
        </w:rPr>
        <w:t>strategy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Grow</w:t>
      </w:r>
      <w:r w:rsidRPr="004E145F">
        <w:rPr>
          <w:rFonts w:ascii="Tahoma" w:hAnsi="Tahoma" w:cs="Tahoma"/>
          <w:color w:val="231F20"/>
          <w:spacing w:val="-20"/>
          <w:w w:val="95"/>
          <w:sz w:val="20"/>
          <w:szCs w:val="20"/>
        </w:rPr>
        <w:t xml:space="preserve"> </w:t>
      </w:r>
      <w:r w:rsidRPr="004E145F">
        <w:rPr>
          <w:rFonts w:ascii="Tahoma" w:hAnsi="Tahoma" w:cs="Tahoma"/>
          <w:color w:val="231F20"/>
          <w:spacing w:val="-6"/>
          <w:w w:val="95"/>
          <w:sz w:val="20"/>
          <w:szCs w:val="20"/>
        </w:rPr>
        <w:t>Your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Own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0"/>
          <w:w w:val="95"/>
          <w:sz w:val="20"/>
          <w:szCs w:val="20"/>
        </w:rPr>
        <w:t xml:space="preserve"> </w:t>
      </w:r>
      <w:r w:rsidRPr="004E145F">
        <w:rPr>
          <w:rFonts w:ascii="Tahoma" w:hAnsi="Tahoma" w:cs="Tahoma"/>
          <w:color w:val="231F20"/>
          <w:spacing w:val="-4"/>
          <w:w w:val="95"/>
          <w:sz w:val="20"/>
          <w:szCs w:val="20"/>
        </w:rPr>
        <w:t>let’s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invest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people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who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already </w:t>
      </w:r>
      <w:r w:rsidRPr="004E145F">
        <w:rPr>
          <w:rFonts w:ascii="Tahoma" w:hAnsi="Tahoma" w:cs="Tahoma"/>
          <w:color w:val="231F20"/>
          <w:sz w:val="20"/>
          <w:szCs w:val="20"/>
        </w:rPr>
        <w:t>home.</w:t>
      </w:r>
    </w:p>
    <w:p w14:paraId="73786169" w14:textId="77777777" w:rsidR="00C7719C" w:rsidRDefault="00C7719C" w:rsidP="00C7719C">
      <w:pPr>
        <w:spacing w:line="261" w:lineRule="auto"/>
        <w:rPr>
          <w:rFonts w:ascii="Tahoma" w:hAnsi="Tahoma" w:cs="Tahoma"/>
          <w:sz w:val="20"/>
          <w:szCs w:val="20"/>
        </w:rPr>
      </w:pPr>
    </w:p>
    <w:p w14:paraId="6C3DE244" w14:textId="77777777" w:rsidR="00C7719C" w:rsidRPr="004E145F" w:rsidRDefault="00C7719C" w:rsidP="00C7719C">
      <w:pPr>
        <w:pStyle w:val="BodyText"/>
        <w:spacing w:line="261" w:lineRule="auto"/>
        <w:ind w:left="110" w:right="105" w:firstLine="239"/>
        <w:rPr>
          <w:rFonts w:ascii="Tahoma" w:hAnsi="Tahoma" w:cs="Tahoma"/>
          <w:sz w:val="20"/>
          <w:szCs w:val="20"/>
        </w:rPr>
      </w:pPr>
      <w:r w:rsidRPr="004E145F">
        <w:rPr>
          <w:rFonts w:ascii="Tahoma" w:hAnsi="Tahoma" w:cs="Tahoma"/>
          <w:color w:val="231F20"/>
          <w:w w:val="95"/>
          <w:sz w:val="20"/>
          <w:szCs w:val="20"/>
        </w:rPr>
        <w:t>Based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6"/>
          <w:w w:val="95"/>
          <w:sz w:val="20"/>
          <w:szCs w:val="20"/>
        </w:rPr>
        <w:t xml:space="preserve"> </w:t>
      </w:r>
      <w:r w:rsidRPr="004E145F">
        <w:rPr>
          <w:rFonts w:ascii="Tahoma" w:hAnsi="Tahoma" w:cs="Tahoma"/>
          <w:color w:val="231F20"/>
          <w:spacing w:val="-6"/>
          <w:w w:val="95"/>
          <w:sz w:val="20"/>
          <w:szCs w:val="20"/>
        </w:rPr>
        <w:t>LSNA’s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success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Nueva</w:t>
      </w:r>
      <w:r w:rsidRPr="004E145F">
        <w:rPr>
          <w:rFonts w:ascii="Tahoma" w:hAnsi="Tahoma" w:cs="Tahoma"/>
          <w:color w:val="231F20"/>
          <w:spacing w:val="-26"/>
          <w:w w:val="95"/>
          <w:sz w:val="20"/>
          <w:szCs w:val="20"/>
        </w:rPr>
        <w:t xml:space="preserve"> </w:t>
      </w:r>
      <w:proofErr w:type="spellStart"/>
      <w:r w:rsidRPr="004E145F">
        <w:rPr>
          <w:rFonts w:ascii="Tahoma" w:hAnsi="Tahoma" w:cs="Tahoma"/>
          <w:color w:val="231F20"/>
          <w:w w:val="95"/>
          <w:sz w:val="20"/>
          <w:szCs w:val="20"/>
        </w:rPr>
        <w:t>Generación</w:t>
      </w:r>
      <w:proofErr w:type="spellEnd"/>
      <w:r w:rsidRPr="004E145F">
        <w:rPr>
          <w:rFonts w:ascii="Tahoma" w:hAnsi="Tahoma" w:cs="Tahoma"/>
          <w:color w:val="231F20"/>
          <w:w w:val="95"/>
          <w:sz w:val="20"/>
          <w:szCs w:val="20"/>
        </w:rPr>
        <w: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organizations 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higher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institutions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came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together</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Anne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others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launch 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statewide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develop</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GYO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consortia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across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state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Illinois.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This </w:t>
      </w:r>
      <w:r w:rsidRPr="004E145F">
        <w:rPr>
          <w:rFonts w:ascii="Tahoma" w:hAnsi="Tahoma" w:cs="Tahoma"/>
          <w:color w:val="231F20"/>
          <w:sz w:val="20"/>
          <w:szCs w:val="20"/>
        </w:rPr>
        <w:t>organizing</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campaign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2004</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passage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Grow</w:t>
      </w:r>
      <w:r w:rsidRPr="004E145F">
        <w:rPr>
          <w:rFonts w:ascii="Tahoma" w:hAnsi="Tahoma" w:cs="Tahoma"/>
          <w:color w:val="231F20"/>
          <w:spacing w:val="-32"/>
          <w:sz w:val="20"/>
          <w:szCs w:val="20"/>
        </w:rPr>
        <w:t xml:space="preserve"> </w:t>
      </w:r>
      <w:r w:rsidRPr="004E145F">
        <w:rPr>
          <w:rFonts w:ascii="Tahoma" w:hAnsi="Tahoma" w:cs="Tahoma"/>
          <w:color w:val="231F20"/>
          <w:spacing w:val="-6"/>
          <w:sz w:val="20"/>
          <w:szCs w:val="20"/>
        </w:rPr>
        <w:t>Your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Own</w:t>
      </w:r>
      <w:r w:rsidRPr="004E145F">
        <w:rPr>
          <w:rFonts w:ascii="Tahoma" w:hAnsi="Tahoma" w:cs="Tahoma"/>
          <w:color w:val="231F20"/>
          <w:spacing w:val="-32"/>
          <w:sz w:val="20"/>
          <w:szCs w:val="20"/>
        </w:rPr>
        <w:t xml:space="preserve"> </w:t>
      </w:r>
      <w:r w:rsidRPr="004E145F">
        <w:rPr>
          <w:rFonts w:ascii="Tahoma" w:hAnsi="Tahoma" w:cs="Tahoma"/>
          <w:color w:val="231F20"/>
          <w:spacing w:val="-4"/>
          <w:sz w:val="20"/>
          <w:szCs w:val="20"/>
        </w:rPr>
        <w:t xml:space="preserve">Teachers </w:t>
      </w:r>
      <w:r w:rsidRPr="004E145F">
        <w:rPr>
          <w:rFonts w:ascii="Tahoma" w:hAnsi="Tahoma" w:cs="Tahoma"/>
          <w:color w:val="231F20"/>
          <w:w w:val="95"/>
          <w:sz w:val="20"/>
          <w:szCs w:val="20"/>
        </w:rPr>
        <w:t>Act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Illinois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state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legislature.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assistance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state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funding,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 xml:space="preserve">sixteen </w:t>
      </w:r>
      <w:r w:rsidRPr="004E145F">
        <w:rPr>
          <w:rFonts w:ascii="Tahoma" w:hAnsi="Tahoma" w:cs="Tahoma"/>
          <w:color w:val="231F20"/>
          <w:sz w:val="20"/>
          <w:szCs w:val="20"/>
        </w:rPr>
        <w:t>consortia</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formed,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each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consortium</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consisting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organization,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higher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partner,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district.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consortia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graduated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eleven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candidates,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placing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fully </w:t>
      </w:r>
      <w:r w:rsidRPr="004E145F">
        <w:rPr>
          <w:rFonts w:ascii="Tahoma" w:hAnsi="Tahoma" w:cs="Tahoma"/>
          <w:color w:val="231F20"/>
          <w:w w:val="95"/>
          <w:sz w:val="20"/>
          <w:szCs w:val="20"/>
        </w:rPr>
        <w:t>accredited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currently</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training</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five</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hundred</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candidates—mostly women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color.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2016,</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GYO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Illinois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hopes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place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thousand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 the</w:t>
      </w:r>
      <w:r w:rsidRPr="004E145F">
        <w:rPr>
          <w:rFonts w:ascii="Tahoma" w:hAnsi="Tahoma" w:cs="Tahoma"/>
          <w:color w:val="231F20"/>
          <w:spacing w:val="-23"/>
          <w:w w:val="95"/>
          <w:sz w:val="20"/>
          <w:szCs w:val="20"/>
        </w:rPr>
        <w:t xml:space="preserve"> </w:t>
      </w:r>
      <w:r w:rsidRPr="004E145F">
        <w:rPr>
          <w:rFonts w:ascii="Tahoma" w:hAnsi="Tahoma" w:cs="Tahoma"/>
          <w:color w:val="231F20"/>
          <w:spacing w:val="-5"/>
          <w:w w:val="95"/>
          <w:sz w:val="20"/>
          <w:szCs w:val="20"/>
        </w:rPr>
        <w:t>state’s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low-income,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hard-to-staff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schools.</w:t>
      </w:r>
      <w:hyperlink w:anchor="_bookmark309" w:history="1">
        <w:r w:rsidRPr="004E145F">
          <w:rPr>
            <w:rFonts w:ascii="Tahoma" w:hAnsi="Tahoma" w:cs="Tahoma"/>
            <w:color w:val="231F20"/>
            <w:w w:val="95"/>
            <w:position w:val="7"/>
            <w:sz w:val="20"/>
            <w:szCs w:val="20"/>
          </w:rPr>
          <w:t>9</w:t>
        </w:r>
        <w:r w:rsidRPr="004E145F">
          <w:rPr>
            <w:rFonts w:ascii="Tahoma" w:hAnsi="Tahoma" w:cs="Tahoma"/>
            <w:color w:val="231F20"/>
            <w:spacing w:val="-14"/>
            <w:w w:val="95"/>
            <w:position w:val="7"/>
            <w:sz w:val="20"/>
            <w:szCs w:val="20"/>
          </w:rPr>
          <w:t xml:space="preserve"> </w:t>
        </w:r>
      </w:hyperlink>
      <w:r w:rsidRPr="004E145F">
        <w:rPr>
          <w:rFonts w:ascii="Tahoma" w:hAnsi="Tahoma" w:cs="Tahoma"/>
          <w:color w:val="231F20"/>
          <w:spacing w:val="1"/>
          <w:w w:val="95"/>
          <w:sz w:val="20"/>
          <w:szCs w:val="20"/>
        </w:rPr>
        <w:t>As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statewide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ini</w:t>
      </w:r>
      <w:r w:rsidRPr="004E145F">
        <w:rPr>
          <w:rFonts w:ascii="Tahoma" w:hAnsi="Tahoma" w:cs="Tahoma"/>
          <w:color w:val="231F20"/>
          <w:sz w:val="20"/>
          <w:szCs w:val="20"/>
        </w:rPr>
        <w:t>tiative,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initiated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second</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GYO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cohort,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Maestros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Sin</w:t>
      </w:r>
      <w:r w:rsidRPr="004E145F">
        <w:rPr>
          <w:rFonts w:ascii="Tahoma" w:hAnsi="Tahoma" w:cs="Tahoma"/>
          <w:color w:val="231F20"/>
          <w:spacing w:val="-30"/>
          <w:sz w:val="20"/>
          <w:szCs w:val="20"/>
        </w:rPr>
        <w:t xml:space="preserve"> </w:t>
      </w:r>
      <w:proofErr w:type="spellStart"/>
      <w:r w:rsidRPr="004E145F">
        <w:rPr>
          <w:rFonts w:ascii="Tahoma" w:hAnsi="Tahoma" w:cs="Tahoma"/>
          <w:color w:val="231F20"/>
          <w:sz w:val="20"/>
          <w:szCs w:val="20"/>
        </w:rPr>
        <w:t>Fronteras</w:t>
      </w:r>
      <w:proofErr w:type="spellEnd"/>
      <w:r w:rsidRPr="004E145F">
        <w:rPr>
          <w:rFonts w:ascii="Tahoma" w:hAnsi="Tahoma" w:cs="Tahoma"/>
          <w:color w:val="231F20"/>
          <w:sz w:val="20"/>
          <w:szCs w:val="20"/>
        </w:rPr>
        <w:t xml:space="preserve"> program</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mentioned</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earlier,</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which</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Ofelia</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 xml:space="preserve">part. </w:t>
      </w:r>
      <w:r w:rsidRPr="004E145F">
        <w:rPr>
          <w:rFonts w:ascii="Tahoma" w:hAnsi="Tahoma" w:cs="Tahoma"/>
          <w:color w:val="231F20"/>
          <w:w w:val="95"/>
          <w:sz w:val="20"/>
          <w:szCs w:val="20"/>
        </w:rPr>
        <w:t>Meanwhile,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GYO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programs</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been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building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across</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country,</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ushering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a nontraditional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teaching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force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usually</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older,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mature,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 xml:space="preserve">committed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those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struggle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recruit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retain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program provides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opportunities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both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teacher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candidates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According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 Anne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Hallett:</w:t>
      </w:r>
    </w:p>
    <w:p w14:paraId="1D1E44EA" w14:textId="77777777" w:rsidR="00C7719C" w:rsidRPr="004E145F" w:rsidRDefault="00C7719C" w:rsidP="00C7719C">
      <w:pPr>
        <w:pStyle w:val="BodyText"/>
        <w:spacing w:before="8"/>
        <w:jc w:val="left"/>
        <w:rPr>
          <w:rFonts w:ascii="Tahoma" w:hAnsi="Tahoma" w:cs="Tahoma"/>
          <w:sz w:val="20"/>
          <w:szCs w:val="20"/>
        </w:rPr>
      </w:pPr>
    </w:p>
    <w:p w14:paraId="2D468260" w14:textId="77777777" w:rsidR="00C7719C" w:rsidRPr="004E145F" w:rsidRDefault="00C7719C" w:rsidP="00C7719C">
      <w:pPr>
        <w:pStyle w:val="BodyText"/>
        <w:spacing w:before="1" w:line="261" w:lineRule="auto"/>
        <w:ind w:left="470" w:right="467"/>
        <w:rPr>
          <w:rFonts w:ascii="Tahoma" w:hAnsi="Tahoma" w:cs="Tahoma"/>
          <w:sz w:val="20"/>
          <w:szCs w:val="20"/>
        </w:rPr>
      </w:pPr>
      <w:r w:rsidRPr="004E145F">
        <w:rPr>
          <w:rFonts w:ascii="Tahoma" w:hAnsi="Tahoma" w:cs="Tahoma"/>
          <w:color w:val="231F20"/>
          <w:spacing w:val="-3"/>
          <w:w w:val="95"/>
          <w:sz w:val="20"/>
          <w:szCs w:val="20"/>
        </w:rPr>
        <w:t>It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only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creating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academic</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educational</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opportunities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won</w:t>
      </w:r>
      <w:r w:rsidRPr="004E145F">
        <w:rPr>
          <w:rFonts w:ascii="Tahoma" w:hAnsi="Tahoma" w:cs="Tahoma"/>
          <w:color w:val="231F20"/>
          <w:sz w:val="20"/>
          <w:szCs w:val="20"/>
        </w:rPr>
        <w:t>derful</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who’ve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never</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able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afford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go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college,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 xml:space="preserve">of </w:t>
      </w:r>
      <w:r w:rsidRPr="004E145F">
        <w:rPr>
          <w:rFonts w:ascii="Tahoma" w:hAnsi="Tahoma" w:cs="Tahoma"/>
          <w:color w:val="231F20"/>
          <w:w w:val="95"/>
          <w:sz w:val="20"/>
          <w:szCs w:val="20"/>
        </w:rPr>
        <w:t>course,</w:t>
      </w:r>
      <w:r w:rsidRPr="004E145F">
        <w:rPr>
          <w:rFonts w:ascii="Tahoma" w:hAnsi="Tahoma" w:cs="Tahoma"/>
          <w:color w:val="231F20"/>
          <w:spacing w:val="-27"/>
          <w:w w:val="95"/>
          <w:sz w:val="20"/>
          <w:szCs w:val="20"/>
        </w:rPr>
        <w:t xml:space="preserve"> </w:t>
      </w:r>
      <w:r w:rsidRPr="004E145F">
        <w:rPr>
          <w:rFonts w:ascii="Tahoma" w:hAnsi="Tahoma" w:cs="Tahoma"/>
          <w:color w:val="231F20"/>
          <w:spacing w:val="-5"/>
          <w:w w:val="95"/>
          <w:sz w:val="20"/>
          <w:szCs w:val="20"/>
        </w:rPr>
        <w:t>it’s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tapping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all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maturity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assets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strengths,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all—and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language.</w:t>
      </w:r>
    </w:p>
    <w:p w14:paraId="05046DA7" w14:textId="77777777" w:rsidR="00C7719C" w:rsidRPr="004E145F" w:rsidRDefault="00C7719C" w:rsidP="00C7719C">
      <w:pPr>
        <w:spacing w:line="261" w:lineRule="auto"/>
        <w:rPr>
          <w:rFonts w:ascii="Tahoma" w:hAnsi="Tahoma" w:cs="Tahoma"/>
          <w:sz w:val="20"/>
          <w:szCs w:val="20"/>
        </w:rPr>
        <w:sectPr w:rsidR="00C7719C" w:rsidRPr="004E145F" w:rsidSect="00EC74F7">
          <w:pgSz w:w="7950" w:h="13540"/>
          <w:pgMar w:top="1080" w:right="1440" w:bottom="1080" w:left="1440" w:header="720" w:footer="720" w:gutter="0"/>
          <w:cols w:space="720"/>
        </w:sectPr>
      </w:pPr>
    </w:p>
    <w:p w14:paraId="15EF4BCE" w14:textId="77777777" w:rsidR="00C7719C" w:rsidRPr="004E145F" w:rsidRDefault="00C7719C" w:rsidP="00C7719C">
      <w:pPr>
        <w:pStyle w:val="BodyText"/>
        <w:spacing w:line="261" w:lineRule="auto"/>
        <w:ind w:left="110" w:right="106" w:firstLine="239"/>
        <w:rPr>
          <w:rFonts w:ascii="Tahoma" w:hAnsi="Tahoma" w:cs="Tahoma"/>
          <w:sz w:val="20"/>
          <w:szCs w:val="20"/>
        </w:rPr>
      </w:pPr>
      <w:bookmarkStart w:id="20" w:name="_bookmark205"/>
      <w:bookmarkEnd w:id="20"/>
      <w:r w:rsidRPr="004E145F">
        <w:rPr>
          <w:rFonts w:ascii="Tahoma" w:hAnsi="Tahoma" w:cs="Tahoma"/>
          <w:color w:val="231F20"/>
          <w:w w:val="95"/>
          <w:sz w:val="20"/>
          <w:szCs w:val="20"/>
        </w:rPr>
        <w:lastRenderedPageBreak/>
        <w:t>Through</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initiatives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13"/>
          <w:w w:val="95"/>
          <w:sz w:val="20"/>
          <w:szCs w:val="20"/>
        </w:rPr>
        <w:t xml:space="preserve"> </w:t>
      </w:r>
      <w:r w:rsidRPr="004E145F">
        <w:rPr>
          <w:rFonts w:ascii="Tahoma" w:hAnsi="Tahoma" w:cs="Tahoma"/>
          <w:color w:val="231F20"/>
          <w:spacing w:val="-5"/>
          <w:w w:val="95"/>
          <w:sz w:val="20"/>
          <w:szCs w:val="20"/>
        </w:rPr>
        <w:t>GYO,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works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transform</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individual</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par</w:t>
      </w:r>
      <w:r w:rsidRPr="004E145F">
        <w:rPr>
          <w:rFonts w:ascii="Tahoma" w:hAnsi="Tahoma" w:cs="Tahoma"/>
          <w:color w:val="231F20"/>
          <w:sz w:val="20"/>
          <w:szCs w:val="20"/>
        </w:rPr>
        <w:t>ents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participate</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well</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which</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 xml:space="preserve">they </w:t>
      </w:r>
      <w:r w:rsidRPr="004E145F">
        <w:rPr>
          <w:rFonts w:ascii="Tahoma" w:hAnsi="Tahoma" w:cs="Tahoma"/>
          <w:color w:val="231F20"/>
          <w:w w:val="95"/>
          <w:sz w:val="20"/>
          <w:szCs w:val="20"/>
        </w:rPr>
        <w:t>become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embedded.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Leticia,</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seen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 potential</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drive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change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communities.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Campaigns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initiatives often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originate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concerns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wishes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Meanwhile,</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parents like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Ofelia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Leticia</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study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within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 xml:space="preserve">schools </w:t>
      </w:r>
      <w:r w:rsidRPr="004E145F">
        <w:rPr>
          <w:rFonts w:ascii="Tahoma" w:hAnsi="Tahoma" w:cs="Tahoma"/>
          <w:color w:val="231F20"/>
          <w:sz w:val="20"/>
          <w:szCs w:val="20"/>
        </w:rPr>
        <w:t>begin</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view</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possibilities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potential</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differently.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 xml:space="preserve">Ascension </w:t>
      </w:r>
      <w:r w:rsidRPr="004E145F">
        <w:rPr>
          <w:rFonts w:ascii="Tahoma" w:hAnsi="Tahoma" w:cs="Tahoma"/>
          <w:color w:val="231F20"/>
          <w:w w:val="95"/>
          <w:sz w:val="20"/>
          <w:szCs w:val="20"/>
        </w:rPr>
        <w:t>Juarez,</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former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chief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human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resources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officer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Chicago</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Public</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 a</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GYO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partner,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potential</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changes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among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children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when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begin </w:t>
      </w:r>
      <w:r w:rsidRPr="004E145F">
        <w:rPr>
          <w:rFonts w:ascii="Tahoma" w:hAnsi="Tahoma" w:cs="Tahoma"/>
          <w:color w:val="231F20"/>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members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schools:</w:t>
      </w:r>
    </w:p>
    <w:p w14:paraId="183BD0CA" w14:textId="77777777" w:rsidR="00C7719C" w:rsidRPr="004E145F" w:rsidRDefault="00C7719C" w:rsidP="00C7719C">
      <w:pPr>
        <w:pStyle w:val="BodyText"/>
        <w:spacing w:before="3"/>
        <w:jc w:val="left"/>
        <w:rPr>
          <w:rFonts w:ascii="Tahoma" w:hAnsi="Tahoma" w:cs="Tahoma"/>
          <w:sz w:val="20"/>
          <w:szCs w:val="20"/>
        </w:rPr>
      </w:pPr>
    </w:p>
    <w:p w14:paraId="49C59CA4" w14:textId="77777777" w:rsidR="00C7719C" w:rsidRPr="004E145F" w:rsidRDefault="00C7719C" w:rsidP="00C7719C">
      <w:pPr>
        <w:pStyle w:val="BodyText"/>
        <w:spacing w:before="76" w:line="261" w:lineRule="auto"/>
        <w:ind w:left="468" w:right="469" w:hanging="1"/>
        <w:rPr>
          <w:rFonts w:ascii="Tahoma" w:hAnsi="Tahoma" w:cs="Tahoma"/>
          <w:sz w:val="20"/>
          <w:szCs w:val="20"/>
        </w:rPr>
      </w:pP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children</w:t>
      </w:r>
      <w:r w:rsidRPr="004E145F">
        <w:rPr>
          <w:rFonts w:ascii="Tahoma" w:hAnsi="Tahoma" w:cs="Tahoma"/>
          <w:color w:val="231F20"/>
          <w:spacing w:val="-23"/>
          <w:sz w:val="20"/>
          <w:szCs w:val="20"/>
        </w:rPr>
        <w:t xml:space="preserve"> </w:t>
      </w:r>
      <w:r w:rsidRPr="004E145F">
        <w:rPr>
          <w:rFonts w:ascii="Tahoma" w:hAnsi="Tahoma" w:cs="Tahoma"/>
          <w:color w:val="231F20"/>
          <w:spacing w:val="-6"/>
          <w:sz w:val="20"/>
          <w:szCs w:val="20"/>
        </w:rPr>
        <w:t>know,</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particularly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these</w:t>
      </w:r>
      <w:r w:rsidRPr="004E145F">
        <w:rPr>
          <w:rFonts w:ascii="Tahoma" w:hAnsi="Tahoma" w:cs="Tahoma"/>
          <w:color w:val="231F20"/>
          <w:spacing w:val="-23"/>
          <w:sz w:val="20"/>
          <w:szCs w:val="20"/>
        </w:rPr>
        <w:t xml:space="preserve"> </w:t>
      </w:r>
      <w:r w:rsidRPr="004E145F">
        <w:rPr>
          <w:rFonts w:ascii="Tahoma" w:hAnsi="Tahoma" w:cs="Tahoma"/>
          <w:color w:val="231F20"/>
          <w:spacing w:val="-4"/>
          <w:sz w:val="20"/>
          <w:szCs w:val="20"/>
        </w:rPr>
        <w:t>teachers</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come</w:t>
      </w:r>
      <w:r w:rsidRPr="004E145F">
        <w:rPr>
          <w:rFonts w:ascii="Tahoma" w:hAnsi="Tahoma" w:cs="Tahoma"/>
          <w:color w:val="231F20"/>
          <w:spacing w:val="-23"/>
          <w:sz w:val="20"/>
          <w:szCs w:val="20"/>
        </w:rPr>
        <w:t xml:space="preserve"> </w:t>
      </w:r>
      <w:r w:rsidRPr="004E145F">
        <w:rPr>
          <w:rFonts w:ascii="Tahoma" w:hAnsi="Tahoma" w:cs="Tahoma"/>
          <w:color w:val="231F20"/>
          <w:spacing w:val="-4"/>
          <w:sz w:val="20"/>
          <w:szCs w:val="20"/>
        </w:rPr>
        <w:t>back</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the school</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which</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they</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started</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44"/>
          <w:sz w:val="20"/>
          <w:szCs w:val="20"/>
        </w:rPr>
        <w:t xml:space="preserve"> </w:t>
      </w:r>
      <w:r w:rsidRPr="004E145F">
        <w:rPr>
          <w:rFonts w:ascii="Tahoma" w:hAnsi="Tahoma" w:cs="Tahoma"/>
          <w:color w:val="231F20"/>
          <w:spacing w:val="-4"/>
          <w:sz w:val="20"/>
          <w:szCs w:val="20"/>
        </w:rPr>
        <w:t>parents</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come</w:t>
      </w:r>
      <w:r w:rsidRPr="004E145F">
        <w:rPr>
          <w:rFonts w:ascii="Tahoma" w:hAnsi="Tahoma" w:cs="Tahoma"/>
          <w:color w:val="231F20"/>
          <w:spacing w:val="-44"/>
          <w:sz w:val="20"/>
          <w:szCs w:val="20"/>
        </w:rPr>
        <w:t xml:space="preserve"> </w:t>
      </w:r>
      <w:r w:rsidRPr="004E145F">
        <w:rPr>
          <w:rFonts w:ascii="Tahoma" w:hAnsi="Tahoma" w:cs="Tahoma"/>
          <w:color w:val="231F20"/>
          <w:spacing w:val="-4"/>
          <w:sz w:val="20"/>
          <w:szCs w:val="20"/>
        </w:rPr>
        <w:t>back</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4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44"/>
          <w:sz w:val="20"/>
          <w:szCs w:val="20"/>
        </w:rPr>
        <w:t xml:space="preserve"> </w:t>
      </w:r>
      <w:r w:rsidRPr="004E145F">
        <w:rPr>
          <w:rFonts w:ascii="Tahoma" w:hAnsi="Tahoma" w:cs="Tahoma"/>
          <w:color w:val="231F20"/>
          <w:spacing w:val="-3"/>
          <w:sz w:val="20"/>
          <w:szCs w:val="20"/>
        </w:rPr>
        <w:t xml:space="preserve">in </w:t>
      </w:r>
      <w:r w:rsidRPr="004E145F">
        <w:rPr>
          <w:rFonts w:ascii="Tahoma" w:hAnsi="Tahoma" w:cs="Tahoma"/>
          <w:color w:val="231F20"/>
          <w:sz w:val="20"/>
          <w:szCs w:val="20"/>
        </w:rPr>
        <w:t>which</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they</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live</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5"/>
          <w:sz w:val="20"/>
          <w:szCs w:val="20"/>
        </w:rPr>
        <w:t xml:space="preserve"> </w:t>
      </w:r>
      <w:r w:rsidRPr="004E145F">
        <w:rPr>
          <w:rFonts w:ascii="Tahoma" w:hAnsi="Tahoma" w:cs="Tahoma"/>
          <w:color w:val="231F20"/>
          <w:spacing w:val="-4"/>
          <w:sz w:val="20"/>
          <w:szCs w:val="20"/>
        </w:rPr>
        <w:t>teach,</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think</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they</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will.</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children</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5"/>
          <w:sz w:val="20"/>
          <w:szCs w:val="20"/>
        </w:rPr>
        <w:t xml:space="preserve"> </w:t>
      </w:r>
      <w:r w:rsidRPr="004E145F">
        <w:rPr>
          <w:rFonts w:ascii="Tahoma" w:hAnsi="Tahoma" w:cs="Tahoma"/>
          <w:color w:val="231F20"/>
          <w:spacing w:val="-3"/>
          <w:sz w:val="20"/>
          <w:szCs w:val="20"/>
        </w:rPr>
        <w:t>the</w:t>
      </w:r>
      <w:r>
        <w:rPr>
          <w:rFonts w:ascii="Tahoma" w:hAnsi="Tahoma" w:cs="Tahoma"/>
          <w:color w:val="231F20"/>
          <w:spacing w:val="-3"/>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know</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them.</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children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those</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schools</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know</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them</w:t>
      </w:r>
      <w:r w:rsidRPr="004E145F">
        <w:rPr>
          <w:rFonts w:ascii="Tahoma" w:hAnsi="Tahoma" w:cs="Tahoma"/>
          <w:color w:val="231F20"/>
          <w:spacing w:val="-12"/>
          <w:sz w:val="20"/>
          <w:szCs w:val="20"/>
        </w:rPr>
        <w:t xml:space="preserve"> </w:t>
      </w:r>
      <w:r w:rsidRPr="004E145F">
        <w:rPr>
          <w:rFonts w:ascii="Tahoma" w:hAnsi="Tahoma" w:cs="Tahoma"/>
          <w:color w:val="231F20"/>
          <w:spacing w:val="-3"/>
          <w:sz w:val="20"/>
          <w:szCs w:val="20"/>
        </w:rPr>
        <w:t xml:space="preserve">as </w:t>
      </w:r>
      <w:r w:rsidRPr="004E145F">
        <w:rPr>
          <w:rFonts w:ascii="Tahoma" w:hAnsi="Tahoma" w:cs="Tahoma"/>
          <w:color w:val="231F20"/>
          <w:spacing w:val="-4"/>
          <w:sz w:val="20"/>
          <w:szCs w:val="20"/>
        </w:rPr>
        <w:t>teacher</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assistants.</w:t>
      </w:r>
      <w:r w:rsidRPr="004E145F">
        <w:rPr>
          <w:rFonts w:ascii="Tahoma" w:hAnsi="Tahoma" w:cs="Tahoma"/>
          <w:color w:val="231F20"/>
          <w:spacing w:val="-35"/>
          <w:sz w:val="20"/>
          <w:szCs w:val="20"/>
        </w:rPr>
        <w:t xml:space="preserve"> </w:t>
      </w:r>
      <w:r w:rsidRPr="004E145F">
        <w:rPr>
          <w:rFonts w:ascii="Tahoma" w:hAnsi="Tahoma" w:cs="Tahoma"/>
          <w:color w:val="231F20"/>
          <w:spacing w:val="-5"/>
          <w:sz w:val="20"/>
          <w:szCs w:val="20"/>
        </w:rPr>
        <w:t>It</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shows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children</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that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you</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go</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school</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 xml:space="preserve">you, </w:t>
      </w:r>
      <w:r w:rsidRPr="004E145F">
        <w:rPr>
          <w:rFonts w:ascii="Tahoma" w:hAnsi="Tahoma" w:cs="Tahoma"/>
          <w:color w:val="231F20"/>
          <w:sz w:val="20"/>
          <w:szCs w:val="20"/>
        </w:rPr>
        <w:t>of</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course,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just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go</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you</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study</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learn,</w:t>
      </w:r>
      <w:r w:rsidRPr="004E145F">
        <w:rPr>
          <w:rFonts w:ascii="Tahoma" w:hAnsi="Tahoma" w:cs="Tahoma"/>
          <w:color w:val="231F20"/>
          <w:spacing w:val="-43"/>
          <w:sz w:val="20"/>
          <w:szCs w:val="20"/>
        </w:rPr>
        <w:t xml:space="preserve"> </w:t>
      </w:r>
      <w:r w:rsidRPr="004E145F">
        <w:rPr>
          <w:rFonts w:ascii="Tahoma" w:hAnsi="Tahoma" w:cs="Tahoma"/>
          <w:color w:val="231F20"/>
          <w:spacing w:val="-4"/>
          <w:sz w:val="20"/>
          <w:szCs w:val="20"/>
        </w:rPr>
        <w:t>that</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there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future</w:t>
      </w:r>
      <w:r w:rsidRPr="004E145F">
        <w:rPr>
          <w:rFonts w:ascii="Tahoma" w:hAnsi="Tahoma" w:cs="Tahoma"/>
          <w:color w:val="231F20"/>
          <w:spacing w:val="-4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3"/>
          <w:sz w:val="20"/>
          <w:szCs w:val="20"/>
        </w:rPr>
        <w:t xml:space="preserve"> </w:t>
      </w:r>
      <w:r w:rsidRPr="004E145F">
        <w:rPr>
          <w:rFonts w:ascii="Tahoma" w:hAnsi="Tahoma" w:cs="Tahoma"/>
          <w:color w:val="231F20"/>
          <w:spacing w:val="-3"/>
          <w:sz w:val="20"/>
          <w:szCs w:val="20"/>
        </w:rPr>
        <w:t>you.</w:t>
      </w:r>
    </w:p>
    <w:p w14:paraId="3D170F74" w14:textId="77777777" w:rsidR="00B55600" w:rsidRDefault="00B55600">
      <w:pPr>
        <w:rPr>
          <w:rFonts w:ascii="Tahoma" w:eastAsiaTheme="majorEastAsia" w:hAnsi="Tahoma" w:cs="Tahoma"/>
          <w:b/>
          <w:bCs/>
          <w:i/>
          <w:iCs/>
          <w:color w:val="231F20"/>
          <w:sz w:val="20"/>
          <w:szCs w:val="20"/>
        </w:rPr>
      </w:pPr>
      <w:r>
        <w:rPr>
          <w:rFonts w:ascii="Tahoma" w:hAnsi="Tahoma" w:cs="Tahoma"/>
          <w:color w:val="231F20"/>
          <w:sz w:val="20"/>
          <w:szCs w:val="20"/>
        </w:rPr>
        <w:br w:type="page"/>
      </w:r>
    </w:p>
    <w:p w14:paraId="38B8A0BE" w14:textId="77777777" w:rsidR="00C0188E" w:rsidRPr="004E145F" w:rsidRDefault="00C0188E" w:rsidP="00C0188E">
      <w:pPr>
        <w:pStyle w:val="Heading4"/>
        <w:spacing w:before="149"/>
        <w:jc w:val="center"/>
        <w:rPr>
          <w:rFonts w:ascii="Tahoma" w:hAnsi="Tahoma" w:cs="Tahoma"/>
          <w:sz w:val="20"/>
          <w:szCs w:val="20"/>
        </w:rPr>
      </w:pPr>
      <w:r w:rsidRPr="004E145F">
        <w:rPr>
          <w:rFonts w:ascii="Tahoma" w:hAnsi="Tahoma" w:cs="Tahoma"/>
          <w:color w:val="231F20"/>
          <w:sz w:val="20"/>
          <w:szCs w:val="20"/>
        </w:rPr>
        <w:lastRenderedPageBreak/>
        <w:t>From Schools to the</w:t>
      </w:r>
      <w:r>
        <w:rPr>
          <w:rFonts w:ascii="Tahoma" w:hAnsi="Tahoma" w:cs="Tahoma"/>
          <w:color w:val="231F20"/>
          <w:spacing w:val="60"/>
          <w:sz w:val="20"/>
          <w:szCs w:val="20"/>
        </w:rPr>
        <w:t xml:space="preserve"> </w:t>
      </w:r>
      <w:r w:rsidRPr="004E145F">
        <w:rPr>
          <w:rFonts w:ascii="Tahoma" w:hAnsi="Tahoma" w:cs="Tahoma"/>
          <w:color w:val="231F20"/>
          <w:sz w:val="20"/>
          <w:szCs w:val="20"/>
        </w:rPr>
        <w:t>Community</w:t>
      </w:r>
    </w:p>
    <w:p w14:paraId="1DFB7D6E" w14:textId="77777777" w:rsidR="00C0188E" w:rsidRPr="004E145F" w:rsidRDefault="00C0188E" w:rsidP="00C0188E">
      <w:pPr>
        <w:pStyle w:val="BodyText"/>
        <w:spacing w:before="265" w:line="261" w:lineRule="auto"/>
        <w:ind w:left="108" w:right="108" w:hanging="1"/>
        <w:rPr>
          <w:rFonts w:ascii="Tahoma" w:hAnsi="Tahoma" w:cs="Tahoma"/>
          <w:sz w:val="20"/>
          <w:szCs w:val="20"/>
        </w:rPr>
      </w:pPr>
      <w:r w:rsidRPr="004E145F">
        <w:rPr>
          <w:rFonts w:ascii="Tahoma" w:hAnsi="Tahoma" w:cs="Tahoma"/>
          <w:color w:val="231F20"/>
          <w:w w:val="95"/>
          <w:sz w:val="20"/>
          <w:szCs w:val="20"/>
        </w:rPr>
        <w:t>While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begin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journeys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classrooms 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pursue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substantial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leadership</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roles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become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 launching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pad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broader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2"/>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2"/>
          <w:w w:val="95"/>
          <w:sz w:val="20"/>
          <w:szCs w:val="20"/>
        </w:rPr>
        <w:t xml:space="preserve"> </w:t>
      </w:r>
      <w:r w:rsidRPr="004E145F">
        <w:rPr>
          <w:rFonts w:ascii="Tahoma" w:hAnsi="Tahoma" w:cs="Tahoma"/>
          <w:color w:val="231F20"/>
          <w:spacing w:val="-5"/>
          <w:w w:val="95"/>
          <w:sz w:val="20"/>
          <w:szCs w:val="20"/>
        </w:rPr>
        <w:t>way,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connects schools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communities.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Indeed,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places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center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life </w:t>
      </w:r>
      <w:r w:rsidRPr="004E145F">
        <w:rPr>
          <w:rFonts w:ascii="Tahoma" w:hAnsi="Tahoma" w:cs="Tahoma"/>
          <w:color w:val="231F20"/>
          <w:sz w:val="20"/>
          <w:szCs w:val="20"/>
        </w:rPr>
        <w:t>as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institutional</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sites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which</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leadership</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pacing w:val="-3"/>
          <w:sz w:val="20"/>
          <w:szCs w:val="20"/>
        </w:rPr>
        <w:t>community.</w:t>
      </w:r>
    </w:p>
    <w:p w14:paraId="5407A7B9" w14:textId="77777777" w:rsidR="00C0188E" w:rsidRPr="004E145F" w:rsidRDefault="00C0188E" w:rsidP="00C0188E">
      <w:pPr>
        <w:pStyle w:val="BodyText"/>
        <w:spacing w:line="261" w:lineRule="auto"/>
        <w:ind w:left="108" w:right="107" w:firstLine="240"/>
        <w:rPr>
          <w:rFonts w:ascii="Tahoma" w:hAnsi="Tahoma" w:cs="Tahoma"/>
          <w:sz w:val="20"/>
          <w:szCs w:val="20"/>
        </w:rPr>
      </w:pPr>
      <w:r w:rsidRPr="004E145F">
        <w:rPr>
          <w:rFonts w:ascii="Tahoma" w:hAnsi="Tahoma" w:cs="Tahoma"/>
          <w:color w:val="231F20"/>
          <w:spacing w:val="1"/>
          <w:sz w:val="20"/>
          <w:szCs w:val="20"/>
        </w:rPr>
        <w:t>As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multi-issue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organization,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introduces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broad</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array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 xml:space="preserve">of </w:t>
      </w:r>
      <w:r w:rsidRPr="004E145F">
        <w:rPr>
          <w:rFonts w:ascii="Tahoma" w:hAnsi="Tahoma" w:cs="Tahoma"/>
          <w:color w:val="231F20"/>
          <w:w w:val="95"/>
          <w:sz w:val="20"/>
          <w:szCs w:val="20"/>
        </w:rPr>
        <w:t>community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campaigns—on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immigration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reform,</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health,</w:t>
      </w:r>
      <w:r w:rsidRPr="004E145F">
        <w:rPr>
          <w:rFonts w:ascii="Tahoma" w:hAnsi="Tahoma" w:cs="Tahoma"/>
          <w:color w:val="231F20"/>
          <w:spacing w:val="-11"/>
          <w:w w:val="95"/>
          <w:sz w:val="20"/>
          <w:szCs w:val="20"/>
        </w:rPr>
        <w:t xml:space="preserve"> </w:t>
      </w:r>
      <w:r w:rsidRPr="004E145F">
        <w:rPr>
          <w:rFonts w:ascii="Tahoma" w:hAnsi="Tahoma" w:cs="Tahoma"/>
          <w:color w:val="231F20"/>
          <w:spacing w:val="-3"/>
          <w:w w:val="95"/>
          <w:sz w:val="20"/>
          <w:szCs w:val="20"/>
        </w:rPr>
        <w:t>safety,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and housing.</w:t>
      </w:r>
      <w:r w:rsidRPr="004E145F">
        <w:rPr>
          <w:rFonts w:ascii="Tahoma" w:hAnsi="Tahoma" w:cs="Tahoma"/>
          <w:color w:val="231F20"/>
          <w:spacing w:val="-18"/>
          <w:w w:val="95"/>
          <w:sz w:val="20"/>
          <w:szCs w:val="20"/>
        </w:rPr>
        <w:t xml:space="preserve"> </w:t>
      </w:r>
      <w:r w:rsidRPr="004E145F">
        <w:rPr>
          <w:rFonts w:ascii="Tahoma" w:hAnsi="Tahoma" w:cs="Tahoma"/>
          <w:color w:val="231F20"/>
          <w:spacing w:val="-3"/>
          <w:w w:val="95"/>
          <w:sz w:val="20"/>
          <w:szCs w:val="20"/>
        </w:rPr>
        <w:t>It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does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weekly</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training</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sessions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each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 xml:space="preserve">neighbor- </w:t>
      </w:r>
      <w:r w:rsidRPr="004E145F">
        <w:rPr>
          <w:rFonts w:ascii="Tahoma" w:hAnsi="Tahoma" w:cs="Tahoma"/>
          <w:color w:val="231F20"/>
          <w:sz w:val="20"/>
          <w:szCs w:val="20"/>
        </w:rPr>
        <w:t>hood-wide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workshops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across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one-on-one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con</w:t>
      </w:r>
      <w:r w:rsidRPr="004E145F">
        <w:rPr>
          <w:rFonts w:ascii="Tahoma" w:hAnsi="Tahoma" w:cs="Tahoma"/>
          <w:color w:val="231F20"/>
          <w:w w:val="95"/>
          <w:sz w:val="20"/>
          <w:szCs w:val="20"/>
        </w:rPr>
        <w:t>versations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such</w:t>
      </w:r>
      <w:r w:rsidRPr="004E145F">
        <w:rPr>
          <w:rFonts w:ascii="Tahoma" w:hAnsi="Tahoma" w:cs="Tahoma"/>
          <w:color w:val="231F20"/>
          <w:spacing w:val="-32"/>
          <w:w w:val="95"/>
          <w:sz w:val="20"/>
          <w:szCs w:val="20"/>
        </w:rPr>
        <w:t xml:space="preserve"> </w:t>
      </w:r>
      <w:r w:rsidRPr="004E145F">
        <w:rPr>
          <w:rFonts w:ascii="Tahoma" w:hAnsi="Tahoma" w:cs="Tahoma"/>
          <w:color w:val="231F20"/>
          <w:w w:val="95"/>
          <w:sz w:val="20"/>
          <w:szCs w:val="20"/>
        </w:rPr>
        <w:t>neighborhood-wide training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session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kicked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off</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session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 xml:space="preserve">with </w:t>
      </w:r>
      <w:r w:rsidRPr="004E145F">
        <w:rPr>
          <w:rFonts w:ascii="Tahoma" w:hAnsi="Tahoma" w:cs="Tahoma"/>
          <w:color w:val="231F20"/>
          <w:sz w:val="20"/>
          <w:szCs w:val="20"/>
        </w:rPr>
        <w:t>a</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series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campaign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announcements.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most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pressing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issue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related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 xml:space="preserve">a </w:t>
      </w:r>
      <w:r w:rsidRPr="004E145F">
        <w:rPr>
          <w:rFonts w:ascii="Tahoma" w:hAnsi="Tahoma" w:cs="Tahoma"/>
          <w:color w:val="231F20"/>
          <w:w w:val="95"/>
          <w:sz w:val="20"/>
          <w:szCs w:val="20"/>
        </w:rPr>
        <w:t>longstanding</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balanced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development</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campaign.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Gentrification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threatening Logan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Square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fighting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hard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preserve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affordable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housing</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 xml:space="preserve">stock </w:t>
      </w:r>
      <w:r w:rsidRPr="004E145F">
        <w:rPr>
          <w:rFonts w:ascii="Tahoma" w:hAnsi="Tahoma" w:cs="Tahoma"/>
          <w:color w:val="231F20"/>
          <w:sz w:val="20"/>
          <w:szCs w:val="20"/>
        </w:rPr>
        <w:t>for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groups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concerned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with 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most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recent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news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Councilman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Ray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Suarez,</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head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Housing Committee,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along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Mayor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Richard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Daley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decided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call</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 extra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immediately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before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council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sworn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 xml:space="preserve">The </w:t>
      </w:r>
      <w:r w:rsidRPr="004E145F">
        <w:rPr>
          <w:rFonts w:ascii="Tahoma" w:hAnsi="Tahoma" w:cs="Tahoma"/>
          <w:color w:val="231F20"/>
          <w:w w:val="95"/>
          <w:sz w:val="20"/>
          <w:szCs w:val="20"/>
        </w:rPr>
        <w:t>meeting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was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designed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push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Affordable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Requirements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 xml:space="preserve">Ordinance </w:t>
      </w:r>
      <w:r w:rsidRPr="004E145F">
        <w:rPr>
          <w:rFonts w:ascii="Tahoma" w:hAnsi="Tahoma" w:cs="Tahoma"/>
          <w:color w:val="231F20"/>
          <w:sz w:val="20"/>
          <w:szCs w:val="20"/>
        </w:rPr>
        <w:t>that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call</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10</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percent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developments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sold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af</w:t>
      </w:r>
      <w:r w:rsidRPr="004E145F">
        <w:rPr>
          <w:rFonts w:ascii="Tahoma" w:hAnsi="Tahoma" w:cs="Tahoma"/>
          <w:color w:val="231F20"/>
          <w:w w:val="95"/>
          <w:sz w:val="20"/>
          <w:szCs w:val="20"/>
        </w:rPr>
        <w:t>fordable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prices,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which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ordinance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set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$220,000.</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By</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setting</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 xml:space="preserve">“affordable” </w:t>
      </w:r>
      <w:r w:rsidRPr="004E145F">
        <w:rPr>
          <w:rFonts w:ascii="Tahoma" w:hAnsi="Tahoma" w:cs="Tahoma"/>
          <w:color w:val="231F20"/>
          <w:sz w:val="20"/>
          <w:szCs w:val="20"/>
        </w:rPr>
        <w:t>benchmark</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using</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incomes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across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six</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counties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solely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within</w:t>
      </w:r>
      <w:r w:rsidRPr="004E145F">
        <w:rPr>
          <w:rFonts w:ascii="Tahoma" w:hAnsi="Tahoma" w:cs="Tahoma"/>
          <w:color w:val="231F20"/>
          <w:spacing w:val="-26"/>
          <w:sz w:val="20"/>
          <w:szCs w:val="20"/>
        </w:rPr>
        <w:t xml:space="preserve"> </w:t>
      </w:r>
      <w:r w:rsidRPr="004E145F">
        <w:rPr>
          <w:rFonts w:ascii="Tahoma" w:hAnsi="Tahoma" w:cs="Tahoma"/>
          <w:color w:val="231F20"/>
          <w:spacing w:val="-3"/>
          <w:sz w:val="20"/>
          <w:szCs w:val="20"/>
        </w:rPr>
        <w:t xml:space="preserve">Chicago, </w:t>
      </w:r>
      <w:r w:rsidRPr="004E145F">
        <w:rPr>
          <w:rFonts w:ascii="Tahoma" w:hAnsi="Tahoma" w:cs="Tahoma"/>
          <w:color w:val="231F20"/>
          <w:w w:val="95"/>
          <w:sz w:val="20"/>
          <w:szCs w:val="20"/>
        </w:rPr>
        <w:t>LSNA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argued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units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“affordable”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price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tag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simply be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unaffordable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75</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percent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Chicago</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31"/>
          <w:w w:val="95"/>
          <w:sz w:val="20"/>
          <w:szCs w:val="20"/>
        </w:rPr>
        <w:t xml:space="preserve"> </w:t>
      </w:r>
      <w:r w:rsidRPr="004E145F">
        <w:rPr>
          <w:rFonts w:ascii="Tahoma" w:hAnsi="Tahoma" w:cs="Tahoma"/>
          <w:color w:val="231F20"/>
          <w:spacing w:val="1"/>
          <w:w w:val="95"/>
          <w:sz w:val="20"/>
          <w:szCs w:val="20"/>
        </w:rPr>
        <w:t>When</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organizers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asked</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 xml:space="preserve">parent </w:t>
      </w:r>
      <w:r w:rsidRPr="004E145F">
        <w:rPr>
          <w:rFonts w:ascii="Tahoma" w:hAnsi="Tahoma" w:cs="Tahoma"/>
          <w:color w:val="231F20"/>
          <w:sz w:val="20"/>
          <w:szCs w:val="20"/>
        </w:rPr>
        <w:t>mentors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whether</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knew</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afford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condo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for</w:t>
      </w:r>
    </w:p>
    <w:p w14:paraId="44BA37FA" w14:textId="77777777" w:rsidR="00C0188E" w:rsidRDefault="00C0188E" w:rsidP="00C0188E">
      <w:pPr>
        <w:pStyle w:val="BodyText"/>
        <w:spacing w:line="238" w:lineRule="exact"/>
        <w:ind w:left="108"/>
        <w:jc w:val="left"/>
        <w:rPr>
          <w:rFonts w:ascii="Tahoma" w:hAnsi="Tahoma" w:cs="Tahoma"/>
          <w:color w:val="231F20"/>
          <w:spacing w:val="-27"/>
          <w:sz w:val="20"/>
          <w:szCs w:val="20"/>
        </w:rPr>
      </w:pPr>
      <w:r w:rsidRPr="004E145F">
        <w:rPr>
          <w:rFonts w:ascii="Tahoma" w:hAnsi="Tahoma" w:cs="Tahoma"/>
          <w:color w:val="231F20"/>
          <w:sz w:val="20"/>
          <w:szCs w:val="20"/>
        </w:rPr>
        <w:t>$220,000,</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met</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resounding</w:t>
      </w:r>
      <w:r w:rsidRPr="004E145F">
        <w:rPr>
          <w:rFonts w:ascii="Tahoma" w:hAnsi="Tahoma" w:cs="Tahoma"/>
          <w:color w:val="231F20"/>
          <w:spacing w:val="-27"/>
          <w:sz w:val="20"/>
          <w:szCs w:val="20"/>
        </w:rPr>
        <w:t xml:space="preserve"> </w:t>
      </w:r>
      <w:r w:rsidRPr="004E145F">
        <w:rPr>
          <w:rFonts w:ascii="Tahoma" w:hAnsi="Tahoma" w:cs="Tahoma"/>
          <w:color w:val="231F20"/>
          <w:spacing w:val="-3"/>
          <w:sz w:val="20"/>
          <w:szCs w:val="20"/>
        </w:rPr>
        <w:t>“No!”</w:t>
      </w:r>
    </w:p>
    <w:p w14:paraId="37024E82" w14:textId="77777777" w:rsidR="00C0188E" w:rsidRDefault="00C0188E" w:rsidP="00C0188E">
      <w:pPr>
        <w:pStyle w:val="BodyText"/>
        <w:spacing w:line="238" w:lineRule="exact"/>
        <w:ind w:left="108"/>
        <w:jc w:val="left"/>
        <w:rPr>
          <w:rFonts w:ascii="Tahoma" w:hAnsi="Tahoma" w:cs="Tahoma"/>
          <w:color w:val="231F20"/>
          <w:spacing w:val="-27"/>
          <w:sz w:val="20"/>
          <w:szCs w:val="20"/>
        </w:rPr>
      </w:pPr>
    </w:p>
    <w:p w14:paraId="6E8A9F26" w14:textId="77777777" w:rsidR="00C0188E" w:rsidRPr="004E145F" w:rsidRDefault="00C0188E" w:rsidP="00C0188E">
      <w:pPr>
        <w:pStyle w:val="BodyText"/>
        <w:spacing w:line="238" w:lineRule="exact"/>
        <w:ind w:left="108"/>
        <w:jc w:val="left"/>
        <w:rPr>
          <w:rFonts w:ascii="Tahoma" w:hAnsi="Tahoma" w:cs="Tahoma"/>
          <w:sz w:val="20"/>
          <w:szCs w:val="20"/>
        </w:rPr>
      </w:pPr>
      <w:r w:rsidRPr="004E145F">
        <w:rPr>
          <w:rFonts w:ascii="Tahoma" w:hAnsi="Tahoma" w:cs="Tahoma"/>
          <w:color w:val="231F20"/>
          <w:sz w:val="20"/>
          <w:szCs w:val="20"/>
        </w:rPr>
        <w:t>Organizers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explained</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that</w:t>
      </w:r>
      <w:r>
        <w:rPr>
          <w:rFonts w:ascii="Tahoma" w:hAnsi="Tahoma" w:cs="Tahoma"/>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take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more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three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actions: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could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call</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alderman 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ask</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him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lastRenderedPageBreak/>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cancel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distribute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campaign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flyers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31st</w:t>
      </w:r>
      <w:r w:rsidRPr="004E145F">
        <w:rPr>
          <w:rFonts w:ascii="Tahoma" w:hAnsi="Tahoma" w:cs="Tahoma"/>
          <w:color w:val="231F20"/>
          <w:spacing w:val="-34"/>
          <w:sz w:val="20"/>
          <w:szCs w:val="20"/>
        </w:rPr>
        <w:t xml:space="preserve"> </w:t>
      </w:r>
      <w:r w:rsidRPr="004E145F">
        <w:rPr>
          <w:rFonts w:ascii="Tahoma" w:hAnsi="Tahoma" w:cs="Tahoma"/>
          <w:color w:val="231F20"/>
          <w:spacing w:val="-5"/>
          <w:sz w:val="20"/>
          <w:szCs w:val="20"/>
        </w:rPr>
        <w:t xml:space="preserve">Ward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talk</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residents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ordinance,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attend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Hall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 show their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presence.</w:t>
      </w:r>
    </w:p>
    <w:p w14:paraId="57087169" w14:textId="77777777" w:rsidR="00C0188E" w:rsidRDefault="00C0188E" w:rsidP="00C0188E">
      <w:pPr>
        <w:pStyle w:val="BodyText"/>
        <w:spacing w:before="76" w:line="261" w:lineRule="auto"/>
        <w:ind w:left="108" w:right="104"/>
        <w:rPr>
          <w:rFonts w:ascii="Tahoma" w:hAnsi="Tahoma" w:cs="Tahoma"/>
          <w:color w:val="231F20"/>
          <w:sz w:val="20"/>
          <w:szCs w:val="20"/>
        </w:rPr>
      </w:pPr>
      <w:r w:rsidRPr="004E145F">
        <w:rPr>
          <w:rFonts w:ascii="Tahoma" w:hAnsi="Tahoma" w:cs="Tahoma"/>
          <w:color w:val="231F20"/>
          <w:sz w:val="20"/>
          <w:szCs w:val="20"/>
        </w:rPr>
        <w:t>Given</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urgency</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pacing w:val="-3"/>
          <w:sz w:val="20"/>
          <w:szCs w:val="20"/>
        </w:rPr>
        <w:t>matter,</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decided</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use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 xml:space="preserve">time </w:t>
      </w:r>
      <w:r w:rsidRPr="004E145F">
        <w:rPr>
          <w:rFonts w:ascii="Tahoma" w:hAnsi="Tahoma" w:cs="Tahoma"/>
          <w:color w:val="231F20"/>
          <w:w w:val="95"/>
          <w:sz w:val="20"/>
          <w:szCs w:val="20"/>
        </w:rPr>
        <w:t>during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meeting</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call</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spacing w:val="-4"/>
          <w:w w:val="95"/>
          <w:sz w:val="20"/>
          <w:szCs w:val="20"/>
        </w:rPr>
        <w:t>alderman’s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office.</w:t>
      </w:r>
      <w:r w:rsidRPr="004E145F">
        <w:rPr>
          <w:rFonts w:ascii="Tahoma" w:hAnsi="Tahoma" w:cs="Tahoma"/>
          <w:color w:val="231F20"/>
          <w:spacing w:val="-16"/>
          <w:w w:val="95"/>
          <w:sz w:val="20"/>
          <w:szCs w:val="20"/>
        </w:rPr>
        <w:t xml:space="preserve"> </w:t>
      </w:r>
      <w:r w:rsidRPr="004E145F">
        <w:rPr>
          <w:rFonts w:ascii="Tahoma" w:hAnsi="Tahoma" w:cs="Tahoma"/>
          <w:color w:val="231F20"/>
          <w:spacing w:val="1"/>
          <w:w w:val="95"/>
          <w:sz w:val="20"/>
          <w:szCs w:val="20"/>
        </w:rPr>
        <w:t>As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cell</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phones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across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room dialed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5"/>
          <w:w w:val="95"/>
          <w:sz w:val="20"/>
          <w:szCs w:val="20"/>
        </w:rPr>
        <w:t xml:space="preserve"> </w:t>
      </w:r>
      <w:r w:rsidRPr="004E145F">
        <w:rPr>
          <w:rFonts w:ascii="Tahoma" w:hAnsi="Tahoma" w:cs="Tahoma"/>
          <w:color w:val="231F20"/>
          <w:spacing w:val="-4"/>
          <w:w w:val="95"/>
          <w:sz w:val="20"/>
          <w:szCs w:val="20"/>
        </w:rPr>
        <w:t>alderman’s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office,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lines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became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busy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calls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went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straight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to</w:t>
      </w:r>
      <w:r w:rsidRPr="0030413A">
        <w:rPr>
          <w:rFonts w:ascii="Tahoma" w:hAnsi="Tahoma" w:cs="Tahoma"/>
          <w:color w:val="231F20"/>
          <w:w w:val="95"/>
          <w:sz w:val="20"/>
          <w:szCs w:val="20"/>
        </w:rPr>
        <w:t xml:space="preserve"> </w:t>
      </w:r>
      <w:r w:rsidRPr="004E145F">
        <w:rPr>
          <w:rFonts w:ascii="Tahoma" w:hAnsi="Tahoma" w:cs="Tahoma"/>
          <w:color w:val="231F20"/>
          <w:w w:val="95"/>
          <w:sz w:val="20"/>
          <w:szCs w:val="20"/>
        </w:rPr>
        <w:t>voice</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mail.</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Due</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temporary</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setback,</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several</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suggested</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1"/>
          <w:w w:val="95"/>
          <w:sz w:val="20"/>
          <w:szCs w:val="20"/>
        </w:rPr>
        <w:t xml:space="preserve"> </w:t>
      </w:r>
      <w:r w:rsidRPr="004E145F">
        <w:rPr>
          <w:rFonts w:ascii="Tahoma" w:hAnsi="Tahoma" w:cs="Tahoma"/>
          <w:color w:val="231F20"/>
          <w:w w:val="95"/>
          <w:sz w:val="20"/>
          <w:szCs w:val="20"/>
        </w:rPr>
        <w:t>stage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rally</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spacing w:val="-4"/>
          <w:w w:val="95"/>
          <w:sz w:val="20"/>
          <w:szCs w:val="20"/>
        </w:rPr>
        <w:t>alderman’s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office.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enthusiastic</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
          <w:w w:val="97"/>
          <w:sz w:val="20"/>
          <w:szCs w:val="20"/>
        </w:rPr>
        <w:t xml:space="preserve"> </w:t>
      </w:r>
      <w:r w:rsidRPr="004E145F">
        <w:rPr>
          <w:rFonts w:ascii="Tahoma" w:hAnsi="Tahoma" w:cs="Tahoma"/>
          <w:color w:val="231F20"/>
          <w:sz w:val="20"/>
          <w:szCs w:val="20"/>
        </w:rPr>
        <w:t>organizers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room,</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thirty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decided</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go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immediately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
          <w:w w:val="98"/>
          <w:sz w:val="20"/>
          <w:szCs w:val="20"/>
        </w:rPr>
        <w:t xml:space="preserve"> </w:t>
      </w:r>
      <w:r w:rsidRPr="004E145F">
        <w:rPr>
          <w:rFonts w:ascii="Tahoma" w:hAnsi="Tahoma" w:cs="Tahoma"/>
          <w:color w:val="231F20"/>
          <w:w w:val="95"/>
          <w:sz w:val="20"/>
          <w:szCs w:val="20"/>
        </w:rPr>
        <w:t>31st</w:t>
      </w:r>
      <w:r w:rsidRPr="004E145F">
        <w:rPr>
          <w:rFonts w:ascii="Tahoma" w:hAnsi="Tahoma" w:cs="Tahoma"/>
          <w:color w:val="231F20"/>
          <w:spacing w:val="-11"/>
          <w:w w:val="95"/>
          <w:sz w:val="20"/>
          <w:szCs w:val="20"/>
        </w:rPr>
        <w:t xml:space="preserve"> </w:t>
      </w:r>
      <w:r w:rsidRPr="004E145F">
        <w:rPr>
          <w:rFonts w:ascii="Tahoma" w:hAnsi="Tahoma" w:cs="Tahoma"/>
          <w:color w:val="231F20"/>
          <w:spacing w:val="-5"/>
          <w:w w:val="95"/>
          <w:sz w:val="20"/>
          <w:szCs w:val="20"/>
        </w:rPr>
        <w:t>Ward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while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remaining</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group</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stayed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site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complete</w:t>
      </w:r>
      <w:r w:rsidRPr="004E145F">
        <w:rPr>
          <w:rFonts w:ascii="Tahoma" w:hAnsi="Tahoma" w:cs="Tahoma"/>
          <w:color w:val="231F20"/>
          <w:w w:val="9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agenda</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41"/>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next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two</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hours,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led</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1"/>
          <w:sz w:val="20"/>
          <w:szCs w:val="20"/>
        </w:rPr>
        <w:t xml:space="preserve"> </w:t>
      </w:r>
      <w:r w:rsidRPr="004E145F">
        <w:rPr>
          <w:rFonts w:ascii="Tahoma" w:hAnsi="Tahoma" w:cs="Tahoma"/>
          <w:color w:val="231F20"/>
          <w:sz w:val="20"/>
          <w:szCs w:val="20"/>
        </w:rPr>
        <w:t>protest</w:t>
      </w:r>
      <w:r w:rsidRPr="004E145F">
        <w:rPr>
          <w:rFonts w:ascii="Tahoma" w:hAnsi="Tahoma" w:cs="Tahoma"/>
          <w:color w:val="231F20"/>
          <w:spacing w:val="-1"/>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spacing w:val="-4"/>
          <w:w w:val="95"/>
          <w:sz w:val="20"/>
          <w:szCs w:val="20"/>
        </w:rPr>
        <w:t>alderman’s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office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after</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failed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attempt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meet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him;</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they</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also</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distributed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flyers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31st</w:t>
      </w:r>
      <w:r w:rsidRPr="004E145F">
        <w:rPr>
          <w:rFonts w:ascii="Tahoma" w:hAnsi="Tahoma" w:cs="Tahoma"/>
          <w:color w:val="231F20"/>
          <w:spacing w:val="-16"/>
          <w:w w:val="95"/>
          <w:sz w:val="20"/>
          <w:szCs w:val="20"/>
        </w:rPr>
        <w:t xml:space="preserve"> </w:t>
      </w:r>
      <w:r w:rsidRPr="004E145F">
        <w:rPr>
          <w:rFonts w:ascii="Tahoma" w:hAnsi="Tahoma" w:cs="Tahoma"/>
          <w:color w:val="231F20"/>
          <w:spacing w:val="-5"/>
          <w:w w:val="95"/>
          <w:sz w:val="20"/>
          <w:szCs w:val="20"/>
        </w:rPr>
        <w:t>Ward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informed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residents</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business</w:t>
      </w:r>
      <w:r w:rsidRPr="004E145F">
        <w:rPr>
          <w:rFonts w:ascii="Tahoma" w:hAnsi="Tahoma" w:cs="Tahoma"/>
          <w:color w:val="231F20"/>
          <w:spacing w:val="-1"/>
          <w:w w:val="93"/>
          <w:sz w:val="20"/>
          <w:szCs w:val="20"/>
        </w:rPr>
        <w:t xml:space="preserve"> </w:t>
      </w:r>
      <w:r w:rsidRPr="004E145F">
        <w:rPr>
          <w:rFonts w:ascii="Tahoma" w:hAnsi="Tahoma" w:cs="Tahoma"/>
          <w:color w:val="231F20"/>
          <w:w w:val="95"/>
          <w:sz w:val="20"/>
          <w:szCs w:val="20"/>
        </w:rPr>
        <w:t>owners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alderman’s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meeting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scheduled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vote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ordinance.</w:t>
      </w:r>
      <w:r w:rsidRPr="004E145F">
        <w:rPr>
          <w:rFonts w:ascii="Tahoma" w:hAnsi="Tahoma" w:cs="Tahoma"/>
          <w:color w:val="231F20"/>
          <w:w w:val="81"/>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engaged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making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decisions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leading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action</w:t>
      </w:r>
      <w:r w:rsidRPr="004E145F">
        <w:rPr>
          <w:rFonts w:ascii="Tahoma" w:hAnsi="Tahoma" w:cs="Tahoma"/>
          <w:color w:val="231F20"/>
          <w:spacing w:val="-1"/>
          <w:w w:val="97"/>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every</w:t>
      </w:r>
      <w:r w:rsidRPr="004E145F">
        <w:rPr>
          <w:rFonts w:ascii="Tahoma" w:hAnsi="Tahoma" w:cs="Tahoma"/>
          <w:color w:val="231F20"/>
          <w:spacing w:val="-35"/>
          <w:sz w:val="20"/>
          <w:szCs w:val="20"/>
        </w:rPr>
        <w:t xml:space="preserve"> </w:t>
      </w:r>
      <w:r w:rsidRPr="004E145F">
        <w:rPr>
          <w:rFonts w:ascii="Tahoma" w:hAnsi="Tahoma" w:cs="Tahoma"/>
          <w:color w:val="231F20"/>
          <w:spacing w:val="-2"/>
          <w:sz w:val="20"/>
          <w:szCs w:val="20"/>
        </w:rPr>
        <w:t>stage.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chose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representatives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request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
          <w:w w:val="98"/>
          <w:sz w:val="20"/>
          <w:szCs w:val="20"/>
        </w:rPr>
        <w:t xml:space="preserve"> </w:t>
      </w:r>
      <w:r w:rsidRPr="004E145F">
        <w:rPr>
          <w:rFonts w:ascii="Tahoma" w:hAnsi="Tahoma" w:cs="Tahoma"/>
          <w:color w:val="231F20"/>
          <w:sz w:val="20"/>
          <w:szCs w:val="20"/>
        </w:rPr>
        <w:t>alderman.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decided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next</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course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action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his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office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refused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to</w:t>
      </w:r>
      <w:r w:rsidRPr="004E145F">
        <w:rPr>
          <w:rFonts w:ascii="Tahoma" w:hAnsi="Tahoma" w:cs="Tahoma"/>
          <w:color w:val="231F20"/>
          <w:w w:val="98"/>
          <w:sz w:val="20"/>
          <w:szCs w:val="20"/>
        </w:rPr>
        <w:t xml:space="preserve"> </w:t>
      </w:r>
      <w:r w:rsidRPr="004E145F">
        <w:rPr>
          <w:rFonts w:ascii="Tahoma" w:hAnsi="Tahoma" w:cs="Tahoma"/>
          <w:color w:val="231F20"/>
          <w:sz w:val="20"/>
          <w:szCs w:val="20"/>
        </w:rPr>
        <w:t>grant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entry</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representatives,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planned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style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manner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
          <w:w w:val="98"/>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protest.</w:t>
      </w:r>
      <w:r w:rsidRPr="004E145F">
        <w:rPr>
          <w:rFonts w:ascii="Tahoma" w:hAnsi="Tahoma" w:cs="Tahoma"/>
          <w:color w:val="231F20"/>
          <w:spacing w:val="-25"/>
          <w:sz w:val="20"/>
          <w:szCs w:val="20"/>
        </w:rPr>
        <w:t xml:space="preserve"> </w:t>
      </w:r>
      <w:r w:rsidRPr="004E145F">
        <w:rPr>
          <w:rFonts w:ascii="Tahoma" w:hAnsi="Tahoma" w:cs="Tahoma"/>
          <w:color w:val="231F20"/>
          <w:spacing w:val="-13"/>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chants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5"/>
          <w:sz w:val="20"/>
          <w:szCs w:val="20"/>
        </w:rPr>
        <w:t xml:space="preserve"> </w:t>
      </w:r>
      <w:r w:rsidRPr="004E145F">
        <w:rPr>
          <w:rFonts w:ascii="Tahoma" w:hAnsi="Tahoma" w:cs="Tahoma"/>
          <w:color w:val="231F20"/>
          <w:spacing w:val="-3"/>
          <w:sz w:val="20"/>
          <w:szCs w:val="20"/>
        </w:rPr>
        <w:t>“</w:t>
      </w:r>
      <w:proofErr w:type="spellStart"/>
      <w:r w:rsidRPr="004E145F">
        <w:rPr>
          <w:rFonts w:ascii="Tahoma" w:hAnsi="Tahoma" w:cs="Tahoma"/>
          <w:color w:val="231F20"/>
          <w:spacing w:val="-3"/>
          <w:sz w:val="20"/>
          <w:szCs w:val="20"/>
        </w:rPr>
        <w:t>Sí</w:t>
      </w:r>
      <w:proofErr w:type="spellEnd"/>
      <w:r w:rsidRPr="004E145F">
        <w:rPr>
          <w:rFonts w:ascii="Tahoma" w:hAnsi="Tahoma" w:cs="Tahoma"/>
          <w:color w:val="231F20"/>
          <w:spacing w:val="-3"/>
          <w:sz w:val="20"/>
          <w:szCs w:val="20"/>
        </w:rPr>
        <w: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se</w:t>
      </w:r>
      <w:r w:rsidRPr="004E145F">
        <w:rPr>
          <w:rFonts w:ascii="Tahoma" w:hAnsi="Tahoma" w:cs="Tahoma"/>
          <w:color w:val="231F20"/>
          <w:spacing w:val="-25"/>
          <w:sz w:val="20"/>
          <w:szCs w:val="20"/>
        </w:rPr>
        <w:t xml:space="preserve"> </w:t>
      </w:r>
      <w:proofErr w:type="spellStart"/>
      <w:r w:rsidRPr="004E145F">
        <w:rPr>
          <w:rFonts w:ascii="Tahoma" w:hAnsi="Tahoma" w:cs="Tahoma"/>
          <w:color w:val="231F20"/>
          <w:sz w:val="20"/>
          <w:szCs w:val="20"/>
        </w:rPr>
        <w:t>puede</w:t>
      </w:r>
      <w:proofErr w:type="spellEnd"/>
      <w:r w:rsidRPr="004E145F">
        <w:rPr>
          <w:rFonts w:ascii="Tahoma" w:hAnsi="Tahoma" w:cs="Tahoma"/>
          <w:color w:val="231F20"/>
          <w:sz w:val="20"/>
          <w:szCs w:val="20"/>
        </w:rPr>
        <w:t>!”</w:t>
      </w:r>
      <w:r w:rsidRPr="004E145F">
        <w:rPr>
          <w:rFonts w:ascii="Tahoma" w:hAnsi="Tahoma" w:cs="Tahoma"/>
          <w:color w:val="231F20"/>
          <w:spacing w:val="-25"/>
          <w:sz w:val="20"/>
          <w:szCs w:val="20"/>
        </w:rPr>
        <w:t xml:space="preserve"> </w:t>
      </w:r>
      <w:r w:rsidRPr="004E145F">
        <w:rPr>
          <w:rFonts w:ascii="Tahoma" w:hAnsi="Tahoma" w:cs="Tahoma"/>
          <w:color w:val="231F20"/>
          <w:spacing w:val="-5"/>
          <w:sz w:val="20"/>
          <w:szCs w:val="20"/>
        </w:rPr>
        <w:t>(Yes,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used</w:t>
      </w:r>
      <w:r w:rsidRPr="004E145F">
        <w:rPr>
          <w:rFonts w:ascii="Tahoma" w:hAnsi="Tahoma" w:cs="Tahoma"/>
          <w:color w:val="231F20"/>
          <w:w w:val="99"/>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presence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express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dissent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against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alderman</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inform</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residents</w:t>
      </w:r>
      <w:r w:rsidRPr="004E145F">
        <w:rPr>
          <w:rFonts w:ascii="Tahoma" w:hAnsi="Tahoma" w:cs="Tahoma"/>
          <w:color w:val="231F20"/>
          <w:spacing w:val="-1"/>
          <w:w w:val="95"/>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issue.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Ultimately,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scheduled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council</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meeting</w:t>
      </w:r>
      <w:r w:rsidRPr="004E145F">
        <w:rPr>
          <w:rFonts w:ascii="Tahoma" w:hAnsi="Tahoma" w:cs="Tahoma"/>
          <w:color w:val="231F20"/>
          <w:w w:val="87"/>
          <w:sz w:val="20"/>
          <w:szCs w:val="20"/>
        </w:rPr>
        <w:t xml:space="preserve"> </w:t>
      </w:r>
      <w:r w:rsidRPr="004E145F">
        <w:rPr>
          <w:rFonts w:ascii="Tahoma" w:hAnsi="Tahoma" w:cs="Tahoma"/>
          <w:color w:val="231F20"/>
          <w:sz w:val="20"/>
          <w:szCs w:val="20"/>
        </w:rPr>
        <w:t>went</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ahead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planned,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ordinance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passed</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by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departing</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city</w:t>
      </w:r>
      <w:r w:rsidRPr="004E145F">
        <w:rPr>
          <w:rFonts w:ascii="Tahoma" w:hAnsi="Tahoma" w:cs="Tahoma"/>
          <w:color w:val="231F20"/>
          <w:w w:val="86"/>
          <w:sz w:val="20"/>
          <w:szCs w:val="20"/>
        </w:rPr>
        <w:t xml:space="preserve"> </w:t>
      </w:r>
      <w:r w:rsidRPr="004E145F">
        <w:rPr>
          <w:rFonts w:ascii="Tahoma" w:hAnsi="Tahoma" w:cs="Tahoma"/>
          <w:color w:val="231F20"/>
          <w:w w:val="95"/>
          <w:sz w:val="20"/>
          <w:szCs w:val="20"/>
        </w:rPr>
        <w:t>council</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contested</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affordability</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terms.</w:t>
      </w:r>
      <w:r w:rsidRPr="004E145F">
        <w:rPr>
          <w:rFonts w:ascii="Tahoma" w:hAnsi="Tahoma" w:cs="Tahoma"/>
          <w:color w:val="231F20"/>
          <w:spacing w:val="-7"/>
          <w:w w:val="95"/>
          <w:sz w:val="20"/>
          <w:szCs w:val="20"/>
        </w:rPr>
        <w:t xml:space="preserve"> </w:t>
      </w:r>
      <w:r w:rsidRPr="004E145F">
        <w:rPr>
          <w:rFonts w:ascii="Tahoma" w:hAnsi="Tahoma" w:cs="Tahoma"/>
          <w:color w:val="231F20"/>
          <w:spacing w:val="-3"/>
          <w:w w:val="95"/>
          <w:sz w:val="20"/>
          <w:szCs w:val="20"/>
        </w:rPr>
        <w:t>However,</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one</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mentor</w:t>
      </w:r>
      <w:r w:rsidRPr="004E145F">
        <w:rPr>
          <w:rFonts w:ascii="Tahoma" w:hAnsi="Tahoma" w:cs="Tahoma"/>
          <w:color w:val="231F20"/>
          <w:spacing w:val="-1"/>
          <w:w w:val="97"/>
          <w:sz w:val="20"/>
          <w:szCs w:val="20"/>
        </w:rPr>
        <w:t xml:space="preserve"> </w:t>
      </w:r>
      <w:r w:rsidRPr="004E145F">
        <w:rPr>
          <w:rFonts w:ascii="Tahoma" w:hAnsi="Tahoma" w:cs="Tahoma"/>
          <w:color w:val="231F20"/>
          <w:w w:val="95"/>
          <w:sz w:val="20"/>
          <w:szCs w:val="20"/>
        </w:rPr>
        <w:t>explained</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protest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0"/>
          <w:w w:val="95"/>
          <w:sz w:val="20"/>
          <w:szCs w:val="20"/>
        </w:rPr>
        <w:t xml:space="preserve"> </w:t>
      </w:r>
      <w:r w:rsidRPr="004E145F">
        <w:rPr>
          <w:rFonts w:ascii="Tahoma" w:hAnsi="Tahoma" w:cs="Tahoma"/>
          <w:color w:val="231F20"/>
          <w:spacing w:val="-3"/>
          <w:w w:val="95"/>
          <w:sz w:val="20"/>
          <w:szCs w:val="20"/>
        </w:rPr>
        <w:t>alderman’s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office,</w:t>
      </w:r>
      <w:r w:rsidRPr="004E145F">
        <w:rPr>
          <w:rFonts w:ascii="Tahoma" w:hAnsi="Tahoma" w:cs="Tahoma"/>
          <w:color w:val="231F20"/>
          <w:spacing w:val="-20"/>
          <w:w w:val="95"/>
          <w:sz w:val="20"/>
          <w:szCs w:val="20"/>
        </w:rPr>
        <w:t xml:space="preserve"> </w:t>
      </w:r>
      <w:r w:rsidRPr="004E145F">
        <w:rPr>
          <w:rFonts w:ascii="Tahoma" w:hAnsi="Tahoma" w:cs="Tahoma"/>
          <w:color w:val="231F20"/>
          <w:spacing w:val="2"/>
          <w:w w:val="95"/>
          <w:sz w:val="20"/>
          <w:szCs w:val="20"/>
        </w:rPr>
        <w:t>“What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matters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most</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0"/>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w w:val="10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here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showing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know</w:t>
      </w:r>
      <w:r w:rsidRPr="004E145F">
        <w:rPr>
          <w:rFonts w:ascii="Tahoma" w:hAnsi="Tahoma" w:cs="Tahoma"/>
          <w:color w:val="231F20"/>
          <w:spacing w:val="-23"/>
          <w:w w:val="95"/>
          <w:sz w:val="20"/>
          <w:szCs w:val="20"/>
        </w:rPr>
        <w:t xml:space="preserve"> </w:t>
      </w:r>
      <w:r w:rsidRPr="004E145F">
        <w:rPr>
          <w:rFonts w:ascii="Tahoma" w:hAnsi="Tahoma" w:cs="Tahoma"/>
          <w:color w:val="231F20"/>
          <w:spacing w:val="-4"/>
          <w:w w:val="95"/>
          <w:sz w:val="20"/>
          <w:szCs w:val="20"/>
        </w:rPr>
        <w:t>what’s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going</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feel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1"/>
          <w:w w:val="93"/>
          <w:sz w:val="20"/>
          <w:szCs w:val="20"/>
        </w:rPr>
        <w:t xml:space="preserve"> </w:t>
      </w:r>
      <w:r w:rsidRPr="004E145F">
        <w:rPr>
          <w:rFonts w:ascii="Tahoma" w:hAnsi="Tahoma" w:cs="Tahoma"/>
          <w:color w:val="231F20"/>
          <w:sz w:val="20"/>
          <w:szCs w:val="20"/>
        </w:rPr>
        <w:t xml:space="preserve">thing about it. </w:t>
      </w:r>
      <w:r w:rsidRPr="004E145F">
        <w:rPr>
          <w:rFonts w:ascii="Tahoma" w:hAnsi="Tahoma" w:cs="Tahoma"/>
          <w:color w:val="231F20"/>
          <w:spacing w:val="-3"/>
          <w:sz w:val="20"/>
          <w:szCs w:val="20"/>
        </w:rPr>
        <w:t xml:space="preserve">Even </w:t>
      </w:r>
      <w:r w:rsidRPr="004E145F">
        <w:rPr>
          <w:rFonts w:ascii="Tahoma" w:hAnsi="Tahoma" w:cs="Tahoma"/>
          <w:color w:val="231F20"/>
          <w:sz w:val="20"/>
          <w:szCs w:val="20"/>
        </w:rPr>
        <w:t xml:space="preserve">if the ordinance passes on </w:t>
      </w:r>
      <w:r w:rsidRPr="004E145F">
        <w:rPr>
          <w:rFonts w:ascii="Tahoma" w:hAnsi="Tahoma" w:cs="Tahoma"/>
          <w:color w:val="231F20"/>
          <w:spacing w:val="-4"/>
          <w:sz w:val="20"/>
          <w:szCs w:val="20"/>
        </w:rPr>
        <w:t xml:space="preserve">Monday, </w:t>
      </w:r>
      <w:r w:rsidRPr="004E145F">
        <w:rPr>
          <w:rFonts w:ascii="Tahoma" w:hAnsi="Tahoma" w:cs="Tahoma"/>
          <w:color w:val="231F20"/>
          <w:sz w:val="20"/>
          <w:szCs w:val="20"/>
        </w:rPr>
        <w:t>we will</w:t>
      </w:r>
      <w:r w:rsidRPr="004E145F">
        <w:rPr>
          <w:rFonts w:ascii="Tahoma" w:hAnsi="Tahoma" w:cs="Tahoma"/>
          <w:color w:val="231F20"/>
          <w:spacing w:val="5"/>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1"/>
          <w:sz w:val="20"/>
          <w:szCs w:val="20"/>
        </w:rPr>
        <w:t xml:space="preserve"> </w:t>
      </w:r>
      <w:r w:rsidRPr="004E145F">
        <w:rPr>
          <w:rFonts w:ascii="Tahoma" w:hAnsi="Tahoma" w:cs="Tahoma"/>
          <w:color w:val="231F20"/>
          <w:sz w:val="20"/>
          <w:szCs w:val="20"/>
        </w:rPr>
        <w:t>good</w:t>
      </w:r>
      <w:r w:rsidRPr="004E145F">
        <w:rPr>
          <w:rFonts w:ascii="Tahoma" w:hAnsi="Tahoma" w:cs="Tahoma"/>
          <w:color w:val="231F20"/>
          <w:w w:val="98"/>
          <w:sz w:val="20"/>
          <w:szCs w:val="20"/>
        </w:rPr>
        <w:t xml:space="preserve"> </w:t>
      </w:r>
      <w:r w:rsidRPr="004E145F">
        <w:rPr>
          <w:rFonts w:ascii="Tahoma" w:hAnsi="Tahoma" w:cs="Tahoma"/>
          <w:color w:val="231F20"/>
          <w:sz w:val="20"/>
          <w:szCs w:val="20"/>
        </w:rPr>
        <w:t>knowing</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tried.”</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For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usually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activism,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opportunity</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w w:val="98"/>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out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your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house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bigger”</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them</w:t>
      </w:r>
      <w:r w:rsidRPr="004E145F">
        <w:rPr>
          <w:rFonts w:ascii="Tahoma" w:hAnsi="Tahoma" w:cs="Tahoma"/>
          <w:color w:val="231F20"/>
          <w:w w:val="98"/>
          <w:sz w:val="20"/>
          <w:szCs w:val="20"/>
        </w:rPr>
        <w:t xml:space="preserve"> </w:t>
      </w:r>
      <w:r w:rsidRPr="004E145F">
        <w:rPr>
          <w:rFonts w:ascii="Tahoma" w:hAnsi="Tahoma" w:cs="Tahoma"/>
          <w:color w:val="231F20"/>
          <w:w w:val="95"/>
          <w:sz w:val="20"/>
          <w:szCs w:val="20"/>
        </w:rPr>
        <w:t>feel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invested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leaving</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renewed</w:t>
      </w:r>
      <w:r w:rsidRPr="004E145F">
        <w:rPr>
          <w:rFonts w:ascii="Tahoma" w:hAnsi="Tahoma" w:cs="Tahoma"/>
          <w:color w:val="231F20"/>
          <w:spacing w:val="-16"/>
          <w:w w:val="95"/>
          <w:sz w:val="20"/>
          <w:szCs w:val="20"/>
        </w:rPr>
        <w:t xml:space="preserve"> </w:t>
      </w:r>
      <w:r w:rsidRPr="004E145F">
        <w:rPr>
          <w:rFonts w:ascii="Tahoma" w:hAnsi="Tahoma" w:cs="Tahoma"/>
          <w:color w:val="231F20"/>
          <w:w w:val="95"/>
          <w:sz w:val="20"/>
          <w:szCs w:val="20"/>
        </w:rPr>
        <w:t>sense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of</w:t>
      </w:r>
      <w:r>
        <w:rPr>
          <w:rFonts w:ascii="Tahoma" w:hAnsi="Tahoma" w:cs="Tahoma"/>
          <w:sz w:val="20"/>
          <w:szCs w:val="20"/>
        </w:rPr>
        <w:t xml:space="preserve"> </w:t>
      </w:r>
      <w:r w:rsidRPr="004E145F">
        <w:rPr>
          <w:rFonts w:ascii="Tahoma" w:hAnsi="Tahoma" w:cs="Tahoma"/>
          <w:color w:val="231F20"/>
          <w:sz w:val="20"/>
          <w:szCs w:val="20"/>
        </w:rPr>
        <w:t>power and possibility</w:t>
      </w:r>
      <w:r>
        <w:rPr>
          <w:rFonts w:ascii="Tahoma" w:hAnsi="Tahoma" w:cs="Tahoma"/>
          <w:color w:val="231F20"/>
          <w:sz w:val="20"/>
          <w:szCs w:val="20"/>
        </w:rPr>
        <w:t>:</w:t>
      </w:r>
    </w:p>
    <w:p w14:paraId="79F3A5AE" w14:textId="77777777" w:rsidR="00C0188E" w:rsidRDefault="00C0188E" w:rsidP="00C0188E">
      <w:pPr>
        <w:pStyle w:val="BodyText"/>
        <w:spacing w:before="76" w:line="261" w:lineRule="auto"/>
        <w:ind w:left="108" w:right="104"/>
        <w:rPr>
          <w:rFonts w:ascii="Tahoma" w:hAnsi="Tahoma" w:cs="Tahoma"/>
          <w:color w:val="231F20"/>
          <w:sz w:val="20"/>
          <w:szCs w:val="20"/>
        </w:rPr>
      </w:pPr>
    </w:p>
    <w:p w14:paraId="1327EA91" w14:textId="77777777" w:rsidR="00C0188E" w:rsidRPr="004E145F" w:rsidRDefault="00C0188E" w:rsidP="00C0188E">
      <w:pPr>
        <w:pStyle w:val="BodyText"/>
        <w:spacing w:line="261" w:lineRule="auto"/>
        <w:ind w:right="466"/>
        <w:rPr>
          <w:rFonts w:ascii="Tahoma" w:hAnsi="Tahoma" w:cs="Tahoma"/>
          <w:sz w:val="20"/>
          <w:szCs w:val="20"/>
        </w:rPr>
      </w:pPr>
      <w:r w:rsidRPr="004E145F">
        <w:rPr>
          <w:rFonts w:ascii="Tahoma" w:hAnsi="Tahoma" w:cs="Tahoma"/>
          <w:color w:val="231F20"/>
          <w:w w:val="95"/>
          <w:sz w:val="20"/>
          <w:szCs w:val="20"/>
        </w:rPr>
        <w:lastRenderedPageBreak/>
        <w:t>I</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feel</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power—power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make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difference.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even </w:t>
      </w:r>
      <w:r w:rsidRPr="004E145F">
        <w:rPr>
          <w:rFonts w:ascii="Tahoma" w:hAnsi="Tahoma" w:cs="Tahoma"/>
          <w:color w:val="231F20"/>
          <w:sz w:val="20"/>
          <w:szCs w:val="20"/>
        </w:rPr>
        <w:t>though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myself,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leader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someone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lot 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things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community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myself,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am</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group</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this, we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different.</w:t>
      </w:r>
      <w:r w:rsidRPr="004E145F">
        <w:rPr>
          <w:rFonts w:ascii="Tahoma" w:hAnsi="Tahoma" w:cs="Tahoma"/>
          <w:color w:val="231F20"/>
          <w:spacing w:val="-21"/>
          <w:sz w:val="20"/>
          <w:szCs w:val="20"/>
        </w:rPr>
        <w:t xml:space="preserve"> </w:t>
      </w:r>
      <w:r w:rsidRPr="004E145F">
        <w:rPr>
          <w:rFonts w:ascii="Tahoma" w:hAnsi="Tahoma" w:cs="Tahoma"/>
          <w:color w:val="231F20"/>
          <w:spacing w:val="-8"/>
          <w:sz w:val="20"/>
          <w:szCs w:val="20"/>
        </w:rPr>
        <w:t>We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together,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is what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saying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circle—we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3"/>
          <w:sz w:val="20"/>
          <w:szCs w:val="20"/>
        </w:rPr>
        <w:t xml:space="preserve"> </w:t>
      </w:r>
      <w:r w:rsidRPr="004E145F">
        <w:rPr>
          <w:rFonts w:ascii="Tahoma" w:hAnsi="Tahoma" w:cs="Tahoma"/>
          <w:color w:val="231F20"/>
          <w:spacing w:val="-3"/>
          <w:sz w:val="20"/>
          <w:szCs w:val="20"/>
        </w:rPr>
        <w:t>together.</w:t>
      </w:r>
    </w:p>
    <w:p w14:paraId="7D5E74F2" w14:textId="77777777" w:rsidR="00C0188E" w:rsidRPr="004E145F" w:rsidRDefault="00C0188E" w:rsidP="00C0188E">
      <w:pPr>
        <w:pStyle w:val="BodyText"/>
        <w:spacing w:before="7"/>
        <w:jc w:val="left"/>
        <w:rPr>
          <w:rFonts w:ascii="Tahoma" w:hAnsi="Tahoma" w:cs="Tahoma"/>
          <w:sz w:val="20"/>
          <w:szCs w:val="20"/>
        </w:rPr>
      </w:pPr>
    </w:p>
    <w:p w14:paraId="2BB95191" w14:textId="77777777" w:rsidR="00C0188E" w:rsidRPr="004E145F" w:rsidRDefault="00C0188E" w:rsidP="00C0188E">
      <w:pPr>
        <w:pStyle w:val="BodyText"/>
        <w:spacing w:line="261" w:lineRule="auto"/>
        <w:ind w:left="109" w:right="105" w:firstLine="240"/>
        <w:rPr>
          <w:rFonts w:ascii="Tahoma" w:hAnsi="Tahoma" w:cs="Tahoma"/>
          <w:sz w:val="20"/>
          <w:szCs w:val="20"/>
        </w:rPr>
      </w:pPr>
      <w:r w:rsidRPr="004E145F">
        <w:rPr>
          <w:rFonts w:ascii="Tahoma" w:hAnsi="Tahoma" w:cs="Tahoma"/>
          <w:color w:val="231F20"/>
          <w:sz w:val="20"/>
          <w:szCs w:val="20"/>
        </w:rPr>
        <w:t>Every</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year,</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150</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parents—parent</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community members—make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4"/>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organizing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efforts.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 xml:space="preserve">These </w:t>
      </w:r>
      <w:r w:rsidRPr="004E145F">
        <w:rPr>
          <w:rFonts w:ascii="Tahoma" w:hAnsi="Tahoma" w:cs="Tahoma"/>
          <w:color w:val="231F20"/>
          <w:w w:val="95"/>
          <w:sz w:val="20"/>
          <w:szCs w:val="20"/>
        </w:rPr>
        <w:t>efforts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consistently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linked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broader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social</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community.</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 xml:space="preserve">John </w:t>
      </w:r>
      <w:r w:rsidRPr="004E145F">
        <w:rPr>
          <w:rFonts w:ascii="Tahoma" w:hAnsi="Tahoma" w:cs="Tahoma"/>
          <w:color w:val="231F20"/>
          <w:w w:val="95"/>
          <w:sz w:val="20"/>
          <w:szCs w:val="20"/>
        </w:rPr>
        <w:t>McDermott,</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housing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organizer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power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numbers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 comes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his</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view,</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sheer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mass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support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27"/>
          <w:w w:val="95"/>
          <w:sz w:val="20"/>
          <w:szCs w:val="20"/>
        </w:rPr>
        <w:t xml:space="preserve"> </w:t>
      </w:r>
      <w:r w:rsidRPr="004E145F">
        <w:rPr>
          <w:rFonts w:ascii="Tahoma" w:hAnsi="Tahoma" w:cs="Tahoma"/>
          <w:color w:val="231F20"/>
          <w:spacing w:val="-2"/>
          <w:w w:val="95"/>
          <w:sz w:val="20"/>
          <w:szCs w:val="20"/>
        </w:rPr>
        <w:t xml:space="preserve">parent </w:t>
      </w:r>
      <w:r w:rsidRPr="004E145F">
        <w:rPr>
          <w:rFonts w:ascii="Tahoma" w:hAnsi="Tahoma" w:cs="Tahoma"/>
          <w:color w:val="231F20"/>
          <w:sz w:val="20"/>
          <w:szCs w:val="20"/>
        </w:rPr>
        <w:t>mentors</w:t>
      </w:r>
      <w:r w:rsidRPr="004E145F">
        <w:rPr>
          <w:rFonts w:ascii="Tahoma" w:hAnsi="Tahoma" w:cs="Tahoma"/>
          <w:color w:val="231F20"/>
          <w:spacing w:val="-31"/>
          <w:sz w:val="20"/>
          <w:szCs w:val="20"/>
        </w:rPr>
        <w:t xml:space="preserve"> </w:t>
      </w:r>
      <w:r w:rsidRPr="004E145F">
        <w:rPr>
          <w:rFonts w:ascii="Tahoma" w:hAnsi="Tahoma" w:cs="Tahoma"/>
          <w:color w:val="231F20"/>
          <w:spacing w:val="-3"/>
          <w:sz w:val="20"/>
          <w:szCs w:val="20"/>
        </w:rPr>
        <w:t>accelerates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accentuates</w:t>
      </w:r>
      <w:r w:rsidRPr="004E145F">
        <w:rPr>
          <w:rFonts w:ascii="Tahoma" w:hAnsi="Tahoma" w:cs="Tahoma"/>
          <w:color w:val="231F20"/>
          <w:spacing w:val="-31"/>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area</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housing:</w:t>
      </w:r>
    </w:p>
    <w:p w14:paraId="7F7ADFA5" w14:textId="77777777" w:rsidR="00C0188E" w:rsidRPr="004E145F" w:rsidRDefault="00C0188E" w:rsidP="00C0188E">
      <w:pPr>
        <w:pStyle w:val="BodyText"/>
        <w:spacing w:before="6"/>
        <w:jc w:val="left"/>
        <w:rPr>
          <w:rFonts w:ascii="Tahoma" w:hAnsi="Tahoma" w:cs="Tahoma"/>
          <w:sz w:val="20"/>
          <w:szCs w:val="20"/>
        </w:rPr>
      </w:pPr>
    </w:p>
    <w:p w14:paraId="27E2B115" w14:textId="77777777" w:rsidR="00C0188E" w:rsidRDefault="00C0188E" w:rsidP="00C0188E">
      <w:pPr>
        <w:pStyle w:val="BodyText"/>
        <w:spacing w:before="76" w:line="261" w:lineRule="auto"/>
        <w:ind w:right="468"/>
        <w:rPr>
          <w:rFonts w:ascii="Tahoma" w:hAnsi="Tahoma" w:cs="Tahoma"/>
          <w:color w:val="231F20"/>
          <w:sz w:val="20"/>
          <w:szCs w:val="20"/>
        </w:rPr>
      </w:pPr>
      <w:r w:rsidRPr="004E145F">
        <w:rPr>
          <w:rFonts w:ascii="Tahoma" w:hAnsi="Tahoma" w:cs="Tahoma"/>
          <w:color w:val="231F20"/>
          <w:sz w:val="20"/>
          <w:szCs w:val="20"/>
        </w:rPr>
        <w:t>If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2"/>
          <w:sz w:val="20"/>
          <w:szCs w:val="20"/>
        </w:rPr>
        <w:t xml:space="preserve"> </w:t>
      </w:r>
      <w:r w:rsidRPr="004E145F">
        <w:rPr>
          <w:rFonts w:ascii="Tahoma" w:hAnsi="Tahoma" w:cs="Tahoma"/>
          <w:color w:val="231F20"/>
          <w:spacing w:val="-4"/>
          <w:sz w:val="20"/>
          <w:szCs w:val="20"/>
        </w:rPr>
        <w:t>weren’t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campaigns—some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them would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happen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most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4"/>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kind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power</w:t>
      </w:r>
      <w:r>
        <w:rPr>
          <w:rFonts w:ascii="Tahoma" w:hAnsi="Tahoma" w:cs="Tahoma"/>
          <w:color w:val="231F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impact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balanced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campaign, LSNA</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been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key</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members</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coalition,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when there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citywide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actions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major</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hearings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Council Housing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Real</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Estate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Committee,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 xml:space="preserve">parent </w:t>
      </w:r>
      <w:r w:rsidRPr="004E145F">
        <w:rPr>
          <w:rFonts w:ascii="Tahoma" w:hAnsi="Tahoma" w:cs="Tahoma"/>
          <w:color w:val="231F20"/>
          <w:w w:val="95"/>
          <w:sz w:val="20"/>
          <w:szCs w:val="20"/>
        </w:rPr>
        <w:t>mentors,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extent,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center</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students,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 xml:space="preserve">really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pacing w:val="-5"/>
          <w:sz w:val="20"/>
          <w:szCs w:val="20"/>
        </w:rPr>
        <w:t>lion’s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share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turnout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force.</w:t>
      </w:r>
    </w:p>
    <w:p w14:paraId="3EB03B16" w14:textId="77777777" w:rsidR="00C0188E" w:rsidRDefault="00C0188E" w:rsidP="00C0188E">
      <w:pPr>
        <w:pStyle w:val="BodyText"/>
        <w:spacing w:before="76" w:line="261" w:lineRule="auto"/>
        <w:ind w:right="468"/>
        <w:rPr>
          <w:rFonts w:ascii="Tahoma" w:hAnsi="Tahoma" w:cs="Tahoma"/>
          <w:color w:val="231F20"/>
          <w:sz w:val="20"/>
          <w:szCs w:val="20"/>
        </w:rPr>
      </w:pPr>
    </w:p>
    <w:p w14:paraId="09D78746" w14:textId="77777777" w:rsidR="00C0188E" w:rsidRPr="004E145F" w:rsidRDefault="00C0188E" w:rsidP="00C0188E">
      <w:pPr>
        <w:pStyle w:val="BodyText"/>
        <w:spacing w:line="261" w:lineRule="auto"/>
        <w:ind w:right="107"/>
        <w:rPr>
          <w:rFonts w:ascii="Tahoma" w:hAnsi="Tahoma" w:cs="Tahoma"/>
          <w:sz w:val="20"/>
          <w:szCs w:val="20"/>
        </w:rPr>
      </w:pPr>
      <w:r w:rsidRPr="004E145F">
        <w:rPr>
          <w:rFonts w:ascii="Tahoma" w:hAnsi="Tahoma" w:cs="Tahoma"/>
          <w:color w:val="231F20"/>
          <w:sz w:val="20"/>
          <w:szCs w:val="20"/>
        </w:rPr>
        <w:t>Knowing</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importance</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leaders,</w:t>
      </w:r>
      <w:r w:rsidRPr="004E145F">
        <w:rPr>
          <w:rFonts w:ascii="Tahoma" w:hAnsi="Tahoma" w:cs="Tahoma"/>
          <w:color w:val="231F20"/>
          <w:spacing w:val="-35"/>
          <w:sz w:val="20"/>
          <w:szCs w:val="20"/>
        </w:rPr>
        <w:t xml:space="preserve"> </w:t>
      </w:r>
      <w:r w:rsidRPr="004E145F">
        <w:rPr>
          <w:rFonts w:ascii="Tahoma" w:hAnsi="Tahoma" w:cs="Tahoma"/>
          <w:color w:val="231F20"/>
          <w:spacing w:val="-3"/>
          <w:sz w:val="20"/>
          <w:szCs w:val="20"/>
        </w:rPr>
        <w:t>John</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comes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regularly</w:t>
      </w:r>
      <w:r w:rsidRPr="004E145F">
        <w:rPr>
          <w:rFonts w:ascii="Tahoma" w:hAnsi="Tahoma" w:cs="Tahoma"/>
          <w:color w:val="231F20"/>
          <w:spacing w:val="-35"/>
          <w:sz w:val="20"/>
          <w:szCs w:val="20"/>
        </w:rPr>
        <w:t xml:space="preserve"> </w:t>
      </w:r>
      <w:r w:rsidRPr="004E145F">
        <w:rPr>
          <w:rFonts w:ascii="Tahoma" w:hAnsi="Tahoma" w:cs="Tahoma"/>
          <w:color w:val="231F20"/>
          <w:sz w:val="20"/>
          <w:szCs w:val="20"/>
        </w:rPr>
        <w:t xml:space="preserve">to </w:t>
      </w:r>
      <w:r w:rsidRPr="004E145F">
        <w:rPr>
          <w:rFonts w:ascii="Tahoma" w:hAnsi="Tahoma" w:cs="Tahoma"/>
          <w:color w:val="231F20"/>
          <w:w w:val="95"/>
          <w:sz w:val="20"/>
          <w:szCs w:val="20"/>
        </w:rPr>
        <w:t>build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spark</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interest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beyond</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 xml:space="preserve">schools; </w:t>
      </w:r>
      <w:proofErr w:type="gramStart"/>
      <w:r w:rsidRPr="004E145F">
        <w:rPr>
          <w:rFonts w:ascii="Tahoma" w:hAnsi="Tahoma" w:cs="Tahoma"/>
          <w:color w:val="231F20"/>
          <w:sz w:val="20"/>
          <w:szCs w:val="20"/>
        </w:rPr>
        <w:t>so</w:t>
      </w:r>
      <w:proofErr w:type="gramEnd"/>
      <w:r w:rsidRPr="004E145F">
        <w:rPr>
          <w:rFonts w:ascii="Tahoma" w:hAnsi="Tahoma" w:cs="Tahoma"/>
          <w:color w:val="231F20"/>
          <w:sz w:val="20"/>
          <w:szCs w:val="20"/>
        </w:rPr>
        <w:t xml:space="preserve"> does Elena Hernandez, another LSNA staff person who also works on </w:t>
      </w:r>
      <w:r w:rsidRPr="004E145F">
        <w:rPr>
          <w:rFonts w:ascii="Tahoma" w:hAnsi="Tahoma" w:cs="Tahoma"/>
          <w:color w:val="231F20"/>
          <w:w w:val="95"/>
          <w:sz w:val="20"/>
          <w:szCs w:val="20"/>
        </w:rPr>
        <w:t>housing.</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Elena</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attends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neighborhood-wide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workshops,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facilitates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discussions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at schools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during</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Friday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workshops,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attends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events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meet</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and maintain</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She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explains,</w:t>
      </w:r>
      <w:r w:rsidRPr="004E145F">
        <w:rPr>
          <w:rFonts w:ascii="Tahoma" w:hAnsi="Tahoma" w:cs="Tahoma"/>
          <w:color w:val="231F20"/>
          <w:spacing w:val="-29"/>
          <w:w w:val="95"/>
          <w:sz w:val="20"/>
          <w:szCs w:val="20"/>
        </w:rPr>
        <w:t xml:space="preserve"> </w:t>
      </w:r>
      <w:r w:rsidRPr="004E145F">
        <w:rPr>
          <w:rFonts w:ascii="Tahoma" w:hAnsi="Tahoma" w:cs="Tahoma"/>
          <w:color w:val="231F20"/>
          <w:spacing w:val="-5"/>
          <w:w w:val="95"/>
          <w:sz w:val="20"/>
          <w:szCs w:val="20"/>
        </w:rPr>
        <w:t>“It’s</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really</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important</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me</w:t>
      </w:r>
      <w:r w:rsidRPr="004E145F">
        <w:rPr>
          <w:rFonts w:ascii="Tahoma" w:hAnsi="Tahoma" w:cs="Tahoma"/>
          <w:color w:val="231F20"/>
          <w:spacing w:val="-29"/>
          <w:w w:val="95"/>
          <w:sz w:val="20"/>
          <w:szCs w:val="20"/>
        </w:rPr>
        <w:t xml:space="preserve"> </w:t>
      </w:r>
      <w:r w:rsidRPr="004E145F">
        <w:rPr>
          <w:rFonts w:ascii="Tahoma" w:hAnsi="Tahoma" w:cs="Tahoma"/>
          <w:color w:val="231F20"/>
          <w:w w:val="95"/>
          <w:sz w:val="20"/>
          <w:szCs w:val="20"/>
        </w:rPr>
        <w:t xml:space="preserve">to </w:t>
      </w:r>
      <w:r w:rsidRPr="004E145F">
        <w:rPr>
          <w:rFonts w:ascii="Tahoma" w:hAnsi="Tahoma" w:cs="Tahoma"/>
          <w:color w:val="231F20"/>
          <w:sz w:val="20"/>
          <w:szCs w:val="20"/>
        </w:rPr>
        <w:t>try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because</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ultimately,</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are big</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public</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meetings,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action,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whatever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7"/>
          <w:sz w:val="20"/>
          <w:szCs w:val="20"/>
        </w:rPr>
        <w:t xml:space="preserve"> </w:t>
      </w:r>
      <w:r w:rsidRPr="004E145F">
        <w:rPr>
          <w:rFonts w:ascii="Tahoma" w:hAnsi="Tahoma" w:cs="Tahoma"/>
          <w:color w:val="231F20"/>
          <w:spacing w:val="-3"/>
          <w:sz w:val="20"/>
          <w:szCs w:val="20"/>
        </w:rPr>
        <w:t xml:space="preserve">do, </w:t>
      </w:r>
      <w:r w:rsidRPr="004E145F">
        <w:rPr>
          <w:rFonts w:ascii="Tahoma" w:hAnsi="Tahoma" w:cs="Tahoma"/>
          <w:color w:val="231F20"/>
          <w:spacing w:val="-4"/>
          <w:sz w:val="20"/>
          <w:szCs w:val="20"/>
        </w:rPr>
        <w:t>we’re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go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first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ask</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lastRenderedPageBreak/>
        <w:t>for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support.”</w:t>
      </w:r>
    </w:p>
    <w:p w14:paraId="2C6D3876" w14:textId="77777777" w:rsidR="00C0188E" w:rsidRDefault="00C0188E" w:rsidP="00C0188E">
      <w:pPr>
        <w:pStyle w:val="BodyText"/>
        <w:spacing w:line="261" w:lineRule="auto"/>
        <w:ind w:right="467"/>
        <w:rPr>
          <w:rFonts w:ascii="Tahoma" w:hAnsi="Tahoma" w:cs="Tahoma"/>
          <w:sz w:val="20"/>
          <w:szCs w:val="20"/>
        </w:rPr>
      </w:pPr>
    </w:p>
    <w:p w14:paraId="751BCAE6" w14:textId="77777777" w:rsidR="00C0188E" w:rsidRDefault="00C0188E" w:rsidP="00C0188E">
      <w:pPr>
        <w:pStyle w:val="BodyText"/>
        <w:spacing w:line="261" w:lineRule="auto"/>
        <w:ind w:left="108" w:right="106" w:firstLine="240"/>
        <w:rPr>
          <w:rFonts w:ascii="Tahoma" w:hAnsi="Tahoma" w:cs="Tahoma"/>
          <w:color w:val="231F20"/>
          <w:spacing w:val="-4"/>
          <w:sz w:val="20"/>
          <w:szCs w:val="20"/>
        </w:rPr>
      </w:pPr>
      <w:r w:rsidRPr="004E145F">
        <w:rPr>
          <w:rFonts w:ascii="Tahoma" w:hAnsi="Tahoma" w:cs="Tahoma"/>
          <w:color w:val="231F20"/>
          <w:w w:val="95"/>
          <w:sz w:val="20"/>
          <w:szCs w:val="20"/>
        </w:rPr>
        <w:t>This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ability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mobilize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fundamental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2"/>
          <w:w w:val="95"/>
          <w:sz w:val="20"/>
          <w:szCs w:val="20"/>
        </w:rPr>
        <w:t xml:space="preserve"> </w:t>
      </w:r>
      <w:r w:rsidRPr="004E145F">
        <w:rPr>
          <w:rFonts w:ascii="Tahoma" w:hAnsi="Tahoma" w:cs="Tahoma"/>
          <w:color w:val="231F20"/>
          <w:spacing w:val="-7"/>
          <w:w w:val="95"/>
          <w:sz w:val="20"/>
          <w:szCs w:val="20"/>
        </w:rPr>
        <w:t>LSNA’s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overall</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success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 the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neighborhood,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according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Alderman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Rey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Colon.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Before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his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position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 elected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city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official,</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Colon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activist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 xml:space="preserve">Logan </w:t>
      </w:r>
      <w:r w:rsidRPr="004E145F">
        <w:rPr>
          <w:rFonts w:ascii="Tahoma" w:hAnsi="Tahoma" w:cs="Tahoma"/>
          <w:color w:val="231F20"/>
          <w:sz w:val="20"/>
          <w:szCs w:val="20"/>
        </w:rPr>
        <w:t>Square.</w:t>
      </w:r>
      <w:r w:rsidRPr="004E145F">
        <w:rPr>
          <w:rFonts w:ascii="Tahoma" w:hAnsi="Tahoma" w:cs="Tahoma"/>
          <w:color w:val="231F20"/>
          <w:spacing w:val="-33"/>
          <w:sz w:val="20"/>
          <w:szCs w:val="20"/>
        </w:rPr>
        <w:t xml:space="preserve"> </w:t>
      </w:r>
      <w:r w:rsidRPr="004E145F">
        <w:rPr>
          <w:rFonts w:ascii="Tahoma" w:hAnsi="Tahoma" w:cs="Tahoma"/>
          <w:color w:val="231F20"/>
          <w:spacing w:val="-3"/>
          <w:sz w:val="20"/>
          <w:szCs w:val="20"/>
        </w:rPr>
        <w:t>In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his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continued</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organization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alderman,</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he</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finds</w:t>
      </w:r>
      <w:r w:rsidRPr="004E145F">
        <w:rPr>
          <w:rFonts w:ascii="Tahoma" w:hAnsi="Tahoma" w:cs="Tahoma"/>
          <w:color w:val="231F20"/>
          <w:spacing w:val="-33"/>
          <w:sz w:val="20"/>
          <w:szCs w:val="20"/>
        </w:rPr>
        <w:t xml:space="preserve"> </w:t>
      </w:r>
      <w:r w:rsidRPr="004E145F">
        <w:rPr>
          <w:rFonts w:ascii="Tahoma" w:hAnsi="Tahoma" w:cs="Tahoma"/>
          <w:color w:val="231F20"/>
          <w:sz w:val="20"/>
          <w:szCs w:val="20"/>
        </w:rPr>
        <w:t>that LSNA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unique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ability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broad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base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 xml:space="preserve">through </w:t>
      </w:r>
      <w:r w:rsidRPr="004E145F">
        <w:rPr>
          <w:rFonts w:ascii="Tahoma" w:hAnsi="Tahoma" w:cs="Tahoma"/>
          <w:color w:val="231F20"/>
          <w:w w:val="95"/>
          <w:sz w:val="20"/>
          <w:szCs w:val="20"/>
        </w:rPr>
        <w:t>their</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use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base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make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impact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on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diverse</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community issues.</w:t>
      </w:r>
      <w:r w:rsidRPr="004E145F">
        <w:rPr>
          <w:rFonts w:ascii="Tahoma" w:hAnsi="Tahoma" w:cs="Tahoma"/>
          <w:color w:val="231F20"/>
          <w:spacing w:val="-19"/>
          <w:w w:val="95"/>
          <w:sz w:val="20"/>
          <w:szCs w:val="20"/>
        </w:rPr>
        <w:t xml:space="preserve"> </w:t>
      </w:r>
      <w:r w:rsidRPr="004E145F">
        <w:rPr>
          <w:rFonts w:ascii="Tahoma" w:hAnsi="Tahoma" w:cs="Tahoma"/>
          <w:color w:val="231F20"/>
          <w:w w:val="95"/>
          <w:sz w:val="20"/>
          <w:szCs w:val="20"/>
        </w:rPr>
        <w:t>Through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regular</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tap</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8"/>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concern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most.</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He</w:t>
      </w:r>
      <w:r w:rsidRPr="004E145F">
        <w:rPr>
          <w:rFonts w:ascii="Tahoma" w:hAnsi="Tahoma" w:cs="Tahoma"/>
          <w:color w:val="231F20"/>
          <w:spacing w:val="-25"/>
          <w:w w:val="95"/>
          <w:sz w:val="20"/>
          <w:szCs w:val="20"/>
        </w:rPr>
        <w:t xml:space="preserve"> </w:t>
      </w:r>
      <w:r w:rsidRPr="004E145F">
        <w:rPr>
          <w:rFonts w:ascii="Tahoma" w:hAnsi="Tahoma" w:cs="Tahoma"/>
          <w:color w:val="231F20"/>
          <w:w w:val="95"/>
          <w:sz w:val="20"/>
          <w:szCs w:val="20"/>
        </w:rPr>
        <w:t>explains,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can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mobilize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its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z w:val="20"/>
          <w:szCs w:val="20"/>
        </w:rPr>
        <w:t>they’ve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got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get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together and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if</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send</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6"/>
          <w:sz w:val="20"/>
          <w:szCs w:val="20"/>
        </w:rPr>
        <w:t xml:space="preserve"> </w:t>
      </w:r>
      <w:r w:rsidRPr="004E145F">
        <w:rPr>
          <w:rFonts w:ascii="Tahoma" w:hAnsi="Tahoma" w:cs="Tahoma"/>
          <w:color w:val="231F20"/>
          <w:spacing w:val="-4"/>
          <w:sz w:val="20"/>
          <w:szCs w:val="20"/>
        </w:rPr>
        <w:t>alderman’s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office,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16"/>
          <w:sz w:val="20"/>
          <w:szCs w:val="20"/>
        </w:rPr>
        <w:t xml:space="preserve"> </w:t>
      </w:r>
      <w:r w:rsidRPr="004E145F">
        <w:rPr>
          <w:rFonts w:ascii="Tahoma" w:hAnsi="Tahoma" w:cs="Tahoma"/>
          <w:color w:val="231F20"/>
          <w:spacing w:val="-5"/>
          <w:sz w:val="20"/>
          <w:szCs w:val="20"/>
        </w:rPr>
        <w:t>it’s</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16"/>
          <w:sz w:val="20"/>
          <w:szCs w:val="20"/>
        </w:rPr>
        <w:t xml:space="preserve"> </w:t>
      </w:r>
      <w:r w:rsidRPr="004E145F">
        <w:rPr>
          <w:rFonts w:ascii="Tahoma" w:hAnsi="Tahoma" w:cs="Tahoma"/>
          <w:color w:val="231F20"/>
          <w:spacing w:val="-3"/>
          <w:sz w:val="20"/>
          <w:szCs w:val="20"/>
        </w:rPr>
        <w:t xml:space="preserve">easier, </w:t>
      </w:r>
      <w:r w:rsidRPr="004E145F">
        <w:rPr>
          <w:rFonts w:ascii="Tahoma" w:hAnsi="Tahoma" w:cs="Tahoma"/>
          <w:color w:val="231F20"/>
          <w:sz w:val="20"/>
          <w:szCs w:val="20"/>
        </w:rPr>
        <w:t>because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20"/>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all</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different</w:t>
      </w:r>
      <w:r w:rsidRPr="004E145F">
        <w:rPr>
          <w:rFonts w:ascii="Tahoma" w:hAnsi="Tahoma" w:cs="Tahoma"/>
          <w:color w:val="231F20"/>
          <w:spacing w:val="-20"/>
          <w:sz w:val="20"/>
          <w:szCs w:val="20"/>
        </w:rPr>
        <w:t xml:space="preserve"> </w:t>
      </w:r>
      <w:r w:rsidRPr="004E145F">
        <w:rPr>
          <w:rFonts w:ascii="Tahoma" w:hAnsi="Tahoma" w:cs="Tahoma"/>
          <w:color w:val="231F20"/>
          <w:spacing w:val="-4"/>
          <w:sz w:val="20"/>
          <w:szCs w:val="20"/>
        </w:rPr>
        <w:t>schools.”</w:t>
      </w:r>
    </w:p>
    <w:p w14:paraId="4643D70F" w14:textId="77777777" w:rsidR="00C0188E" w:rsidRDefault="00C0188E" w:rsidP="00C0188E">
      <w:pPr>
        <w:pStyle w:val="BodyText"/>
        <w:spacing w:line="261" w:lineRule="auto"/>
        <w:ind w:left="108" w:right="106" w:firstLine="240"/>
        <w:rPr>
          <w:rFonts w:ascii="Tahoma" w:hAnsi="Tahoma" w:cs="Tahoma"/>
          <w:sz w:val="20"/>
          <w:szCs w:val="20"/>
        </w:rPr>
      </w:pPr>
    </w:p>
    <w:p w14:paraId="339E3DE1" w14:textId="77777777" w:rsidR="00C0188E" w:rsidRPr="004E145F" w:rsidRDefault="00C0188E" w:rsidP="00C0188E">
      <w:pPr>
        <w:pStyle w:val="BodyText"/>
        <w:spacing w:line="261" w:lineRule="auto"/>
        <w:ind w:left="108" w:right="108" w:firstLine="240"/>
        <w:rPr>
          <w:rFonts w:ascii="Tahoma" w:hAnsi="Tahoma" w:cs="Tahoma"/>
          <w:sz w:val="20"/>
          <w:szCs w:val="20"/>
        </w:rPr>
      </w:pPr>
      <w:r w:rsidRPr="004E145F">
        <w:rPr>
          <w:rFonts w:ascii="Tahoma" w:hAnsi="Tahoma" w:cs="Tahoma"/>
          <w:color w:val="231F20"/>
          <w:spacing w:val="1"/>
          <w:sz w:val="20"/>
          <w:szCs w:val="20"/>
        </w:rPr>
        <w:t>As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illustrated</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action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stop</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city</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council</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meeting,</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42"/>
          <w:sz w:val="20"/>
          <w:szCs w:val="20"/>
        </w:rPr>
        <w:t xml:space="preserve"> </w:t>
      </w:r>
      <w:r w:rsidRPr="004E145F">
        <w:rPr>
          <w:rFonts w:ascii="Tahoma" w:hAnsi="Tahoma" w:cs="Tahoma"/>
          <w:color w:val="231F20"/>
          <w:sz w:val="20"/>
          <w:szCs w:val="20"/>
        </w:rPr>
        <w:t>organize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themselves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quickly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teams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across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partner</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 this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ability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organize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rapidly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effectively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fundamental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pacing w:val="-7"/>
          <w:sz w:val="20"/>
          <w:szCs w:val="20"/>
        </w:rPr>
        <w:t xml:space="preserve">LSNA’s </w:t>
      </w:r>
      <w:r w:rsidRPr="004E145F">
        <w:rPr>
          <w:rFonts w:ascii="Tahoma" w:hAnsi="Tahoma" w:cs="Tahoma"/>
          <w:color w:val="231F20"/>
          <w:sz w:val="20"/>
          <w:szCs w:val="20"/>
        </w:rPr>
        <w:t>strength</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pacing w:val="-3"/>
          <w:sz w:val="20"/>
          <w:szCs w:val="20"/>
        </w:rPr>
        <w:t>community.</w:t>
      </w:r>
      <w:r w:rsidRPr="004E145F">
        <w:rPr>
          <w:rFonts w:ascii="Tahoma" w:hAnsi="Tahoma" w:cs="Tahoma"/>
          <w:color w:val="231F20"/>
          <w:spacing w:val="-19"/>
          <w:sz w:val="20"/>
          <w:szCs w:val="20"/>
        </w:rPr>
        <w:t xml:space="preserve"> </w:t>
      </w:r>
      <w:r w:rsidRPr="004E145F">
        <w:rPr>
          <w:rFonts w:ascii="Tahoma" w:hAnsi="Tahoma" w:cs="Tahoma"/>
          <w:color w:val="231F20"/>
          <w:spacing w:val="-3"/>
          <w:sz w:val="20"/>
          <w:szCs w:val="20"/>
        </w:rPr>
        <w:t>Parents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pacing w:val="-7"/>
          <w:sz w:val="20"/>
          <w:szCs w:val="20"/>
        </w:rPr>
        <w:t>John’s</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housing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campaigns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come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1"/>
          <w:sz w:val="20"/>
          <w:szCs w:val="20"/>
        </w:rPr>
        <w:t xml:space="preserve"> </w:t>
      </w:r>
      <w:r w:rsidRPr="004E145F">
        <w:rPr>
          <w:rFonts w:ascii="Tahoma" w:hAnsi="Tahoma" w:cs="Tahoma"/>
          <w:color w:val="231F20"/>
          <w:spacing w:val="-3"/>
          <w:sz w:val="20"/>
          <w:szCs w:val="20"/>
        </w:rPr>
        <w:t>power,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compared</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individuals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and groups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he</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may</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organize.</w:t>
      </w:r>
      <w:r w:rsidRPr="004E145F">
        <w:rPr>
          <w:rFonts w:ascii="Tahoma" w:hAnsi="Tahoma" w:cs="Tahoma"/>
          <w:color w:val="231F20"/>
          <w:spacing w:val="-17"/>
          <w:sz w:val="20"/>
          <w:szCs w:val="20"/>
        </w:rPr>
        <w:t xml:space="preserve"> </w:t>
      </w:r>
      <w:r w:rsidRPr="004E145F">
        <w:rPr>
          <w:rFonts w:ascii="Tahoma" w:hAnsi="Tahoma" w:cs="Tahoma"/>
          <w:color w:val="231F20"/>
          <w:spacing w:val="-3"/>
          <w:sz w:val="20"/>
          <w:szCs w:val="20"/>
        </w:rPr>
        <w: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explains:</w:t>
      </w:r>
    </w:p>
    <w:p w14:paraId="58B8BC00" w14:textId="77777777" w:rsidR="00C0188E" w:rsidRDefault="00C0188E" w:rsidP="00C0188E">
      <w:pPr>
        <w:pStyle w:val="BodyText"/>
        <w:spacing w:line="261" w:lineRule="auto"/>
        <w:ind w:right="467"/>
        <w:rPr>
          <w:rFonts w:ascii="Tahoma" w:hAnsi="Tahoma" w:cs="Tahoma"/>
          <w:sz w:val="20"/>
          <w:szCs w:val="20"/>
        </w:rPr>
      </w:pPr>
    </w:p>
    <w:p w14:paraId="42112EFB" w14:textId="77777777" w:rsidR="00C0188E" w:rsidRDefault="00C0188E" w:rsidP="00C0188E">
      <w:pPr>
        <w:pStyle w:val="BodyText"/>
        <w:spacing w:before="76" w:line="261" w:lineRule="auto"/>
        <w:ind w:right="467"/>
        <w:rPr>
          <w:rFonts w:ascii="Tahoma" w:hAnsi="Tahoma" w:cs="Tahoma"/>
          <w:color w:val="231F20"/>
          <w:sz w:val="20"/>
          <w:szCs w:val="20"/>
        </w:rPr>
      </w:pPr>
      <w:r w:rsidRPr="004E145F">
        <w:rPr>
          <w:rFonts w:ascii="Tahoma" w:hAnsi="Tahoma" w:cs="Tahoma"/>
          <w:color w:val="231F20"/>
          <w:spacing w:val="-7"/>
          <w:sz w:val="20"/>
          <w:szCs w:val="20"/>
        </w:rPr>
        <w:t>We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people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who</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walk</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off</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street.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some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other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member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groups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churches and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block</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clubs.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intense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hubs,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intense webs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such</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huge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level</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trust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relationship between the educational organizers and the parent mentors, among</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given</w:t>
      </w:r>
      <w:r w:rsidRPr="004E145F">
        <w:rPr>
          <w:rFonts w:ascii="Tahoma" w:hAnsi="Tahoma" w:cs="Tahoma"/>
          <w:color w:val="231F20"/>
          <w:spacing w:val="-21"/>
          <w:sz w:val="20"/>
          <w:szCs w:val="20"/>
        </w:rPr>
        <w:t xml:space="preserve"> </w:t>
      </w:r>
      <w:r w:rsidRPr="004E145F">
        <w:rPr>
          <w:rFonts w:ascii="Tahoma" w:hAnsi="Tahoma" w:cs="Tahoma"/>
          <w:color w:val="231F20"/>
          <w:sz w:val="20"/>
          <w:szCs w:val="20"/>
        </w:rPr>
        <w:t>school are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already</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formed</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team.</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base,</w:t>
      </w:r>
      <w:r w:rsidRPr="004E145F">
        <w:rPr>
          <w:rFonts w:ascii="Tahoma" w:hAnsi="Tahoma" w:cs="Tahoma"/>
          <w:color w:val="231F20"/>
          <w:spacing w:val="-10"/>
          <w:sz w:val="20"/>
          <w:szCs w:val="20"/>
        </w:rPr>
        <w:t xml:space="preserve"> </w:t>
      </w:r>
      <w:proofErr w:type="gramStart"/>
      <w:r w:rsidRPr="004E145F">
        <w:rPr>
          <w:rFonts w:ascii="Tahoma" w:hAnsi="Tahoma" w:cs="Tahoma"/>
          <w:color w:val="231F20"/>
          <w:sz w:val="20"/>
          <w:szCs w:val="20"/>
        </w:rPr>
        <w:t>the</w:t>
      </w:r>
      <w:r>
        <w:rPr>
          <w:rFonts w:ascii="Tahoma" w:hAnsi="Tahoma" w:cs="Tahoma"/>
          <w:color w:val="231F20"/>
          <w:sz w:val="20"/>
          <w:szCs w:val="20"/>
        </w:rPr>
        <w:t xml:space="preserve">y  </w:t>
      </w:r>
      <w:r w:rsidRPr="004E145F">
        <w:rPr>
          <w:rFonts w:ascii="Tahoma" w:hAnsi="Tahoma" w:cs="Tahoma"/>
          <w:color w:val="231F20"/>
          <w:sz w:val="20"/>
          <w:szCs w:val="20"/>
        </w:rPr>
        <w:t>have</w:t>
      </w:r>
      <w:proofErr w:type="gramEnd"/>
      <w:r w:rsidRPr="004E145F">
        <w:rPr>
          <w:rFonts w:ascii="Tahoma" w:hAnsi="Tahoma" w:cs="Tahoma"/>
          <w:color w:val="231F20"/>
          <w:spacing w:val="-3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lot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terms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issues.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moms,</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have a</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tend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neighborhood</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common because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live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around</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4"/>
          <w:sz w:val="20"/>
          <w:szCs w:val="20"/>
        </w:rPr>
        <w:t xml:space="preserve"> </w:t>
      </w:r>
      <w:proofErr w:type="gramStart"/>
      <w:r w:rsidRPr="004E145F">
        <w:rPr>
          <w:rFonts w:ascii="Tahoma" w:hAnsi="Tahoma" w:cs="Tahoma"/>
          <w:color w:val="231F20"/>
          <w:sz w:val="20"/>
          <w:szCs w:val="20"/>
        </w:rPr>
        <w:t>So</w:t>
      </w:r>
      <w:proofErr w:type="gramEnd"/>
      <w:r w:rsidRPr="004E145F">
        <w:rPr>
          <w:rFonts w:ascii="Tahoma" w:hAnsi="Tahoma" w:cs="Tahoma"/>
          <w:color w:val="231F20"/>
          <w:spacing w:val="-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4"/>
          <w:sz w:val="20"/>
          <w:szCs w:val="20"/>
        </w:rPr>
        <w:t xml:space="preserve"> </w:t>
      </w:r>
      <w:r w:rsidRPr="004E145F">
        <w:rPr>
          <w:rFonts w:ascii="Tahoma" w:hAnsi="Tahoma" w:cs="Tahoma"/>
          <w:color w:val="231F20"/>
          <w:sz w:val="20"/>
          <w:szCs w:val="20"/>
        </w:rPr>
        <w:t>team</w:t>
      </w:r>
      <w:r w:rsidRPr="004E145F">
        <w:rPr>
          <w:rFonts w:ascii="Tahoma" w:hAnsi="Tahoma" w:cs="Tahoma"/>
          <w:color w:val="231F20"/>
          <w:spacing w:val="-4"/>
          <w:sz w:val="20"/>
          <w:szCs w:val="20"/>
        </w:rPr>
        <w:t xml:space="preserve"> </w:t>
      </w:r>
      <w:r w:rsidRPr="004E145F">
        <w:rPr>
          <w:rFonts w:ascii="Tahoma" w:hAnsi="Tahoma" w:cs="Tahoma"/>
          <w:color w:val="231F20"/>
          <w:spacing w:val="-2"/>
          <w:sz w:val="20"/>
          <w:szCs w:val="20"/>
        </w:rPr>
        <w:t xml:space="preserve">that’s </w:t>
      </w:r>
      <w:r w:rsidRPr="004E145F">
        <w:rPr>
          <w:rFonts w:ascii="Tahoma" w:hAnsi="Tahoma" w:cs="Tahoma"/>
          <w:color w:val="231F20"/>
          <w:sz w:val="20"/>
          <w:szCs w:val="20"/>
        </w:rPr>
        <w:t>already somewhat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powerful.</w:t>
      </w:r>
    </w:p>
    <w:p w14:paraId="28442B00" w14:textId="77777777" w:rsidR="00C0188E" w:rsidRPr="00B55600" w:rsidRDefault="00C0188E" w:rsidP="00B55600">
      <w:pPr>
        <w:jc w:val="center"/>
        <w:rPr>
          <w:rFonts w:ascii="Tahoma" w:eastAsiaTheme="majorEastAsia" w:hAnsi="Tahoma" w:cs="Tahoma"/>
          <w:b/>
          <w:bCs/>
          <w:i/>
          <w:iCs/>
          <w:color w:val="231F20"/>
          <w:sz w:val="20"/>
          <w:szCs w:val="20"/>
        </w:rPr>
      </w:pPr>
      <w:r>
        <w:rPr>
          <w:rFonts w:ascii="Tahoma" w:hAnsi="Tahoma" w:cs="Tahoma"/>
          <w:color w:val="231F20"/>
          <w:sz w:val="20"/>
          <w:szCs w:val="20"/>
        </w:rPr>
        <w:br w:type="page"/>
      </w:r>
      <w:r w:rsidRPr="00B55600">
        <w:rPr>
          <w:rFonts w:ascii="Tahoma" w:hAnsi="Tahoma" w:cs="Tahoma"/>
          <w:b/>
          <w:i/>
          <w:color w:val="231F20"/>
          <w:sz w:val="20"/>
          <w:szCs w:val="20"/>
        </w:rPr>
        <w:lastRenderedPageBreak/>
        <w:t>Conclusion</w:t>
      </w:r>
    </w:p>
    <w:p w14:paraId="5A327458" w14:textId="77777777" w:rsidR="00C0188E" w:rsidRPr="004E145F" w:rsidRDefault="00C0188E" w:rsidP="00C0188E">
      <w:pPr>
        <w:pStyle w:val="BodyText"/>
        <w:spacing w:before="264" w:line="261" w:lineRule="auto"/>
        <w:ind w:left="110" w:right="105"/>
        <w:rPr>
          <w:rFonts w:ascii="Tahoma" w:hAnsi="Tahoma" w:cs="Tahoma"/>
          <w:sz w:val="20"/>
          <w:szCs w:val="20"/>
        </w:rPr>
      </w:pPr>
      <w:r w:rsidRPr="004E145F">
        <w:rPr>
          <w:rFonts w:ascii="Tahoma" w:hAnsi="Tahoma" w:cs="Tahoma"/>
          <w:color w:val="231F20"/>
          <w:w w:val="95"/>
          <w:sz w:val="20"/>
          <w:szCs w:val="20"/>
        </w:rPr>
        <w:t>By</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mentors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at</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each</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develops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both</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 xml:space="preserve">intimate </w:t>
      </w:r>
      <w:r w:rsidRPr="004E145F">
        <w:rPr>
          <w:rFonts w:ascii="Tahoma" w:hAnsi="Tahoma" w:cs="Tahoma"/>
          <w:color w:val="231F20"/>
          <w:sz w:val="20"/>
          <w:szCs w:val="20"/>
        </w:rPr>
        <w:t>base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seeks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nature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 xml:space="preserve">relationships </w:t>
      </w:r>
      <w:r w:rsidRPr="004E145F">
        <w:rPr>
          <w:rFonts w:ascii="Tahoma" w:hAnsi="Tahoma" w:cs="Tahoma"/>
          <w:color w:val="231F20"/>
          <w:w w:val="95"/>
          <w:sz w:val="20"/>
          <w:szCs w:val="20"/>
        </w:rPr>
        <w:t>between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well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7"/>
          <w:w w:val="95"/>
          <w:sz w:val="20"/>
          <w:szCs w:val="20"/>
        </w:rPr>
        <w:t xml:space="preserve"> </w:t>
      </w:r>
      <w:r w:rsidRPr="004E145F">
        <w:rPr>
          <w:rFonts w:ascii="Tahoma" w:hAnsi="Tahoma" w:cs="Tahoma"/>
          <w:color w:val="231F20"/>
          <w:spacing w:val="-3"/>
          <w:w w:val="95"/>
          <w:sz w:val="20"/>
          <w:szCs w:val="20"/>
        </w:rPr>
        <w:t>larger,</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more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base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members across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31"/>
          <w:w w:val="95"/>
          <w:sz w:val="20"/>
          <w:szCs w:val="20"/>
        </w:rPr>
        <w:t xml:space="preserve"> </w:t>
      </w:r>
      <w:r w:rsidRPr="004E145F">
        <w:rPr>
          <w:rFonts w:ascii="Tahoma" w:hAnsi="Tahoma" w:cs="Tahoma"/>
          <w:color w:val="231F20"/>
          <w:spacing w:val="-3"/>
          <w:w w:val="95"/>
          <w:sz w:val="20"/>
          <w:szCs w:val="20"/>
        </w:rPr>
        <w:t>community.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strategy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reflects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awareness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unique sites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for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Unlike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within</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broader</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pacing w:val="-3"/>
          <w:w w:val="95"/>
          <w:sz w:val="20"/>
          <w:szCs w:val="20"/>
        </w:rPr>
        <w:t>nity,</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where</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believes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campaigns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aggressive</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tactics</w:t>
      </w:r>
      <w:r w:rsidRPr="004E145F">
        <w:rPr>
          <w:rFonts w:ascii="Tahoma" w:hAnsi="Tahoma" w:cs="Tahoma"/>
          <w:color w:val="231F20"/>
          <w:spacing w:val="-36"/>
          <w:w w:val="95"/>
          <w:sz w:val="20"/>
          <w:szCs w:val="20"/>
        </w:rPr>
        <w:t xml:space="preserve"> </w:t>
      </w:r>
      <w:r w:rsidRPr="004E145F">
        <w:rPr>
          <w:rFonts w:ascii="Tahoma" w:hAnsi="Tahoma" w:cs="Tahoma"/>
          <w:color w:val="231F20"/>
          <w:w w:val="95"/>
          <w:sz w:val="20"/>
          <w:szCs w:val="20"/>
        </w:rPr>
        <w:t>sometimes confrontational,</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school-based</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requires</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fundamentally</w:t>
      </w:r>
      <w:r w:rsidRPr="004E145F">
        <w:rPr>
          <w:rFonts w:ascii="Tahoma" w:hAnsi="Tahoma" w:cs="Tahoma"/>
          <w:color w:val="231F20"/>
          <w:spacing w:val="-38"/>
          <w:w w:val="95"/>
          <w:sz w:val="20"/>
          <w:szCs w:val="20"/>
        </w:rPr>
        <w:t xml:space="preserve"> </w:t>
      </w:r>
      <w:r w:rsidRPr="004E145F">
        <w:rPr>
          <w:rFonts w:ascii="Tahoma" w:hAnsi="Tahoma" w:cs="Tahoma"/>
          <w:color w:val="231F20"/>
          <w:w w:val="95"/>
          <w:sz w:val="20"/>
          <w:szCs w:val="20"/>
        </w:rPr>
        <w:t>collaborative approach.</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Indeed,</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it</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requires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delicate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balance</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working</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 xml:space="preserve">in </w:t>
      </w:r>
      <w:r w:rsidRPr="004E145F">
        <w:rPr>
          <w:rFonts w:ascii="Tahoma" w:hAnsi="Tahoma" w:cs="Tahoma"/>
          <w:color w:val="231F20"/>
          <w:sz w:val="20"/>
          <w:szCs w:val="20"/>
        </w:rPr>
        <w:t>support</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common</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goals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pushing</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make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necessary</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changes. According</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Nancy</w:t>
      </w:r>
      <w:r w:rsidRPr="004E145F">
        <w:rPr>
          <w:rFonts w:ascii="Tahoma" w:hAnsi="Tahoma" w:cs="Tahoma"/>
          <w:color w:val="231F20"/>
          <w:spacing w:val="-16"/>
          <w:sz w:val="20"/>
          <w:szCs w:val="20"/>
        </w:rPr>
        <w:t xml:space="preserve"> </w:t>
      </w:r>
      <w:proofErr w:type="spellStart"/>
      <w:r w:rsidRPr="004E145F">
        <w:rPr>
          <w:rFonts w:ascii="Tahoma" w:hAnsi="Tahoma" w:cs="Tahoma"/>
          <w:color w:val="231F20"/>
          <w:sz w:val="20"/>
          <w:szCs w:val="20"/>
        </w:rPr>
        <w:t>Aardema</w:t>
      </w:r>
      <w:proofErr w:type="spellEnd"/>
      <w:r w:rsidRPr="004E145F">
        <w:rPr>
          <w:rFonts w:ascii="Tahoma" w:hAnsi="Tahoma" w:cs="Tahoma"/>
          <w:color w:val="231F20"/>
          <w:sz w:val="20"/>
          <w:szCs w:val="20"/>
        </w:rPr>
        <w:t>:</w:t>
      </w:r>
    </w:p>
    <w:p w14:paraId="5CA62989" w14:textId="77777777" w:rsidR="00C0188E" w:rsidRPr="004E145F" w:rsidRDefault="00C0188E" w:rsidP="00C0188E">
      <w:pPr>
        <w:pStyle w:val="BodyText"/>
        <w:spacing w:before="3"/>
        <w:jc w:val="left"/>
        <w:rPr>
          <w:rFonts w:ascii="Tahoma" w:hAnsi="Tahoma" w:cs="Tahoma"/>
          <w:sz w:val="20"/>
          <w:szCs w:val="20"/>
        </w:rPr>
      </w:pPr>
    </w:p>
    <w:p w14:paraId="6D94573D" w14:textId="77777777" w:rsidR="00C0188E" w:rsidRPr="004E145F" w:rsidRDefault="00C0188E" w:rsidP="00C0188E">
      <w:pPr>
        <w:pStyle w:val="BodyText"/>
        <w:spacing w:line="261" w:lineRule="auto"/>
        <w:ind w:left="469" w:right="466"/>
        <w:rPr>
          <w:rFonts w:ascii="Tahoma" w:hAnsi="Tahoma" w:cs="Tahoma"/>
          <w:sz w:val="20"/>
          <w:szCs w:val="20"/>
        </w:rPr>
      </w:pPr>
      <w:r w:rsidRPr="004E145F">
        <w:rPr>
          <w:rFonts w:ascii="Tahoma" w:hAnsi="Tahoma" w:cs="Tahoma"/>
          <w:color w:val="231F20"/>
          <w:spacing w:val="-3"/>
          <w:w w:val="95"/>
          <w:sz w:val="20"/>
          <w:szCs w:val="20"/>
        </w:rPr>
        <w:t>In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our</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outside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case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traditional</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groups,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there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usually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external</w:t>
      </w:r>
      <w:r w:rsidRPr="004E145F">
        <w:rPr>
          <w:rFonts w:ascii="Tahoma" w:hAnsi="Tahoma" w:cs="Tahoma"/>
          <w:color w:val="231F20"/>
          <w:spacing w:val="-14"/>
          <w:w w:val="95"/>
          <w:sz w:val="20"/>
          <w:szCs w:val="20"/>
        </w:rPr>
        <w:t xml:space="preserve"> </w:t>
      </w:r>
      <w:r w:rsidRPr="004E145F">
        <w:rPr>
          <w:rFonts w:ascii="Tahoma" w:hAnsi="Tahoma" w:cs="Tahoma"/>
          <w:color w:val="231F20"/>
          <w:spacing w:val="-4"/>
          <w:w w:val="95"/>
          <w:sz w:val="20"/>
          <w:szCs w:val="20"/>
        </w:rPr>
        <w:t>enemy,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insti</w:t>
      </w:r>
      <w:r w:rsidRPr="004E145F">
        <w:rPr>
          <w:rFonts w:ascii="Tahoma" w:hAnsi="Tahoma" w:cs="Tahoma"/>
          <w:color w:val="231F20"/>
          <w:sz w:val="20"/>
          <w:szCs w:val="20"/>
        </w:rPr>
        <w:t xml:space="preserve">tution or individual that you </w:t>
      </w:r>
      <w:r w:rsidRPr="004E145F">
        <w:rPr>
          <w:rFonts w:ascii="Tahoma" w:hAnsi="Tahoma" w:cs="Tahoma"/>
          <w:color w:val="231F20"/>
          <w:spacing w:val="-3"/>
          <w:sz w:val="20"/>
          <w:szCs w:val="20"/>
        </w:rPr>
        <w:t xml:space="preserve">have </w:t>
      </w:r>
      <w:r w:rsidRPr="004E145F">
        <w:rPr>
          <w:rFonts w:ascii="Tahoma" w:hAnsi="Tahoma" w:cs="Tahoma"/>
          <w:color w:val="231F20"/>
          <w:sz w:val="20"/>
          <w:szCs w:val="20"/>
        </w:rPr>
        <w:t xml:space="preserve">identified and associated with a </w:t>
      </w:r>
      <w:r w:rsidRPr="004E145F">
        <w:rPr>
          <w:rFonts w:ascii="Tahoma" w:hAnsi="Tahoma" w:cs="Tahoma"/>
          <w:color w:val="231F20"/>
          <w:w w:val="95"/>
          <w:sz w:val="20"/>
          <w:szCs w:val="20"/>
        </w:rPr>
        <w:t>concrete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problem.</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if</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are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strong,</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14"/>
          <w:w w:val="95"/>
          <w:sz w:val="20"/>
          <w:szCs w:val="20"/>
        </w:rPr>
        <w:t xml:space="preserve"> </w:t>
      </w:r>
      <w:r w:rsidRPr="004E145F">
        <w:rPr>
          <w:rFonts w:ascii="Tahoma" w:hAnsi="Tahoma" w:cs="Tahoma"/>
          <w:color w:val="231F20"/>
          <w:spacing w:val="-3"/>
          <w:w w:val="95"/>
          <w:sz w:val="20"/>
          <w:szCs w:val="20"/>
        </w:rPr>
        <w:t xml:space="preserve">group, </w:t>
      </w:r>
      <w:r w:rsidRPr="004E145F">
        <w:rPr>
          <w:rFonts w:ascii="Tahoma" w:hAnsi="Tahoma" w:cs="Tahoma"/>
          <w:color w:val="231F20"/>
          <w:sz w:val="20"/>
          <w:szCs w:val="20"/>
        </w:rPr>
        <w:t>you</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push</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against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external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enemy</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until</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you</w:t>
      </w:r>
      <w:r w:rsidRPr="004E145F">
        <w:rPr>
          <w:rFonts w:ascii="Tahoma" w:hAnsi="Tahoma" w:cs="Tahoma"/>
          <w:color w:val="231F20"/>
          <w:spacing w:val="-39"/>
          <w:sz w:val="20"/>
          <w:szCs w:val="20"/>
        </w:rPr>
        <w:t xml:space="preserve"> </w:t>
      </w:r>
      <w:r w:rsidRPr="004E145F">
        <w:rPr>
          <w:rFonts w:ascii="Tahoma" w:hAnsi="Tahoma" w:cs="Tahoma"/>
          <w:color w:val="231F20"/>
          <w:sz w:val="20"/>
          <w:szCs w:val="20"/>
        </w:rPr>
        <w:t>win.</w:t>
      </w:r>
      <w:r w:rsidRPr="004E145F">
        <w:rPr>
          <w:rFonts w:ascii="Tahoma" w:hAnsi="Tahoma" w:cs="Tahoma"/>
          <w:color w:val="231F20"/>
          <w:spacing w:val="-39"/>
          <w:sz w:val="20"/>
          <w:szCs w:val="20"/>
        </w:rPr>
        <w:t xml:space="preserve"> </w:t>
      </w:r>
      <w:r w:rsidRPr="004E145F">
        <w:rPr>
          <w:rFonts w:ascii="Tahoma" w:hAnsi="Tahoma" w:cs="Tahoma"/>
          <w:color w:val="231F20"/>
          <w:spacing w:val="-6"/>
          <w:sz w:val="20"/>
          <w:szCs w:val="20"/>
        </w:rPr>
        <w:t xml:space="preserve">It’s </w:t>
      </w:r>
      <w:r w:rsidRPr="004E145F">
        <w:rPr>
          <w:rFonts w:ascii="Tahoma" w:hAnsi="Tahoma" w:cs="Tahoma"/>
          <w:color w:val="231F20"/>
          <w:sz w:val="20"/>
          <w:szCs w:val="20"/>
        </w:rPr>
        <w:t>you</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versus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2"/>
          <w:sz w:val="20"/>
          <w:szCs w:val="20"/>
        </w:rPr>
        <w:t xml:space="preserve"> </w:t>
      </w:r>
      <w:r w:rsidRPr="004E145F">
        <w:rPr>
          <w:rFonts w:ascii="Tahoma" w:hAnsi="Tahoma" w:cs="Tahoma"/>
          <w:color w:val="231F20"/>
          <w:spacing w:val="-5"/>
          <w:sz w:val="20"/>
          <w:szCs w:val="20"/>
        </w:rPr>
        <w:t>it’s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clear—is</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 xml:space="preserve">clear </w:t>
      </w:r>
      <w:r w:rsidRPr="004E145F">
        <w:rPr>
          <w:rFonts w:ascii="Tahoma" w:hAnsi="Tahoma" w:cs="Tahoma"/>
          <w:color w:val="231F20"/>
          <w:w w:val="95"/>
          <w:sz w:val="20"/>
          <w:szCs w:val="20"/>
        </w:rPr>
        <w:t>external</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enemy?</w:t>
      </w:r>
      <w:r w:rsidRPr="004E145F">
        <w:rPr>
          <w:rFonts w:ascii="Tahoma" w:hAnsi="Tahoma" w:cs="Tahoma"/>
          <w:color w:val="231F20"/>
          <w:spacing w:val="-17"/>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most</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cases,</w:t>
      </w:r>
      <w:r w:rsidRPr="004E145F">
        <w:rPr>
          <w:rFonts w:ascii="Tahoma" w:hAnsi="Tahoma" w:cs="Tahoma"/>
          <w:color w:val="231F20"/>
          <w:spacing w:val="-17"/>
          <w:w w:val="95"/>
          <w:sz w:val="20"/>
          <w:szCs w:val="20"/>
        </w:rPr>
        <w:t xml:space="preserve"> </w:t>
      </w:r>
      <w:r w:rsidRPr="004E145F">
        <w:rPr>
          <w:rFonts w:ascii="Tahoma" w:hAnsi="Tahoma" w:cs="Tahoma"/>
          <w:color w:val="231F20"/>
          <w:spacing w:val="-4"/>
          <w:w w:val="95"/>
          <w:sz w:val="20"/>
          <w:szCs w:val="20"/>
        </w:rPr>
        <w:t>no.</w:t>
      </w:r>
      <w:r w:rsidRPr="004E145F">
        <w:rPr>
          <w:rFonts w:ascii="Tahoma" w:hAnsi="Tahoma" w:cs="Tahoma"/>
          <w:color w:val="231F20"/>
          <w:spacing w:val="-17"/>
          <w:w w:val="95"/>
          <w:sz w:val="20"/>
          <w:szCs w:val="20"/>
        </w:rPr>
        <w:t xml:space="preserve"> </w:t>
      </w:r>
      <w:r w:rsidRPr="004E145F">
        <w:rPr>
          <w:rFonts w:ascii="Tahoma" w:hAnsi="Tahoma" w:cs="Tahoma"/>
          <w:color w:val="231F20"/>
          <w:spacing w:val="-8"/>
          <w:w w:val="95"/>
          <w:sz w:val="20"/>
          <w:szCs w:val="20"/>
        </w:rPr>
        <w:t>We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have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share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space</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7"/>
          <w:w w:val="95"/>
          <w:sz w:val="20"/>
          <w:szCs w:val="20"/>
        </w:rPr>
        <w:t xml:space="preserve"> </w:t>
      </w:r>
      <w:r w:rsidRPr="004E145F">
        <w:rPr>
          <w:rFonts w:ascii="Tahoma" w:hAnsi="Tahoma" w:cs="Tahoma"/>
          <w:color w:val="231F20"/>
          <w:w w:val="95"/>
          <w:sz w:val="20"/>
          <w:szCs w:val="20"/>
        </w:rPr>
        <w:t>principals;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some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ways,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you</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would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say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we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need</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their</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blessing</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do</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 xml:space="preserve">work </w:t>
      </w:r>
      <w:r w:rsidRPr="004E145F">
        <w:rPr>
          <w:rFonts w:ascii="Tahoma" w:hAnsi="Tahoma" w:cs="Tahoma"/>
          <w:color w:val="231F20"/>
          <w:sz w:val="20"/>
          <w:szCs w:val="20"/>
        </w:rPr>
        <w:t>in</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7"/>
          <w:sz w:val="20"/>
          <w:szCs w:val="20"/>
        </w:rPr>
        <w:t xml:space="preserve"> </w:t>
      </w:r>
      <w:proofErr w:type="gramStart"/>
      <w:r w:rsidRPr="004E145F">
        <w:rPr>
          <w:rFonts w:ascii="Tahoma" w:hAnsi="Tahoma" w:cs="Tahoma"/>
          <w:color w:val="231F20"/>
          <w:sz w:val="20"/>
          <w:szCs w:val="20"/>
        </w:rPr>
        <w:t>So</w:t>
      </w:r>
      <w:proofErr w:type="gramEnd"/>
      <w:r w:rsidRPr="004E145F">
        <w:rPr>
          <w:rFonts w:ascii="Tahoma" w:hAnsi="Tahoma" w:cs="Tahoma"/>
          <w:color w:val="231F20"/>
          <w:spacing w:val="-27"/>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strategy</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working</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7"/>
          <w:sz w:val="20"/>
          <w:szCs w:val="20"/>
        </w:rPr>
        <w:t xml:space="preserve"> </w:t>
      </w:r>
      <w:r w:rsidRPr="004E145F">
        <w:rPr>
          <w:rFonts w:ascii="Tahoma" w:hAnsi="Tahoma" w:cs="Tahoma"/>
          <w:color w:val="231F20"/>
          <w:sz w:val="20"/>
          <w:szCs w:val="20"/>
        </w:rPr>
        <w:t>different, more</w:t>
      </w:r>
      <w:r w:rsidRPr="004E145F">
        <w:rPr>
          <w:rFonts w:ascii="Tahoma" w:hAnsi="Tahoma" w:cs="Tahoma"/>
          <w:color w:val="231F20"/>
          <w:spacing w:val="-16"/>
          <w:sz w:val="20"/>
          <w:szCs w:val="20"/>
        </w:rPr>
        <w:t xml:space="preserve"> </w:t>
      </w:r>
      <w:r w:rsidRPr="004E145F">
        <w:rPr>
          <w:rFonts w:ascii="Tahoma" w:hAnsi="Tahoma" w:cs="Tahoma"/>
          <w:color w:val="231F20"/>
          <w:sz w:val="20"/>
          <w:szCs w:val="20"/>
        </w:rPr>
        <w:t>collaborative.</w:t>
      </w:r>
    </w:p>
    <w:p w14:paraId="6EE3C3A1" w14:textId="77777777" w:rsidR="00C0188E" w:rsidRPr="004E145F" w:rsidRDefault="00C0188E" w:rsidP="00C0188E">
      <w:pPr>
        <w:pStyle w:val="BodyText"/>
        <w:spacing w:before="3"/>
        <w:jc w:val="left"/>
        <w:rPr>
          <w:rFonts w:ascii="Tahoma" w:hAnsi="Tahoma" w:cs="Tahoma"/>
          <w:sz w:val="20"/>
          <w:szCs w:val="20"/>
        </w:rPr>
      </w:pPr>
    </w:p>
    <w:p w14:paraId="32D4FD16" w14:textId="77777777" w:rsidR="00C0188E" w:rsidRPr="004E145F" w:rsidRDefault="00C0188E" w:rsidP="00C0188E">
      <w:pPr>
        <w:pStyle w:val="BodyText"/>
        <w:spacing w:before="76" w:line="261" w:lineRule="auto"/>
        <w:ind w:right="107"/>
        <w:jc w:val="left"/>
        <w:rPr>
          <w:rFonts w:ascii="Tahoma" w:hAnsi="Tahoma" w:cs="Tahoma"/>
          <w:sz w:val="20"/>
          <w:szCs w:val="20"/>
        </w:rPr>
      </w:pPr>
      <w:r w:rsidRPr="004E145F">
        <w:rPr>
          <w:rFonts w:ascii="Tahoma" w:hAnsi="Tahoma" w:cs="Tahoma"/>
          <w:color w:val="231F20"/>
          <w:spacing w:val="-13"/>
          <w:w w:val="95"/>
          <w:sz w:val="20"/>
          <w:szCs w:val="20"/>
        </w:rPr>
        <w:t xml:space="preserve">To </w:t>
      </w:r>
      <w:r w:rsidRPr="004E145F">
        <w:rPr>
          <w:rFonts w:ascii="Tahoma" w:hAnsi="Tahoma" w:cs="Tahoma"/>
          <w:color w:val="231F20"/>
          <w:spacing w:val="-3"/>
          <w:w w:val="95"/>
          <w:sz w:val="20"/>
          <w:szCs w:val="20"/>
        </w:rPr>
        <w:t xml:space="preserve">create </w:t>
      </w:r>
      <w:r w:rsidRPr="004E145F">
        <w:rPr>
          <w:rFonts w:ascii="Tahoma" w:hAnsi="Tahoma" w:cs="Tahoma"/>
          <w:color w:val="231F20"/>
          <w:w w:val="95"/>
          <w:sz w:val="20"/>
          <w:szCs w:val="20"/>
        </w:rPr>
        <w:t>desired changes in schools, LSNA organizes parents by</w:t>
      </w:r>
      <w:r w:rsidRPr="004E145F">
        <w:rPr>
          <w:rFonts w:ascii="Tahoma" w:hAnsi="Tahoma" w:cs="Tahoma"/>
          <w:color w:val="231F20"/>
          <w:spacing w:val="-27"/>
          <w:w w:val="95"/>
          <w:sz w:val="20"/>
          <w:szCs w:val="20"/>
        </w:rPr>
        <w:t xml:space="preserve"> </w:t>
      </w:r>
      <w:r w:rsidRPr="004E145F">
        <w:rPr>
          <w:rFonts w:ascii="Tahoma" w:hAnsi="Tahoma" w:cs="Tahoma"/>
          <w:color w:val="231F20"/>
          <w:w w:val="95"/>
          <w:sz w:val="20"/>
          <w:szCs w:val="20"/>
        </w:rPr>
        <w:t>giving</w:t>
      </w:r>
      <w:r w:rsidRPr="004E145F">
        <w:rPr>
          <w:rFonts w:ascii="Tahoma" w:hAnsi="Tahoma" w:cs="Tahoma"/>
          <w:color w:val="231F20"/>
          <w:spacing w:val="-5"/>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1"/>
          <w:w w:val="98"/>
          <w:sz w:val="20"/>
          <w:szCs w:val="20"/>
        </w:rPr>
        <w:t xml:space="preserve"> </w:t>
      </w:r>
      <w:r w:rsidRPr="004E145F">
        <w:rPr>
          <w:rFonts w:ascii="Tahoma" w:hAnsi="Tahoma" w:cs="Tahoma"/>
          <w:color w:val="231F20"/>
          <w:sz w:val="20"/>
          <w:szCs w:val="20"/>
        </w:rPr>
        <w:t>access to classrooms, providing them with the institutional</w:t>
      </w:r>
      <w:r w:rsidRPr="004E145F">
        <w:rPr>
          <w:rFonts w:ascii="Tahoma" w:hAnsi="Tahoma" w:cs="Tahoma"/>
          <w:color w:val="231F20"/>
          <w:spacing w:val="11"/>
          <w:sz w:val="20"/>
          <w:szCs w:val="20"/>
        </w:rPr>
        <w:t xml:space="preserve"> </w:t>
      </w:r>
      <w:r w:rsidRPr="004E145F">
        <w:rPr>
          <w:rFonts w:ascii="Tahoma" w:hAnsi="Tahoma" w:cs="Tahoma"/>
          <w:color w:val="231F20"/>
          <w:sz w:val="20"/>
          <w:szCs w:val="20"/>
        </w:rPr>
        <w:t>knowledge of</w:t>
      </w:r>
      <w:r w:rsidRPr="004E145F">
        <w:rPr>
          <w:rFonts w:ascii="Tahoma" w:hAnsi="Tahoma" w:cs="Tahoma"/>
          <w:color w:val="231F20"/>
          <w:spacing w:val="-1"/>
          <w:w w:val="90"/>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developing</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them</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leaders.</w:t>
      </w:r>
      <w:r w:rsidRPr="004E145F">
        <w:rPr>
          <w:rFonts w:ascii="Tahoma" w:hAnsi="Tahoma" w:cs="Tahoma"/>
          <w:color w:val="231F20"/>
          <w:spacing w:val="-7"/>
          <w:w w:val="95"/>
          <w:sz w:val="20"/>
          <w:szCs w:val="20"/>
        </w:rPr>
        <w:t xml:space="preserve"> </w:t>
      </w:r>
      <w:r w:rsidRPr="004E145F">
        <w:rPr>
          <w:rFonts w:ascii="Tahoma" w:hAnsi="Tahoma" w:cs="Tahoma"/>
          <w:color w:val="231F20"/>
          <w:spacing w:val="-13"/>
          <w:w w:val="95"/>
          <w:sz w:val="20"/>
          <w:szCs w:val="20"/>
        </w:rPr>
        <w:t>To</w:t>
      </w:r>
      <w:r w:rsidRPr="004E145F">
        <w:rPr>
          <w:rFonts w:ascii="Tahoma" w:hAnsi="Tahoma" w:cs="Tahoma"/>
          <w:color w:val="231F20"/>
          <w:spacing w:val="-6"/>
          <w:w w:val="95"/>
          <w:sz w:val="20"/>
          <w:szCs w:val="20"/>
        </w:rPr>
        <w:t xml:space="preserve"> </w:t>
      </w:r>
      <w:r w:rsidRPr="004E145F">
        <w:rPr>
          <w:rFonts w:ascii="Tahoma" w:hAnsi="Tahoma" w:cs="Tahoma"/>
          <w:color w:val="231F20"/>
          <w:w w:val="95"/>
          <w:sz w:val="20"/>
          <w:szCs w:val="20"/>
        </w:rPr>
        <w:t>improve</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interactions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z w:val="20"/>
          <w:szCs w:val="20"/>
        </w:rPr>
        <w:t xml:space="preserve"> </w:t>
      </w:r>
      <w:r w:rsidRPr="004E145F">
        <w:rPr>
          <w:rFonts w:ascii="Tahoma" w:hAnsi="Tahoma" w:cs="Tahoma"/>
          <w:color w:val="231F20"/>
          <w:w w:val="95"/>
          <w:sz w:val="20"/>
          <w:szCs w:val="20"/>
        </w:rPr>
        <w:t>families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staff,</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designs</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relational</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approach</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parent</w:t>
      </w:r>
      <w:r w:rsidRPr="004E145F">
        <w:rPr>
          <w:rFonts w:ascii="Tahoma" w:hAnsi="Tahoma" w:cs="Tahoma"/>
          <w:color w:val="231F20"/>
          <w:spacing w:val="-23"/>
          <w:w w:val="95"/>
          <w:sz w:val="20"/>
          <w:szCs w:val="20"/>
        </w:rPr>
        <w:t xml:space="preserve"> </w:t>
      </w:r>
      <w:r w:rsidRPr="004E145F">
        <w:rPr>
          <w:rFonts w:ascii="Tahoma" w:hAnsi="Tahoma" w:cs="Tahoma"/>
          <w:color w:val="231F20"/>
          <w:w w:val="95"/>
          <w:sz w:val="20"/>
          <w:szCs w:val="20"/>
        </w:rPr>
        <w:t>engagement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seeks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build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trust</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communication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1"/>
          <w:w w:val="95"/>
          <w:sz w:val="20"/>
          <w:szCs w:val="20"/>
        </w:rPr>
        <w:t xml:space="preserve"> </w:t>
      </w:r>
      <w:r w:rsidRPr="004E145F">
        <w:rPr>
          <w:rFonts w:ascii="Tahoma" w:hAnsi="Tahoma" w:cs="Tahoma"/>
          <w:color w:val="231F20"/>
          <w:w w:val="95"/>
          <w:sz w:val="20"/>
          <w:szCs w:val="20"/>
        </w:rPr>
        <w:t>teachers.</w:t>
      </w:r>
      <w:r w:rsidRPr="004E145F">
        <w:rPr>
          <w:rFonts w:ascii="Tahoma" w:hAnsi="Tahoma" w:cs="Tahoma"/>
          <w:color w:val="231F20"/>
          <w:w w:val="81"/>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approach</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has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worked</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transform</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Logan</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Square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from</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disconnected</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isolated</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institutions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parent-friendly</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places.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Indeed,</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9"/>
          <w:w w:val="95"/>
          <w:sz w:val="20"/>
          <w:szCs w:val="20"/>
        </w:rPr>
        <w:t xml:space="preserve"> </w:t>
      </w:r>
      <w:r w:rsidRPr="004E145F">
        <w:rPr>
          <w:rFonts w:ascii="Tahoma" w:hAnsi="Tahoma" w:cs="Tahoma"/>
          <w:color w:val="231F20"/>
          <w:w w:val="95"/>
          <w:sz w:val="20"/>
          <w:szCs w:val="20"/>
        </w:rPr>
        <w:t>are</w:t>
      </w:r>
      <w:r>
        <w:rPr>
          <w:rFonts w:ascii="Tahoma" w:hAnsi="Tahoma" w:cs="Tahoma"/>
          <w:color w:val="231F20"/>
          <w:w w:val="95"/>
          <w:sz w:val="20"/>
          <w:szCs w:val="20"/>
        </w:rPr>
        <w:t xml:space="preserve"> </w:t>
      </w:r>
      <w:r w:rsidRPr="004E145F">
        <w:rPr>
          <w:rFonts w:ascii="Tahoma" w:hAnsi="Tahoma" w:cs="Tahoma"/>
          <w:color w:val="231F20"/>
          <w:sz w:val="20"/>
          <w:szCs w:val="20"/>
        </w:rPr>
        <w:t>everywhere now—in classrooms, hallways, lending</w:t>
      </w:r>
      <w:r w:rsidRPr="004E145F">
        <w:rPr>
          <w:rFonts w:ascii="Tahoma" w:hAnsi="Tahoma" w:cs="Tahoma"/>
          <w:color w:val="231F20"/>
          <w:spacing w:val="2"/>
          <w:sz w:val="20"/>
          <w:szCs w:val="20"/>
        </w:rPr>
        <w:t xml:space="preserve"> </w:t>
      </w:r>
      <w:r w:rsidRPr="004E145F">
        <w:rPr>
          <w:rFonts w:ascii="Tahoma" w:hAnsi="Tahoma" w:cs="Tahoma"/>
          <w:color w:val="231F20"/>
          <w:sz w:val="20"/>
          <w:szCs w:val="20"/>
        </w:rPr>
        <w:t>libraries, community</w:t>
      </w:r>
      <w:r w:rsidRPr="004E145F">
        <w:rPr>
          <w:rFonts w:ascii="Tahoma" w:hAnsi="Tahoma" w:cs="Tahoma"/>
          <w:color w:val="231F20"/>
          <w:w w:val="86"/>
          <w:sz w:val="20"/>
          <w:szCs w:val="20"/>
        </w:rPr>
        <w:t xml:space="preserve"> </w:t>
      </w:r>
      <w:r w:rsidRPr="004E145F">
        <w:rPr>
          <w:rFonts w:ascii="Tahoma" w:hAnsi="Tahoma" w:cs="Tahoma"/>
          <w:color w:val="231F20"/>
          <w:sz w:val="20"/>
          <w:szCs w:val="20"/>
        </w:rPr>
        <w:lastRenderedPageBreak/>
        <w:t>learning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centers,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site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councils.</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Parents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just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welcome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
          <w:w w:val="9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have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gained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legitimate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important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role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real</w:t>
      </w:r>
      <w:r w:rsidRPr="004E145F">
        <w:rPr>
          <w:rFonts w:ascii="Tahoma" w:hAnsi="Tahoma" w:cs="Tahoma"/>
          <w:color w:val="231F20"/>
          <w:spacing w:val="-22"/>
          <w:sz w:val="20"/>
          <w:szCs w:val="20"/>
        </w:rPr>
        <w:t xml:space="preserve"> </w:t>
      </w:r>
      <w:r>
        <w:rPr>
          <w:rFonts w:ascii="Tahoma" w:hAnsi="Tahoma" w:cs="Tahoma"/>
          <w:color w:val="231F20"/>
          <w:sz w:val="20"/>
          <w:szCs w:val="20"/>
        </w:rPr>
        <w:t xml:space="preserve">work </w:t>
      </w:r>
      <w:r w:rsidRPr="004E145F">
        <w:rPr>
          <w:rFonts w:ascii="Tahoma" w:hAnsi="Tahoma" w:cs="Tahoma"/>
          <w:color w:val="231F20"/>
          <w:sz w:val="20"/>
          <w:szCs w:val="20"/>
        </w:rPr>
        <w:t>education.</w:t>
      </w:r>
      <w:r w:rsidRPr="004E145F">
        <w:rPr>
          <w:rFonts w:ascii="Tahoma" w:hAnsi="Tahoma" w:cs="Tahoma"/>
          <w:color w:val="231F20"/>
          <w:spacing w:val="-28"/>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result,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begun</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transform</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schooling across its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neighborhood.</w:t>
      </w:r>
    </w:p>
    <w:p w14:paraId="2FFE09BD" w14:textId="77777777" w:rsidR="00C0188E" w:rsidRPr="004E145F" w:rsidRDefault="00C0188E" w:rsidP="00C0188E">
      <w:pPr>
        <w:pStyle w:val="BodyText"/>
        <w:spacing w:line="261" w:lineRule="auto"/>
        <w:ind w:left="108" w:right="105" w:firstLine="240"/>
        <w:rPr>
          <w:rFonts w:ascii="Tahoma" w:hAnsi="Tahoma" w:cs="Tahoma"/>
          <w:sz w:val="20"/>
          <w:szCs w:val="20"/>
        </w:rPr>
      </w:pPr>
      <w:r w:rsidRPr="004E145F">
        <w:rPr>
          <w:rFonts w:ascii="Tahoma" w:hAnsi="Tahoma" w:cs="Tahoma"/>
          <w:color w:val="231F20"/>
          <w:sz w:val="20"/>
          <w:szCs w:val="20"/>
        </w:rPr>
        <w:t xml:space="preserve">Nevertheless, LSNA faces some important challenges in continuing to deepen its work. </w:t>
      </w:r>
      <w:r w:rsidRPr="004E145F">
        <w:rPr>
          <w:rFonts w:ascii="Tahoma" w:hAnsi="Tahoma" w:cs="Tahoma"/>
          <w:color w:val="231F20"/>
          <w:spacing w:val="2"/>
          <w:sz w:val="20"/>
          <w:szCs w:val="20"/>
        </w:rPr>
        <w:t xml:space="preserve">While </w:t>
      </w:r>
      <w:r w:rsidRPr="004E145F">
        <w:rPr>
          <w:rFonts w:ascii="Tahoma" w:hAnsi="Tahoma" w:cs="Tahoma"/>
          <w:color w:val="231F20"/>
          <w:sz w:val="20"/>
          <w:szCs w:val="20"/>
        </w:rPr>
        <w:t>participation in the Parent Mentor program may encourage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dialogue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building</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trust</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relationships necessary for positive change, it does not guarantee a change in teachers’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beliefs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nor</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does</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promise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sustained</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classroom</w:t>
      </w:r>
      <w:r w:rsidRPr="004E145F">
        <w:rPr>
          <w:rFonts w:ascii="Tahoma" w:hAnsi="Tahoma" w:cs="Tahoma"/>
          <w:color w:val="231F20"/>
          <w:spacing w:val="-32"/>
          <w:sz w:val="20"/>
          <w:szCs w:val="20"/>
        </w:rPr>
        <w:t xml:space="preserve"> </w:t>
      </w:r>
      <w:r w:rsidRPr="004E145F">
        <w:rPr>
          <w:rFonts w:ascii="Tahoma" w:hAnsi="Tahoma" w:cs="Tahoma"/>
          <w:color w:val="231F20"/>
          <w:sz w:val="20"/>
          <w:szCs w:val="20"/>
        </w:rPr>
        <w:t xml:space="preserve">practices. </w:t>
      </w:r>
      <w:r w:rsidRPr="004E145F">
        <w:rPr>
          <w:rFonts w:ascii="Tahoma" w:hAnsi="Tahoma" w:cs="Tahoma"/>
          <w:color w:val="231F20"/>
          <w:spacing w:val="2"/>
          <w:sz w:val="20"/>
          <w:szCs w:val="20"/>
        </w:rPr>
        <w:t>As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organizer</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explains,</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23"/>
          <w:sz w:val="20"/>
          <w:szCs w:val="20"/>
        </w:rPr>
        <w:t xml:space="preserve"> </w:t>
      </w:r>
      <w:r w:rsidRPr="004E145F">
        <w:rPr>
          <w:rFonts w:ascii="Tahoma" w:hAnsi="Tahoma" w:cs="Tahoma"/>
          <w:color w:val="231F20"/>
          <w:spacing w:val="2"/>
          <w:sz w:val="20"/>
          <w:szCs w:val="20"/>
        </w:rPr>
        <w:t>will</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end of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pacing w:val="-4"/>
          <w:sz w:val="20"/>
          <w:szCs w:val="20"/>
        </w:rPr>
        <w:t>day.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4"/>
          <w:sz w:val="20"/>
          <w:szCs w:val="20"/>
        </w:rPr>
        <w:t xml:space="preserve"> </w:t>
      </w:r>
      <w:r w:rsidRPr="004E145F">
        <w:rPr>
          <w:rFonts w:ascii="Tahoma" w:hAnsi="Tahoma" w:cs="Tahoma"/>
          <w:color w:val="231F20"/>
          <w:spacing w:val="2"/>
          <w:sz w:val="20"/>
          <w:szCs w:val="20"/>
        </w:rPr>
        <w:t>will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or</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4"/>
          <w:sz w:val="20"/>
          <w:szCs w:val="20"/>
        </w:rPr>
        <w:t xml:space="preserve"> </w:t>
      </w:r>
      <w:r w:rsidRPr="004E145F">
        <w:rPr>
          <w:rFonts w:ascii="Tahoma" w:hAnsi="Tahoma" w:cs="Tahoma"/>
          <w:color w:val="231F20"/>
          <w:spacing w:val="2"/>
          <w:sz w:val="20"/>
          <w:szCs w:val="20"/>
        </w:rPr>
        <w:t>will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choose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do it.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essentially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following</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structure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guidelines of</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15"/>
          <w:sz w:val="20"/>
          <w:szCs w:val="20"/>
        </w:rPr>
        <w:t xml:space="preserve"> </w:t>
      </w:r>
      <w:r w:rsidRPr="004E145F">
        <w:rPr>
          <w:rFonts w:ascii="Tahoma" w:hAnsi="Tahoma" w:cs="Tahoma"/>
          <w:color w:val="231F20"/>
          <w:spacing w:val="-3"/>
          <w:sz w:val="20"/>
          <w:szCs w:val="20"/>
        </w:rPr>
        <w:t>classroom.”</w:t>
      </w:r>
      <w:r w:rsidRPr="004E145F">
        <w:rPr>
          <w:rFonts w:ascii="Tahoma" w:hAnsi="Tahoma" w:cs="Tahoma"/>
          <w:color w:val="231F20"/>
          <w:spacing w:val="-15"/>
          <w:sz w:val="20"/>
          <w:szCs w:val="20"/>
        </w:rPr>
        <w:t xml:space="preserve"> </w:t>
      </w:r>
      <w:r w:rsidRPr="004E145F">
        <w:rPr>
          <w:rFonts w:ascii="Tahoma" w:hAnsi="Tahoma" w:cs="Tahoma"/>
          <w:color w:val="231F20"/>
          <w:spacing w:val="2"/>
          <w:sz w:val="20"/>
          <w:szCs w:val="20"/>
        </w:rPr>
        <w:t>As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result,</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while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access</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classrooms, they are not always in a position of power to change the practices within those</w:t>
      </w:r>
      <w:r w:rsidRPr="004E145F">
        <w:rPr>
          <w:rFonts w:ascii="Tahoma" w:hAnsi="Tahoma" w:cs="Tahoma"/>
          <w:color w:val="231F20"/>
          <w:spacing w:val="-23"/>
          <w:sz w:val="20"/>
          <w:szCs w:val="20"/>
        </w:rPr>
        <w:t xml:space="preserve"> </w:t>
      </w:r>
      <w:r w:rsidRPr="004E145F">
        <w:rPr>
          <w:rFonts w:ascii="Tahoma" w:hAnsi="Tahoma" w:cs="Tahoma"/>
          <w:color w:val="231F20"/>
          <w:sz w:val="20"/>
          <w:szCs w:val="20"/>
        </w:rPr>
        <w:t>classrooms.</w:t>
      </w:r>
    </w:p>
    <w:p w14:paraId="3FC85BD8" w14:textId="77777777" w:rsidR="00C0188E" w:rsidRPr="004E145F" w:rsidRDefault="00C0188E" w:rsidP="00C0188E">
      <w:pPr>
        <w:pStyle w:val="BodyText"/>
        <w:spacing w:line="261" w:lineRule="auto"/>
        <w:ind w:left="108" w:right="104" w:firstLine="239"/>
        <w:rPr>
          <w:rFonts w:ascii="Tahoma" w:hAnsi="Tahoma" w:cs="Tahoma"/>
          <w:sz w:val="20"/>
          <w:szCs w:val="20"/>
        </w:rPr>
      </w:pPr>
      <w:r w:rsidRPr="004E145F">
        <w:rPr>
          <w:rFonts w:ascii="Tahoma" w:hAnsi="Tahoma" w:cs="Tahoma"/>
          <w:color w:val="231F20"/>
          <w:spacing w:val="1"/>
          <w:sz w:val="20"/>
          <w:szCs w:val="20"/>
        </w:rPr>
        <w:t>While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may</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case,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through</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their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sustained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mentors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nevertheless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intimately</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connected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inner world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classrooms.</w:t>
      </w:r>
      <w:r w:rsidRPr="004E145F">
        <w:rPr>
          <w:rFonts w:ascii="Tahoma" w:hAnsi="Tahoma" w:cs="Tahoma"/>
          <w:color w:val="231F20"/>
          <w:spacing w:val="-26"/>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one</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newly</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involved</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mentor</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explains,</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6"/>
          <w:sz w:val="20"/>
          <w:szCs w:val="20"/>
        </w:rPr>
        <w:t xml:space="preserve"> </w:t>
      </w:r>
      <w:r w:rsidRPr="004E145F">
        <w:rPr>
          <w:rFonts w:ascii="Tahoma" w:hAnsi="Tahoma" w:cs="Tahoma"/>
          <w:color w:val="231F20"/>
          <w:sz w:val="20"/>
          <w:szCs w:val="20"/>
        </w:rPr>
        <w:t>have this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insider</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view</w:t>
      </w:r>
      <w:r w:rsidRPr="004E145F">
        <w:rPr>
          <w:rFonts w:ascii="Tahoma" w:hAnsi="Tahoma" w:cs="Tahoma"/>
          <w:color w:val="231F20"/>
          <w:spacing w:val="-20"/>
          <w:sz w:val="20"/>
          <w:szCs w:val="20"/>
        </w:rPr>
        <w:t xml:space="preserve"> </w:t>
      </w:r>
      <w:r w:rsidRPr="004E145F">
        <w:rPr>
          <w:rFonts w:ascii="Tahoma" w:hAnsi="Tahoma" w:cs="Tahoma"/>
          <w:color w:val="231F20"/>
          <w:spacing w:val="-4"/>
          <w:sz w:val="20"/>
          <w:szCs w:val="20"/>
        </w:rPr>
        <w:t>now.</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Even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though</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before,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didn’t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really understand</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what</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was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going</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before.</w:t>
      </w:r>
      <w:r w:rsidRPr="004E145F">
        <w:rPr>
          <w:rFonts w:ascii="Tahoma" w:hAnsi="Tahoma" w:cs="Tahoma"/>
          <w:color w:val="231F20"/>
          <w:spacing w:val="-17"/>
          <w:sz w:val="20"/>
          <w:szCs w:val="20"/>
        </w:rPr>
        <w:t xml:space="preserve"> </w:t>
      </w:r>
      <w:r w:rsidRPr="004E145F">
        <w:rPr>
          <w:rFonts w:ascii="Tahoma" w:hAnsi="Tahoma" w:cs="Tahoma"/>
          <w:color w:val="231F20"/>
          <w:spacing w:val="-5"/>
          <w:sz w:val="20"/>
          <w:szCs w:val="20"/>
        </w:rPr>
        <w:t>Now,</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w:t>
      </w:r>
      <w:r w:rsidRPr="004E145F">
        <w:rPr>
          <w:rFonts w:ascii="Tahoma" w:hAnsi="Tahoma" w:cs="Tahoma"/>
          <w:color w:val="231F20"/>
          <w:spacing w:val="-17"/>
          <w:sz w:val="20"/>
          <w:szCs w:val="20"/>
        </w:rPr>
        <w:t xml:space="preserve"> </w:t>
      </w:r>
      <w:r w:rsidRPr="004E145F">
        <w:rPr>
          <w:rFonts w:ascii="Tahoma" w:hAnsi="Tahoma" w:cs="Tahoma"/>
          <w:color w:val="231F20"/>
          <w:spacing w:val="-8"/>
          <w:sz w:val="20"/>
          <w:szCs w:val="20"/>
        </w:rPr>
        <w:t>do.”</w:t>
      </w:r>
      <w:r w:rsidRPr="004E145F">
        <w:rPr>
          <w:rFonts w:ascii="Tahoma" w:hAnsi="Tahoma" w:cs="Tahoma"/>
          <w:color w:val="231F20"/>
          <w:spacing w:val="-17"/>
          <w:sz w:val="20"/>
          <w:szCs w:val="20"/>
        </w:rPr>
        <w:t xml:space="preserve"> </w:t>
      </w:r>
      <w:r w:rsidRPr="004E145F">
        <w:rPr>
          <w:rFonts w:ascii="Tahoma" w:hAnsi="Tahoma" w:cs="Tahoma"/>
          <w:color w:val="231F20"/>
          <w:spacing w:val="1"/>
          <w:sz w:val="20"/>
          <w:szCs w:val="20"/>
        </w:rPr>
        <w:t>As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like</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Isabel</w:t>
      </w:r>
      <w:r w:rsidRPr="004E145F">
        <w:rPr>
          <w:rFonts w:ascii="Tahoma" w:hAnsi="Tahoma" w:cs="Tahoma"/>
          <w:color w:val="231F20"/>
          <w:spacing w:val="-17"/>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opportunities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understand</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become</w:t>
      </w:r>
      <w:r w:rsidRPr="004E145F">
        <w:rPr>
          <w:rFonts w:ascii="Tahoma" w:hAnsi="Tahoma" w:cs="Tahoma"/>
          <w:color w:val="231F20"/>
          <w:spacing w:val="-14"/>
          <w:sz w:val="20"/>
          <w:szCs w:val="20"/>
        </w:rPr>
        <w:t xml:space="preserve"> </w:t>
      </w:r>
      <w:r w:rsidRPr="004E145F">
        <w:rPr>
          <w:rFonts w:ascii="Tahoma" w:hAnsi="Tahoma" w:cs="Tahoma"/>
          <w:color w:val="231F20"/>
          <w:sz w:val="20"/>
          <w:szCs w:val="20"/>
        </w:rPr>
        <w:t xml:space="preserve">what </w:t>
      </w:r>
      <w:r w:rsidRPr="004E145F">
        <w:rPr>
          <w:rFonts w:ascii="Tahoma" w:hAnsi="Tahoma" w:cs="Tahoma"/>
          <w:color w:val="231F20"/>
          <w:w w:val="95"/>
          <w:sz w:val="20"/>
          <w:szCs w:val="20"/>
        </w:rPr>
        <w:t>LSNA</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education</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organizer</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Bridget</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Murphy</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describes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“critical</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observers</w:t>
      </w:r>
      <w:r w:rsidRPr="004E145F">
        <w:rPr>
          <w:rFonts w:ascii="Tahoma" w:hAnsi="Tahoma" w:cs="Tahoma"/>
          <w:color w:val="231F20"/>
          <w:spacing w:val="-7"/>
          <w:w w:val="95"/>
          <w:sz w:val="20"/>
          <w:szCs w:val="20"/>
        </w:rPr>
        <w:t xml:space="preserve"> </w:t>
      </w:r>
      <w:r w:rsidRPr="004E145F">
        <w:rPr>
          <w:rFonts w:ascii="Tahoma" w:hAnsi="Tahoma" w:cs="Tahoma"/>
          <w:color w:val="231F20"/>
          <w:w w:val="95"/>
          <w:sz w:val="20"/>
          <w:szCs w:val="20"/>
        </w:rPr>
        <w:t xml:space="preserve">of </w:t>
      </w:r>
      <w:r w:rsidRPr="004E145F">
        <w:rPr>
          <w:rFonts w:ascii="Tahoma" w:hAnsi="Tahoma" w:cs="Tahoma"/>
          <w:color w:val="231F20"/>
          <w:sz w:val="20"/>
          <w:szCs w:val="20"/>
        </w:rPr>
        <w:t xml:space="preserve">school </w:t>
      </w:r>
      <w:r w:rsidRPr="004E145F">
        <w:rPr>
          <w:rFonts w:ascii="Tahoma" w:hAnsi="Tahoma" w:cs="Tahoma"/>
          <w:color w:val="231F20"/>
          <w:spacing w:val="-3"/>
          <w:sz w:val="20"/>
          <w:szCs w:val="20"/>
        </w:rPr>
        <w:t xml:space="preserve">culture.” </w:t>
      </w:r>
      <w:r w:rsidRPr="004E145F">
        <w:rPr>
          <w:rFonts w:ascii="Tahoma" w:hAnsi="Tahoma" w:cs="Tahoma"/>
          <w:color w:val="231F20"/>
          <w:sz w:val="20"/>
          <w:szCs w:val="20"/>
        </w:rPr>
        <w:t xml:space="preserve">In essence, through their immersion in classrooms, they </w:t>
      </w:r>
      <w:r w:rsidRPr="004E145F">
        <w:rPr>
          <w:rFonts w:ascii="Tahoma" w:hAnsi="Tahoma" w:cs="Tahoma"/>
          <w:color w:val="231F20"/>
          <w:w w:val="95"/>
          <w:sz w:val="20"/>
          <w:szCs w:val="20"/>
        </w:rPr>
        <w:t>become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keyed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into</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beliefs,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practices,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expectations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2"/>
          <w:w w:val="95"/>
          <w:sz w:val="20"/>
          <w:szCs w:val="20"/>
        </w:rPr>
        <w:t xml:space="preserve"> </w:t>
      </w:r>
      <w:r w:rsidRPr="004E145F">
        <w:rPr>
          <w:rFonts w:ascii="Tahoma" w:hAnsi="Tahoma" w:cs="Tahoma"/>
          <w:color w:val="231F20"/>
          <w:w w:val="95"/>
          <w:sz w:val="20"/>
          <w:szCs w:val="20"/>
        </w:rPr>
        <w:t xml:space="preserve">Through </w:t>
      </w:r>
      <w:r w:rsidRPr="004E145F">
        <w:rPr>
          <w:rFonts w:ascii="Tahoma" w:hAnsi="Tahoma" w:cs="Tahoma"/>
          <w:color w:val="231F20"/>
          <w:sz w:val="20"/>
          <w:szCs w:val="20"/>
        </w:rPr>
        <w:t>these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interactions,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armed</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knowledge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allows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them</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crit</w:t>
      </w:r>
      <w:r w:rsidRPr="004E145F">
        <w:rPr>
          <w:rFonts w:ascii="Tahoma" w:hAnsi="Tahoma" w:cs="Tahoma"/>
          <w:color w:val="231F20"/>
          <w:w w:val="95"/>
          <w:sz w:val="20"/>
          <w:szCs w:val="20"/>
        </w:rPr>
        <w:t>ical</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actively</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engaged</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decision</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making—in</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Isabel’s</w:t>
      </w:r>
      <w:r w:rsidRPr="004E145F">
        <w:rPr>
          <w:rFonts w:ascii="Tahoma" w:hAnsi="Tahoma" w:cs="Tahoma"/>
          <w:color w:val="231F20"/>
          <w:spacing w:val="-15"/>
          <w:w w:val="95"/>
          <w:sz w:val="20"/>
          <w:szCs w:val="20"/>
        </w:rPr>
        <w:t xml:space="preserve"> </w:t>
      </w:r>
      <w:r w:rsidRPr="004E145F">
        <w:rPr>
          <w:rFonts w:ascii="Tahoma" w:hAnsi="Tahoma" w:cs="Tahoma"/>
          <w:color w:val="231F20"/>
          <w:w w:val="95"/>
          <w:sz w:val="20"/>
          <w:szCs w:val="20"/>
        </w:rPr>
        <w:t>words,</w:t>
      </w:r>
      <w:r w:rsidRPr="004E145F">
        <w:rPr>
          <w:rFonts w:ascii="Tahoma" w:hAnsi="Tahoma" w:cs="Tahoma"/>
          <w:color w:val="231F20"/>
          <w:spacing w:val="-15"/>
          <w:w w:val="95"/>
          <w:sz w:val="20"/>
          <w:szCs w:val="20"/>
        </w:rPr>
        <w:t xml:space="preserve"> </w:t>
      </w:r>
      <w:r w:rsidRPr="004E145F">
        <w:rPr>
          <w:rFonts w:ascii="Tahoma" w:hAnsi="Tahoma" w:cs="Tahoma"/>
          <w:color w:val="231F20"/>
          <w:spacing w:val="-3"/>
          <w:w w:val="95"/>
          <w:sz w:val="20"/>
          <w:szCs w:val="20"/>
        </w:rPr>
        <w:t xml:space="preserve">“ready </w:t>
      </w:r>
      <w:r w:rsidRPr="004E145F">
        <w:rPr>
          <w:rFonts w:ascii="Tahoma" w:hAnsi="Tahoma" w:cs="Tahoma"/>
          <w:color w:val="231F20"/>
          <w:sz w:val="20"/>
          <w:szCs w:val="20"/>
        </w:rPr>
        <w:t>to</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act,</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3"/>
          <w:sz w:val="20"/>
          <w:szCs w:val="20"/>
        </w:rPr>
        <w:t xml:space="preserve"> </w:t>
      </w:r>
      <w:r w:rsidRPr="004E145F">
        <w:rPr>
          <w:rFonts w:ascii="Tahoma" w:hAnsi="Tahoma" w:cs="Tahoma"/>
          <w:color w:val="231F20"/>
          <w:spacing w:val="-4"/>
          <w:sz w:val="20"/>
          <w:szCs w:val="20"/>
        </w:rPr>
        <w:t>react.”</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sense,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provide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force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long-term</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13"/>
          <w:sz w:val="20"/>
          <w:szCs w:val="20"/>
        </w:rPr>
        <w:t xml:space="preserve"> </w:t>
      </w:r>
      <w:r w:rsidRPr="004E145F">
        <w:rPr>
          <w:rFonts w:ascii="Tahoma" w:hAnsi="Tahoma" w:cs="Tahoma"/>
          <w:color w:val="231F20"/>
          <w:sz w:val="20"/>
          <w:szCs w:val="20"/>
        </w:rPr>
        <w:t>in teaching</w:t>
      </w:r>
      <w:r w:rsidRPr="004E145F">
        <w:rPr>
          <w:rFonts w:ascii="Tahoma" w:hAnsi="Tahoma" w:cs="Tahoma"/>
          <w:color w:val="231F20"/>
          <w:spacing w:val="-12"/>
          <w:sz w:val="20"/>
          <w:szCs w:val="20"/>
        </w:rPr>
        <w:t xml:space="preserve"> </w:t>
      </w:r>
      <w:r w:rsidRPr="004E145F">
        <w:rPr>
          <w:rFonts w:ascii="Tahoma" w:hAnsi="Tahoma" w:cs="Tahoma"/>
          <w:color w:val="231F20"/>
          <w:sz w:val="20"/>
          <w:szCs w:val="20"/>
        </w:rPr>
        <w:t>practice.</w:t>
      </w:r>
    </w:p>
    <w:p w14:paraId="0478528D" w14:textId="77777777" w:rsidR="00C0188E" w:rsidRDefault="00C0188E" w:rsidP="00C0188E">
      <w:pPr>
        <w:pStyle w:val="BodyText"/>
        <w:spacing w:before="76" w:line="261" w:lineRule="auto"/>
        <w:ind w:right="467"/>
        <w:rPr>
          <w:rFonts w:ascii="Tahoma" w:hAnsi="Tahoma" w:cs="Tahoma"/>
          <w:sz w:val="20"/>
          <w:szCs w:val="20"/>
        </w:rPr>
      </w:pPr>
    </w:p>
    <w:p w14:paraId="17039FFA" w14:textId="77777777" w:rsidR="00C0188E" w:rsidRPr="004E145F" w:rsidRDefault="00C0188E" w:rsidP="00C0188E">
      <w:pPr>
        <w:pStyle w:val="BodyText"/>
        <w:spacing w:line="261" w:lineRule="auto"/>
        <w:ind w:left="108" w:right="108" w:firstLine="240"/>
        <w:rPr>
          <w:rFonts w:ascii="Tahoma" w:hAnsi="Tahoma" w:cs="Tahoma"/>
          <w:sz w:val="20"/>
          <w:szCs w:val="20"/>
        </w:rPr>
      </w:pPr>
      <w:r w:rsidRPr="004E145F">
        <w:rPr>
          <w:rFonts w:ascii="Tahoma" w:hAnsi="Tahoma" w:cs="Tahoma"/>
          <w:color w:val="231F20"/>
          <w:w w:val="95"/>
          <w:sz w:val="20"/>
          <w:szCs w:val="20"/>
        </w:rPr>
        <w:t>LSNA</w:t>
      </w:r>
      <w:r w:rsidRPr="004E145F">
        <w:rPr>
          <w:rFonts w:ascii="Tahoma" w:hAnsi="Tahoma" w:cs="Tahoma"/>
          <w:color w:val="231F20"/>
          <w:spacing w:val="-13"/>
          <w:w w:val="95"/>
          <w:sz w:val="20"/>
          <w:szCs w:val="20"/>
        </w:rPr>
        <w:t xml:space="preserve"> </w:t>
      </w:r>
      <w:r w:rsidRPr="004E145F">
        <w:rPr>
          <w:rFonts w:ascii="Tahoma" w:hAnsi="Tahoma" w:cs="Tahoma"/>
          <w:color w:val="231F20"/>
          <w:spacing w:val="-3"/>
          <w:w w:val="95"/>
          <w:sz w:val="20"/>
          <w:szCs w:val="20"/>
        </w:rPr>
        <w:t>may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not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be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well-positioned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directly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address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teaching</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learning, nor</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is</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group</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necessarily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interested</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directly</w:t>
      </w:r>
      <w:r w:rsidRPr="004E145F">
        <w:rPr>
          <w:rFonts w:ascii="Tahoma" w:hAnsi="Tahoma" w:cs="Tahoma"/>
          <w:color w:val="231F20"/>
          <w:spacing w:val="-11"/>
          <w:w w:val="95"/>
          <w:sz w:val="20"/>
          <w:szCs w:val="20"/>
        </w:rPr>
        <w:t xml:space="preserve"> </w:t>
      </w:r>
      <w:r w:rsidRPr="004E145F">
        <w:rPr>
          <w:rFonts w:ascii="Tahoma" w:hAnsi="Tahoma" w:cs="Tahoma"/>
          <w:color w:val="231F20"/>
          <w:w w:val="95"/>
          <w:sz w:val="20"/>
          <w:szCs w:val="20"/>
        </w:rPr>
        <w:t>affecting</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these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issues.</w:t>
      </w:r>
      <w:r w:rsidRPr="004E145F">
        <w:rPr>
          <w:rFonts w:ascii="Tahoma" w:hAnsi="Tahoma" w:cs="Tahoma"/>
          <w:color w:val="231F20"/>
          <w:spacing w:val="-10"/>
          <w:w w:val="95"/>
          <w:sz w:val="20"/>
          <w:szCs w:val="20"/>
        </w:rPr>
        <w:t xml:space="preserve"> </w:t>
      </w:r>
      <w:r w:rsidRPr="004E145F">
        <w:rPr>
          <w:rFonts w:ascii="Tahoma" w:hAnsi="Tahoma" w:cs="Tahoma"/>
          <w:color w:val="231F20"/>
          <w:spacing w:val="-3"/>
          <w:w w:val="95"/>
          <w:sz w:val="20"/>
          <w:szCs w:val="20"/>
        </w:rPr>
        <w:t xml:space="preserve">Joanna </w:t>
      </w:r>
      <w:r w:rsidRPr="004E145F">
        <w:rPr>
          <w:rFonts w:ascii="Tahoma" w:hAnsi="Tahoma" w:cs="Tahoma"/>
          <w:color w:val="231F20"/>
          <w:sz w:val="20"/>
          <w:szCs w:val="20"/>
        </w:rPr>
        <w:t>explains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purpose</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drives</w:t>
      </w:r>
      <w:r w:rsidRPr="004E145F">
        <w:rPr>
          <w:rFonts w:ascii="Tahoma" w:hAnsi="Tahoma" w:cs="Tahoma"/>
          <w:color w:val="231F20"/>
          <w:spacing w:val="-10"/>
          <w:sz w:val="20"/>
          <w:szCs w:val="20"/>
        </w:rPr>
        <w:t xml:space="preserve"> </w:t>
      </w:r>
      <w:r w:rsidRPr="004E145F">
        <w:rPr>
          <w:rFonts w:ascii="Tahoma" w:hAnsi="Tahoma" w:cs="Tahoma"/>
          <w:color w:val="231F20"/>
          <w:spacing w:val="-7"/>
          <w:sz w:val="20"/>
          <w:szCs w:val="20"/>
        </w:rPr>
        <w:t>LSNA’s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education</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lastRenderedPageBreak/>
        <w:t>organizing</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0"/>
          <w:sz w:val="20"/>
          <w:szCs w:val="20"/>
        </w:rPr>
        <w:t xml:space="preserve"> </w:t>
      </w:r>
      <w:r w:rsidRPr="004E145F">
        <w:rPr>
          <w:rFonts w:ascii="Tahoma" w:hAnsi="Tahoma" w:cs="Tahoma"/>
          <w:color w:val="231F20"/>
          <w:sz w:val="20"/>
          <w:szCs w:val="20"/>
        </w:rPr>
        <w:t xml:space="preserve">to </w:t>
      </w:r>
      <w:r w:rsidRPr="004E145F">
        <w:rPr>
          <w:rFonts w:ascii="Tahoma" w:hAnsi="Tahoma" w:cs="Tahoma"/>
          <w:color w:val="231F20"/>
          <w:spacing w:val="-4"/>
          <w:w w:val="95"/>
          <w:sz w:val="20"/>
          <w:szCs w:val="20"/>
        </w:rPr>
        <w:t>“change</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curriculum</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or</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radically</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alter</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classroom</w:t>
      </w:r>
      <w:r w:rsidRPr="004E145F">
        <w:rPr>
          <w:rFonts w:ascii="Tahoma" w:hAnsi="Tahoma" w:cs="Tahoma"/>
          <w:color w:val="231F20"/>
          <w:spacing w:val="-31"/>
          <w:w w:val="95"/>
          <w:sz w:val="20"/>
          <w:szCs w:val="20"/>
        </w:rPr>
        <w:t xml:space="preserve"> </w:t>
      </w:r>
      <w:r w:rsidRPr="004E145F">
        <w:rPr>
          <w:rFonts w:ascii="Tahoma" w:hAnsi="Tahoma" w:cs="Tahoma"/>
          <w:color w:val="231F20"/>
          <w:spacing w:val="-4"/>
          <w:w w:val="95"/>
          <w:sz w:val="20"/>
          <w:szCs w:val="20"/>
        </w:rPr>
        <w:t>practices.”</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Rather,</w:t>
      </w:r>
      <w:r w:rsidRPr="004E145F">
        <w:rPr>
          <w:rFonts w:ascii="Tahoma" w:hAnsi="Tahoma" w:cs="Tahoma"/>
          <w:color w:val="231F20"/>
          <w:spacing w:val="-31"/>
          <w:w w:val="95"/>
          <w:sz w:val="20"/>
          <w:szCs w:val="20"/>
        </w:rPr>
        <w:t xml:space="preserve"> </w:t>
      </w:r>
      <w:r w:rsidRPr="004E145F">
        <w:rPr>
          <w:rFonts w:ascii="Tahoma" w:hAnsi="Tahoma" w:cs="Tahoma"/>
          <w:color w:val="231F20"/>
          <w:w w:val="95"/>
          <w:sz w:val="20"/>
          <w:szCs w:val="20"/>
        </w:rPr>
        <w:t>the organization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strives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change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nature</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relationships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between</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8"/>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families, opening lines of communication and areas of mutual interest, all through</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process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nurtures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trust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dialogue.</w:t>
      </w:r>
      <w:r w:rsidRPr="004E145F">
        <w:rPr>
          <w:rFonts w:ascii="Tahoma" w:hAnsi="Tahoma" w:cs="Tahoma"/>
          <w:color w:val="231F20"/>
          <w:spacing w:val="-38"/>
          <w:sz w:val="20"/>
          <w:szCs w:val="20"/>
        </w:rPr>
        <w:t xml:space="preserve"> </w:t>
      </w:r>
      <w:r w:rsidRPr="004E145F">
        <w:rPr>
          <w:rFonts w:ascii="Tahoma" w:hAnsi="Tahoma" w:cs="Tahoma"/>
          <w:color w:val="231F20"/>
          <w:spacing w:val="-3"/>
          <w:sz w:val="20"/>
          <w:szCs w:val="20"/>
        </w:rPr>
        <w:t>It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act differently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based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these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relationships,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pacing w:val="-3"/>
          <w:sz w:val="20"/>
          <w:szCs w:val="20"/>
        </w:rPr>
        <w:t>Joanna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believes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over</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time, many</w:t>
      </w:r>
      <w:r w:rsidRPr="004E145F">
        <w:rPr>
          <w:rFonts w:ascii="Tahoma" w:hAnsi="Tahoma" w:cs="Tahoma"/>
          <w:color w:val="231F20"/>
          <w:spacing w:val="-15"/>
          <w:sz w:val="20"/>
          <w:szCs w:val="20"/>
        </w:rPr>
        <w:t xml:space="preserve"> </w:t>
      </w:r>
      <w:r w:rsidRPr="004E145F">
        <w:rPr>
          <w:rFonts w:ascii="Tahoma" w:hAnsi="Tahoma" w:cs="Tahoma"/>
          <w:color w:val="231F20"/>
          <w:spacing w:val="-4"/>
          <w:sz w:val="20"/>
          <w:szCs w:val="20"/>
        </w:rPr>
        <w:t>do.</w:t>
      </w:r>
    </w:p>
    <w:p w14:paraId="011CE881" w14:textId="77777777" w:rsidR="00C0188E" w:rsidRDefault="00C0188E" w:rsidP="00C0188E">
      <w:pPr>
        <w:pStyle w:val="BodyText"/>
        <w:spacing w:before="76" w:line="261" w:lineRule="auto"/>
        <w:ind w:right="467"/>
        <w:rPr>
          <w:rFonts w:ascii="Tahoma" w:hAnsi="Tahoma" w:cs="Tahoma"/>
          <w:sz w:val="20"/>
          <w:szCs w:val="20"/>
        </w:rPr>
      </w:pPr>
    </w:p>
    <w:p w14:paraId="4D10568F" w14:textId="77777777" w:rsidR="00C0188E" w:rsidRDefault="00C0188E" w:rsidP="00C0188E">
      <w:pPr>
        <w:pStyle w:val="BodyText"/>
        <w:spacing w:before="76" w:line="261" w:lineRule="auto"/>
        <w:ind w:right="106"/>
        <w:rPr>
          <w:rFonts w:ascii="Tahoma" w:hAnsi="Tahoma" w:cs="Tahoma"/>
          <w:color w:val="231F20"/>
          <w:sz w:val="20"/>
          <w:szCs w:val="20"/>
        </w:rPr>
      </w:pPr>
      <w:r w:rsidRPr="004E145F">
        <w:rPr>
          <w:rFonts w:ascii="Tahoma" w:hAnsi="Tahoma" w:cs="Tahoma"/>
          <w:color w:val="231F20"/>
          <w:sz w:val="20"/>
          <w:szCs w:val="20"/>
        </w:rPr>
        <w:t>Nevertheless,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believes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have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critical</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role</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education reform, contributing their own authority in educational matters to the authority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professional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educators.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Many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educators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see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potential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value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 this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contribution,</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yet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it</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challenge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deep-seated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cultures. According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Arne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Duncan,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then</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chief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executive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officer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Chicago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Public Schools,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kind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engagement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LSNA</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promises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requires</w:t>
      </w:r>
      <w:r w:rsidRPr="004E145F">
        <w:rPr>
          <w:rFonts w:ascii="Tahoma" w:hAnsi="Tahoma" w:cs="Tahoma"/>
          <w:color w:val="231F20"/>
          <w:spacing w:val="20"/>
          <w:sz w:val="20"/>
          <w:szCs w:val="20"/>
        </w:rPr>
        <w:t xml:space="preserve"> </w:t>
      </w:r>
      <w:r>
        <w:rPr>
          <w:rFonts w:ascii="Tahoma" w:hAnsi="Tahoma" w:cs="Tahoma"/>
          <w:color w:val="231F20"/>
          <w:sz w:val="20"/>
          <w:szCs w:val="20"/>
        </w:rPr>
        <w:t xml:space="preserve">a </w:t>
      </w:r>
      <w:r w:rsidRPr="004E145F">
        <w:rPr>
          <w:rFonts w:ascii="Tahoma" w:hAnsi="Tahoma" w:cs="Tahoma"/>
          <w:color w:val="231F20"/>
          <w:sz w:val="20"/>
          <w:szCs w:val="20"/>
        </w:rPr>
        <w:t>change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restructuring</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educational</w:t>
      </w:r>
      <w:r w:rsidRPr="004E145F">
        <w:rPr>
          <w:rFonts w:ascii="Tahoma" w:hAnsi="Tahoma" w:cs="Tahoma"/>
          <w:color w:val="231F20"/>
          <w:spacing w:val="-19"/>
          <w:sz w:val="20"/>
          <w:szCs w:val="20"/>
        </w:rPr>
        <w:t xml:space="preserve"> </w:t>
      </w:r>
      <w:r w:rsidRPr="004E145F">
        <w:rPr>
          <w:rFonts w:ascii="Tahoma" w:hAnsi="Tahoma" w:cs="Tahoma"/>
          <w:color w:val="231F20"/>
          <w:sz w:val="20"/>
          <w:szCs w:val="20"/>
        </w:rPr>
        <w:t>environment traditionally</w:t>
      </w:r>
      <w:r w:rsidRPr="004E145F">
        <w:rPr>
          <w:rFonts w:ascii="Tahoma" w:hAnsi="Tahoma" w:cs="Tahoma"/>
          <w:color w:val="231F20"/>
          <w:spacing w:val="-9"/>
          <w:sz w:val="20"/>
          <w:szCs w:val="20"/>
        </w:rPr>
        <w:t xml:space="preserve"> </w:t>
      </w:r>
      <w:r w:rsidRPr="004E145F">
        <w:rPr>
          <w:rFonts w:ascii="Tahoma" w:hAnsi="Tahoma" w:cs="Tahoma"/>
          <w:color w:val="231F20"/>
          <w:sz w:val="20"/>
          <w:szCs w:val="20"/>
        </w:rPr>
        <w:t>conceived:</w:t>
      </w:r>
    </w:p>
    <w:p w14:paraId="06D5808C" w14:textId="77777777" w:rsidR="00C0188E" w:rsidRDefault="00C0188E" w:rsidP="00C0188E">
      <w:pPr>
        <w:pStyle w:val="BodyText"/>
        <w:spacing w:before="76" w:line="261" w:lineRule="auto"/>
        <w:ind w:right="106"/>
        <w:rPr>
          <w:rFonts w:ascii="Tahoma" w:hAnsi="Tahoma" w:cs="Tahoma"/>
          <w:color w:val="231F20"/>
          <w:sz w:val="20"/>
          <w:szCs w:val="20"/>
        </w:rPr>
      </w:pPr>
    </w:p>
    <w:p w14:paraId="47B13C92" w14:textId="77777777" w:rsidR="00C0188E" w:rsidRPr="004E145F" w:rsidRDefault="00C0188E" w:rsidP="00C0188E">
      <w:pPr>
        <w:pStyle w:val="BodyText"/>
        <w:spacing w:line="261" w:lineRule="auto"/>
        <w:ind w:left="469" w:right="467" w:hanging="1"/>
        <w:rPr>
          <w:rFonts w:ascii="Tahoma" w:hAnsi="Tahoma" w:cs="Tahoma"/>
          <w:sz w:val="20"/>
          <w:szCs w:val="20"/>
        </w:rPr>
      </w:pPr>
      <w:r w:rsidRPr="004E145F">
        <w:rPr>
          <w:rFonts w:ascii="Tahoma" w:hAnsi="Tahoma" w:cs="Tahoma"/>
          <w:color w:val="231F20"/>
          <w:sz w:val="20"/>
          <w:szCs w:val="20"/>
        </w:rPr>
        <w:t>I</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would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argue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historically</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we</w:t>
      </w:r>
      <w:r w:rsidRPr="004E145F">
        <w:rPr>
          <w:rFonts w:ascii="Tahoma" w:hAnsi="Tahoma" w:cs="Tahoma"/>
          <w:color w:val="231F20"/>
          <w:spacing w:val="-24"/>
          <w:sz w:val="20"/>
          <w:szCs w:val="20"/>
        </w:rPr>
        <w:t xml:space="preserve"> </w:t>
      </w:r>
      <w:r w:rsidRPr="004E145F">
        <w:rPr>
          <w:rFonts w:ascii="Tahoma" w:hAnsi="Tahoma" w:cs="Tahoma"/>
          <w:color w:val="231F20"/>
          <w:spacing w:val="-3"/>
          <w:sz w:val="20"/>
          <w:szCs w:val="20"/>
        </w:rPr>
        <w:t>created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environment</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not only</w:t>
      </w:r>
      <w:r w:rsidRPr="004E145F">
        <w:rPr>
          <w:rFonts w:ascii="Tahoma" w:hAnsi="Tahoma" w:cs="Tahoma"/>
          <w:color w:val="231F20"/>
          <w:spacing w:val="-18"/>
          <w:sz w:val="20"/>
          <w:szCs w:val="20"/>
        </w:rPr>
        <w:t xml:space="preserve"> </w:t>
      </w:r>
      <w:r w:rsidRPr="004E145F">
        <w:rPr>
          <w:rFonts w:ascii="Tahoma" w:hAnsi="Tahoma" w:cs="Tahoma"/>
          <w:color w:val="231F20"/>
          <w:spacing w:val="-4"/>
          <w:sz w:val="20"/>
          <w:szCs w:val="20"/>
        </w:rPr>
        <w:t>weren’t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welcome,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were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sort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actively</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told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 come,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again,</w:t>
      </w:r>
      <w:r w:rsidRPr="004E145F">
        <w:rPr>
          <w:rFonts w:ascii="Tahoma" w:hAnsi="Tahoma" w:cs="Tahoma"/>
          <w:color w:val="231F20"/>
          <w:spacing w:val="-36"/>
          <w:sz w:val="20"/>
          <w:szCs w:val="20"/>
        </w:rPr>
        <w:t xml:space="preserve"> </w:t>
      </w:r>
      <w:r w:rsidRPr="004E145F">
        <w:rPr>
          <w:rFonts w:ascii="Tahoma" w:hAnsi="Tahoma" w:cs="Tahoma"/>
          <w:color w:val="231F20"/>
          <w:spacing w:val="-4"/>
          <w:sz w:val="20"/>
          <w:szCs w:val="20"/>
        </w:rPr>
        <w:t>we’re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talking</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about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now</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trying</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change</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culture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our</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welcoming,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they’re</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inviting</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38"/>
          <w:sz w:val="20"/>
          <w:szCs w:val="20"/>
        </w:rPr>
        <w:t xml:space="preserve"> </w:t>
      </w:r>
      <w:r w:rsidRPr="004E145F">
        <w:rPr>
          <w:rFonts w:ascii="Tahoma" w:hAnsi="Tahoma" w:cs="Tahoma"/>
          <w:color w:val="231F20"/>
          <w:sz w:val="20"/>
          <w:szCs w:val="20"/>
        </w:rPr>
        <w:t>in 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places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where</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feel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they</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want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come.</w:t>
      </w:r>
    </w:p>
    <w:p w14:paraId="756D9257" w14:textId="77777777" w:rsidR="00C0188E" w:rsidRDefault="00C0188E" w:rsidP="00C0188E">
      <w:pPr>
        <w:pStyle w:val="BodyText"/>
        <w:spacing w:line="261" w:lineRule="auto"/>
        <w:ind w:right="107"/>
        <w:rPr>
          <w:rFonts w:ascii="Tahoma" w:hAnsi="Tahoma" w:cs="Tahoma"/>
          <w:sz w:val="20"/>
          <w:szCs w:val="20"/>
        </w:rPr>
      </w:pPr>
    </w:p>
    <w:p w14:paraId="079403A1" w14:textId="77777777" w:rsidR="00C0188E" w:rsidRPr="004E145F" w:rsidRDefault="00C0188E" w:rsidP="00C0188E">
      <w:pPr>
        <w:pStyle w:val="BodyText"/>
        <w:spacing w:line="261" w:lineRule="auto"/>
        <w:ind w:left="110" w:right="108" w:hanging="1"/>
        <w:rPr>
          <w:rFonts w:ascii="Tahoma" w:hAnsi="Tahoma" w:cs="Tahoma"/>
          <w:sz w:val="20"/>
          <w:szCs w:val="20"/>
        </w:rPr>
      </w:pPr>
      <w:r w:rsidRPr="004E145F">
        <w:rPr>
          <w:rFonts w:ascii="Tahoma" w:hAnsi="Tahoma" w:cs="Tahoma"/>
          <w:color w:val="231F20"/>
          <w:sz w:val="20"/>
          <w:szCs w:val="20"/>
        </w:rPr>
        <w:t xml:space="preserve">According to Duncan, who developed a community schools initiative in </w:t>
      </w:r>
      <w:r w:rsidRPr="004E145F">
        <w:rPr>
          <w:rFonts w:ascii="Tahoma" w:hAnsi="Tahoma" w:cs="Tahoma"/>
          <w:color w:val="231F20"/>
          <w:spacing w:val="-3"/>
          <w:w w:val="95"/>
          <w:sz w:val="20"/>
          <w:szCs w:val="20"/>
        </w:rPr>
        <w:t>Chicago,</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community</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organizations</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with</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rich</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tradition</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4"/>
          <w:w w:val="95"/>
          <w:sz w:val="20"/>
          <w:szCs w:val="20"/>
        </w:rPr>
        <w:t xml:space="preserve"> </w:t>
      </w:r>
      <w:r w:rsidRPr="004E145F">
        <w:rPr>
          <w:rFonts w:ascii="Tahoma" w:hAnsi="Tahoma" w:cs="Tahoma"/>
          <w:color w:val="231F20"/>
          <w:w w:val="95"/>
          <w:sz w:val="20"/>
          <w:szCs w:val="20"/>
        </w:rPr>
        <w:t>experi</w:t>
      </w:r>
      <w:r w:rsidRPr="004E145F">
        <w:rPr>
          <w:rFonts w:ascii="Tahoma" w:hAnsi="Tahoma" w:cs="Tahoma"/>
          <w:color w:val="231F20"/>
          <w:sz w:val="20"/>
          <w:szCs w:val="20"/>
        </w:rPr>
        <w:t>ence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local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offer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viable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solutions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districts,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often need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success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stories</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drive</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reform</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0"/>
          <w:sz w:val="20"/>
          <w:szCs w:val="20"/>
        </w:rPr>
        <w:t xml:space="preserve"> </w:t>
      </w:r>
      <w:r w:rsidRPr="004E145F">
        <w:rPr>
          <w:rFonts w:ascii="Tahoma" w:hAnsi="Tahoma" w:cs="Tahoma"/>
          <w:color w:val="231F20"/>
          <w:sz w:val="20"/>
          <w:szCs w:val="20"/>
        </w:rPr>
        <w:t>practice:</w:t>
      </w:r>
    </w:p>
    <w:p w14:paraId="545BD9E1" w14:textId="77777777" w:rsidR="00C0188E" w:rsidRPr="004E145F" w:rsidRDefault="00C0188E" w:rsidP="00C0188E">
      <w:pPr>
        <w:pStyle w:val="BodyText"/>
        <w:spacing w:before="7"/>
        <w:jc w:val="left"/>
        <w:rPr>
          <w:rFonts w:ascii="Tahoma" w:hAnsi="Tahoma" w:cs="Tahoma"/>
          <w:sz w:val="20"/>
          <w:szCs w:val="20"/>
        </w:rPr>
      </w:pPr>
    </w:p>
    <w:p w14:paraId="62C274E3" w14:textId="77777777" w:rsidR="00C0188E" w:rsidRDefault="00C0188E" w:rsidP="00C0188E">
      <w:pPr>
        <w:pStyle w:val="BodyText"/>
        <w:spacing w:line="261" w:lineRule="auto"/>
        <w:ind w:left="470" w:right="466" w:hanging="1"/>
        <w:rPr>
          <w:rFonts w:ascii="Tahoma" w:hAnsi="Tahoma" w:cs="Tahoma"/>
          <w:color w:val="231F20"/>
          <w:sz w:val="20"/>
          <w:szCs w:val="20"/>
        </w:rPr>
      </w:pPr>
      <w:r w:rsidRPr="004E145F">
        <w:rPr>
          <w:rFonts w:ascii="Tahoma" w:hAnsi="Tahoma" w:cs="Tahoma"/>
          <w:color w:val="231F20"/>
          <w:w w:val="95"/>
          <w:sz w:val="20"/>
          <w:szCs w:val="20"/>
        </w:rPr>
        <w:t>When</w:t>
      </w:r>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you’re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trying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push</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kind</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of</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culture</w:t>
      </w:r>
      <w:r w:rsidRPr="004E145F">
        <w:rPr>
          <w:rFonts w:ascii="Tahoma" w:hAnsi="Tahoma" w:cs="Tahoma"/>
          <w:color w:val="231F20"/>
          <w:spacing w:val="-24"/>
          <w:w w:val="95"/>
          <w:sz w:val="20"/>
          <w:szCs w:val="20"/>
        </w:rPr>
        <w:t xml:space="preserve"> </w:t>
      </w:r>
      <w:proofErr w:type="gramStart"/>
      <w:r w:rsidRPr="004E145F">
        <w:rPr>
          <w:rFonts w:ascii="Tahoma" w:hAnsi="Tahoma" w:cs="Tahoma"/>
          <w:color w:val="231F20"/>
          <w:w w:val="95"/>
          <w:sz w:val="20"/>
          <w:szCs w:val="20"/>
        </w:rPr>
        <w:t>change</w:t>
      </w:r>
      <w:proofErr w:type="gramEnd"/>
      <w:r w:rsidRPr="004E145F">
        <w:rPr>
          <w:rFonts w:ascii="Tahoma" w:hAnsi="Tahoma" w:cs="Tahoma"/>
          <w:color w:val="231F20"/>
          <w:spacing w:val="-24"/>
          <w:w w:val="95"/>
          <w:sz w:val="20"/>
          <w:szCs w:val="20"/>
        </w:rPr>
        <w:t xml:space="preserve"> </w:t>
      </w:r>
      <w:r w:rsidRPr="004E145F">
        <w:rPr>
          <w:rFonts w:ascii="Tahoma" w:hAnsi="Tahoma" w:cs="Tahoma"/>
          <w:color w:val="231F20"/>
          <w:spacing w:val="-3"/>
          <w:w w:val="95"/>
          <w:sz w:val="20"/>
          <w:szCs w:val="20"/>
        </w:rPr>
        <w:t>I’m</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pushing,</w:t>
      </w:r>
      <w:r w:rsidRPr="004E145F">
        <w:rPr>
          <w:rFonts w:ascii="Tahoma" w:hAnsi="Tahoma" w:cs="Tahoma"/>
          <w:color w:val="231F20"/>
          <w:spacing w:val="-24"/>
          <w:w w:val="95"/>
          <w:sz w:val="20"/>
          <w:szCs w:val="20"/>
        </w:rPr>
        <w:t xml:space="preserve"> </w:t>
      </w:r>
      <w:r w:rsidRPr="004E145F">
        <w:rPr>
          <w:rFonts w:ascii="Tahoma" w:hAnsi="Tahoma" w:cs="Tahoma"/>
          <w:color w:val="231F20"/>
          <w:w w:val="95"/>
          <w:sz w:val="20"/>
          <w:szCs w:val="20"/>
        </w:rPr>
        <w:t xml:space="preserve">you </w:t>
      </w:r>
      <w:r w:rsidRPr="004E145F">
        <w:rPr>
          <w:rFonts w:ascii="Tahoma" w:hAnsi="Tahoma" w:cs="Tahoma"/>
          <w:color w:val="231F20"/>
          <w:sz w:val="20"/>
          <w:szCs w:val="20"/>
        </w:rPr>
        <w:t>need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success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stories.</w:t>
      </w:r>
      <w:r w:rsidRPr="004E145F">
        <w:rPr>
          <w:rFonts w:ascii="Tahoma" w:hAnsi="Tahoma" w:cs="Tahoma"/>
          <w:color w:val="231F20"/>
          <w:spacing w:val="-18"/>
          <w:sz w:val="20"/>
          <w:szCs w:val="20"/>
        </w:rPr>
        <w:t xml:space="preserve"> </w:t>
      </w:r>
      <w:r w:rsidRPr="004E145F">
        <w:rPr>
          <w:rFonts w:ascii="Tahoma" w:hAnsi="Tahoma" w:cs="Tahoma"/>
          <w:color w:val="231F20"/>
          <w:spacing w:val="-8"/>
          <w:sz w:val="20"/>
          <w:szCs w:val="20"/>
        </w:rPr>
        <w:t>You</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need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able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point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something,</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 they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came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me</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early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say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this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not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only</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can</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but</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34"/>
          <w:sz w:val="20"/>
          <w:szCs w:val="20"/>
        </w:rPr>
        <w:t xml:space="preserve"> </w:t>
      </w:r>
      <w:r w:rsidRPr="004E145F">
        <w:rPr>
          <w:rFonts w:ascii="Tahoma" w:hAnsi="Tahoma" w:cs="Tahoma"/>
          <w:color w:val="231F20"/>
          <w:sz w:val="20"/>
          <w:szCs w:val="20"/>
        </w:rPr>
        <w:t xml:space="preserve">working,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something</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that’s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concrete,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2"/>
          <w:w w:val="95"/>
          <w:sz w:val="20"/>
          <w:szCs w:val="20"/>
        </w:rPr>
        <w:t xml:space="preserve"> </w:t>
      </w:r>
      <w:r w:rsidRPr="004E145F">
        <w:rPr>
          <w:rFonts w:ascii="Tahoma" w:hAnsi="Tahoma" w:cs="Tahoma"/>
          <w:color w:val="231F20"/>
          <w:spacing w:val="-3"/>
          <w:w w:val="95"/>
          <w:sz w:val="20"/>
          <w:szCs w:val="20"/>
        </w:rPr>
        <w:t>have</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something</w:t>
      </w:r>
      <w:r w:rsidRPr="004E145F">
        <w:rPr>
          <w:rFonts w:ascii="Tahoma" w:hAnsi="Tahoma" w:cs="Tahoma"/>
          <w:color w:val="231F20"/>
          <w:spacing w:val="-22"/>
          <w:w w:val="95"/>
          <w:sz w:val="20"/>
          <w:szCs w:val="20"/>
        </w:rPr>
        <w:t xml:space="preserve"> </w:t>
      </w:r>
      <w:r w:rsidRPr="004E145F">
        <w:rPr>
          <w:rFonts w:ascii="Tahoma" w:hAnsi="Tahoma" w:cs="Tahoma"/>
          <w:color w:val="231F20"/>
          <w:spacing w:val="-4"/>
          <w:w w:val="95"/>
          <w:sz w:val="20"/>
          <w:szCs w:val="20"/>
        </w:rPr>
        <w:t>that’s</w:t>
      </w:r>
      <w:r w:rsidRPr="004E145F">
        <w:rPr>
          <w:rFonts w:ascii="Tahoma" w:hAnsi="Tahoma" w:cs="Tahoma"/>
          <w:color w:val="231F20"/>
          <w:spacing w:val="-22"/>
          <w:w w:val="95"/>
          <w:sz w:val="20"/>
          <w:szCs w:val="20"/>
        </w:rPr>
        <w:t xml:space="preserve"> </w:t>
      </w:r>
      <w:r w:rsidRPr="004E145F">
        <w:rPr>
          <w:rFonts w:ascii="Tahoma" w:hAnsi="Tahoma" w:cs="Tahoma"/>
          <w:color w:val="231F20"/>
          <w:w w:val="95"/>
          <w:sz w:val="20"/>
          <w:szCs w:val="20"/>
        </w:rPr>
        <w:t xml:space="preserve">real </w:t>
      </w:r>
      <w:r w:rsidRPr="004E145F">
        <w:rPr>
          <w:rFonts w:ascii="Tahoma" w:hAnsi="Tahoma" w:cs="Tahoma"/>
          <w:color w:val="231F20"/>
          <w:sz w:val="20"/>
          <w:szCs w:val="20"/>
        </w:rPr>
        <w:t>I</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lastRenderedPageBreak/>
        <w:t>think</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is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important</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changing</w:t>
      </w:r>
      <w:r w:rsidRPr="004E145F">
        <w:rPr>
          <w:rFonts w:ascii="Tahoma" w:hAnsi="Tahoma" w:cs="Tahoma"/>
          <w:color w:val="231F20"/>
          <w:spacing w:val="-7"/>
          <w:sz w:val="20"/>
          <w:szCs w:val="20"/>
        </w:rPr>
        <w:t xml:space="preserve"> </w:t>
      </w:r>
      <w:r w:rsidRPr="004E145F">
        <w:rPr>
          <w:rFonts w:ascii="Tahoma" w:hAnsi="Tahoma" w:cs="Tahoma"/>
          <w:color w:val="231F20"/>
          <w:spacing w:val="-4"/>
          <w:sz w:val="20"/>
          <w:szCs w:val="20"/>
        </w:rPr>
        <w:t>people’s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beliefs</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7"/>
          <w:sz w:val="20"/>
          <w:szCs w:val="20"/>
        </w:rPr>
        <w:t xml:space="preserve"> </w:t>
      </w:r>
      <w:r w:rsidRPr="004E145F">
        <w:rPr>
          <w:rFonts w:ascii="Tahoma" w:hAnsi="Tahoma" w:cs="Tahoma"/>
          <w:color w:val="231F20"/>
          <w:sz w:val="20"/>
          <w:szCs w:val="20"/>
        </w:rPr>
        <w:t xml:space="preserve">aspirations about </w:t>
      </w:r>
      <w:r w:rsidRPr="004E145F">
        <w:rPr>
          <w:rFonts w:ascii="Tahoma" w:hAnsi="Tahoma" w:cs="Tahoma"/>
          <w:color w:val="231F20"/>
          <w:spacing w:val="-4"/>
          <w:sz w:val="20"/>
          <w:szCs w:val="20"/>
        </w:rPr>
        <w:t>what’s</w:t>
      </w:r>
      <w:r w:rsidRPr="004E145F">
        <w:rPr>
          <w:rFonts w:ascii="Tahoma" w:hAnsi="Tahoma" w:cs="Tahoma"/>
          <w:color w:val="231F20"/>
          <w:spacing w:val="-31"/>
          <w:sz w:val="20"/>
          <w:szCs w:val="20"/>
        </w:rPr>
        <w:t xml:space="preserve"> </w:t>
      </w:r>
      <w:r w:rsidRPr="004E145F">
        <w:rPr>
          <w:rFonts w:ascii="Tahoma" w:hAnsi="Tahoma" w:cs="Tahoma"/>
          <w:color w:val="231F20"/>
          <w:sz w:val="20"/>
          <w:szCs w:val="20"/>
        </w:rPr>
        <w:t>possible.</w:t>
      </w:r>
    </w:p>
    <w:p w14:paraId="590B14BC" w14:textId="77777777" w:rsidR="00C0188E" w:rsidRDefault="00C0188E" w:rsidP="00C0188E">
      <w:pPr>
        <w:pStyle w:val="BodyText"/>
        <w:spacing w:line="261" w:lineRule="auto"/>
        <w:ind w:left="110" w:right="105" w:firstLine="240"/>
        <w:rPr>
          <w:rFonts w:ascii="Tahoma" w:hAnsi="Tahoma" w:cs="Tahoma"/>
          <w:color w:val="231F20"/>
          <w:sz w:val="20"/>
          <w:szCs w:val="20"/>
        </w:rPr>
      </w:pPr>
    </w:p>
    <w:p w14:paraId="19275C32" w14:textId="77777777" w:rsidR="00C0188E" w:rsidRPr="004E145F" w:rsidRDefault="00C0188E" w:rsidP="00C0188E">
      <w:pPr>
        <w:pStyle w:val="BodyText"/>
        <w:spacing w:line="261" w:lineRule="auto"/>
        <w:ind w:left="110" w:right="105" w:firstLine="240"/>
        <w:rPr>
          <w:rFonts w:ascii="Tahoma" w:hAnsi="Tahoma" w:cs="Tahoma"/>
          <w:sz w:val="20"/>
          <w:szCs w:val="20"/>
        </w:rPr>
      </w:pPr>
      <w:r w:rsidRPr="004E145F">
        <w:rPr>
          <w:rFonts w:ascii="Tahoma" w:hAnsi="Tahoma" w:cs="Tahoma"/>
          <w:color w:val="231F20"/>
          <w:sz w:val="20"/>
          <w:szCs w:val="20"/>
        </w:rPr>
        <w:t>Within</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environments</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are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so</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separated</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from</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life</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 xml:space="preserve">families, </w:t>
      </w:r>
      <w:r w:rsidRPr="004E145F">
        <w:rPr>
          <w:rFonts w:ascii="Tahoma" w:hAnsi="Tahoma" w:cs="Tahoma"/>
          <w:color w:val="231F20"/>
          <w:w w:val="95"/>
          <w:sz w:val="20"/>
          <w:szCs w:val="20"/>
        </w:rPr>
        <w:t>organizations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like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do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intense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work</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necessary</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break</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traditions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 xml:space="preserve">and </w:t>
      </w:r>
      <w:r w:rsidRPr="004E145F">
        <w:rPr>
          <w:rFonts w:ascii="Tahoma" w:hAnsi="Tahoma" w:cs="Tahoma"/>
          <w:color w:val="231F20"/>
          <w:sz w:val="20"/>
          <w:szCs w:val="20"/>
        </w:rPr>
        <w:t>to</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alter</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attitudes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beliefs</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18"/>
          <w:sz w:val="20"/>
          <w:szCs w:val="20"/>
        </w:rPr>
        <w:t xml:space="preserve"> </w:t>
      </w:r>
      <w:r w:rsidRPr="004E145F">
        <w:rPr>
          <w:rFonts w:ascii="Tahoma" w:hAnsi="Tahoma" w:cs="Tahoma"/>
          <w:color w:val="231F20"/>
          <w:sz w:val="20"/>
          <w:szCs w:val="20"/>
        </w:rPr>
        <w:t>staff.</w:t>
      </w:r>
    </w:p>
    <w:p w14:paraId="1608B339" w14:textId="77777777" w:rsidR="00C0188E" w:rsidRPr="004E145F" w:rsidRDefault="00C0188E" w:rsidP="00C0188E">
      <w:pPr>
        <w:pStyle w:val="BodyText"/>
        <w:spacing w:line="261" w:lineRule="auto"/>
        <w:ind w:left="110" w:right="105" w:firstLine="240"/>
        <w:rPr>
          <w:rFonts w:ascii="Tahoma" w:hAnsi="Tahoma" w:cs="Tahoma"/>
          <w:sz w:val="20"/>
          <w:szCs w:val="20"/>
        </w:rPr>
      </w:pPr>
      <w:r w:rsidRPr="004E145F">
        <w:rPr>
          <w:rFonts w:ascii="Tahoma" w:hAnsi="Tahoma" w:cs="Tahoma"/>
          <w:color w:val="231F20"/>
          <w:w w:val="95"/>
          <w:sz w:val="20"/>
          <w:szCs w:val="20"/>
        </w:rPr>
        <w:t>LSNA</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has</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been</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gradually</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making</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progress</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this</w:t>
      </w:r>
      <w:r w:rsidRPr="004E145F">
        <w:rPr>
          <w:rFonts w:ascii="Tahoma" w:hAnsi="Tahoma" w:cs="Tahoma"/>
          <w:color w:val="231F20"/>
          <w:spacing w:val="-33"/>
          <w:w w:val="95"/>
          <w:sz w:val="20"/>
          <w:szCs w:val="20"/>
        </w:rPr>
        <w:t xml:space="preserve"> </w:t>
      </w:r>
      <w:r w:rsidRPr="004E145F">
        <w:rPr>
          <w:rFonts w:ascii="Tahoma" w:hAnsi="Tahoma" w:cs="Tahoma"/>
          <w:color w:val="231F20"/>
          <w:spacing w:val="-3"/>
          <w:w w:val="95"/>
          <w:sz w:val="20"/>
          <w:szCs w:val="20"/>
        </w:rPr>
        <w:t>endeavor,</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offering</w:t>
      </w:r>
      <w:r w:rsidRPr="004E145F">
        <w:rPr>
          <w:rFonts w:ascii="Tahoma" w:hAnsi="Tahoma" w:cs="Tahoma"/>
          <w:color w:val="231F20"/>
          <w:spacing w:val="-33"/>
          <w:w w:val="95"/>
          <w:sz w:val="20"/>
          <w:szCs w:val="20"/>
        </w:rPr>
        <w:t xml:space="preserve"> </w:t>
      </w:r>
      <w:r w:rsidRPr="004E145F">
        <w:rPr>
          <w:rFonts w:ascii="Tahoma" w:hAnsi="Tahoma" w:cs="Tahoma"/>
          <w:color w:val="231F20"/>
          <w:w w:val="95"/>
          <w:sz w:val="20"/>
          <w:szCs w:val="20"/>
        </w:rPr>
        <w:t xml:space="preserve">powerful </w:t>
      </w:r>
      <w:r w:rsidRPr="004E145F">
        <w:rPr>
          <w:rFonts w:ascii="Tahoma" w:hAnsi="Tahoma" w:cs="Tahoma"/>
          <w:color w:val="231F20"/>
          <w:sz w:val="20"/>
          <w:szCs w:val="20"/>
        </w:rPr>
        <w:t>success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stories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meaningful</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engagement</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new</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kinds</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28"/>
          <w:sz w:val="20"/>
          <w:szCs w:val="20"/>
        </w:rPr>
        <w:t xml:space="preserve"> </w:t>
      </w:r>
      <w:r w:rsidRPr="004E145F">
        <w:rPr>
          <w:rFonts w:ascii="Tahoma" w:hAnsi="Tahoma" w:cs="Tahoma"/>
          <w:color w:val="231F20"/>
          <w:sz w:val="20"/>
          <w:szCs w:val="20"/>
        </w:rPr>
        <w:t>relation- ships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Indeed,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when</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staff,</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communities</w:t>
      </w:r>
      <w:r w:rsidRPr="004E145F">
        <w:rPr>
          <w:rFonts w:ascii="Tahoma" w:hAnsi="Tahoma" w:cs="Tahoma"/>
          <w:color w:val="231F20"/>
          <w:spacing w:val="-24"/>
          <w:sz w:val="20"/>
          <w:szCs w:val="20"/>
        </w:rPr>
        <w:t xml:space="preserve"> </w:t>
      </w:r>
      <w:r w:rsidRPr="004E145F">
        <w:rPr>
          <w:rFonts w:ascii="Tahoma" w:hAnsi="Tahoma" w:cs="Tahoma"/>
          <w:color w:val="231F20"/>
          <w:sz w:val="20"/>
          <w:szCs w:val="20"/>
        </w:rPr>
        <w:t>work together</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support</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environments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9"/>
          <w:sz w:val="20"/>
          <w:szCs w:val="20"/>
        </w:rPr>
        <w:t xml:space="preserve"> </w:t>
      </w:r>
      <w:r w:rsidRPr="004E145F">
        <w:rPr>
          <w:rFonts w:ascii="Tahoma" w:hAnsi="Tahoma" w:cs="Tahoma"/>
          <w:color w:val="231F20"/>
          <w:sz w:val="20"/>
          <w:szCs w:val="20"/>
        </w:rPr>
        <w:t>open</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up</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lines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communication</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between</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parents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models</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engagement</w:t>
      </w:r>
      <w:r w:rsidRPr="004E145F">
        <w:rPr>
          <w:rFonts w:ascii="Tahoma" w:hAnsi="Tahoma" w:cs="Tahoma"/>
          <w:color w:val="231F20"/>
          <w:spacing w:val="-6"/>
          <w:sz w:val="20"/>
          <w:szCs w:val="20"/>
        </w:rPr>
        <w:t xml:space="preserve"> </w:t>
      </w:r>
      <w:r w:rsidRPr="004E145F">
        <w:rPr>
          <w:rFonts w:ascii="Tahoma" w:hAnsi="Tahoma" w:cs="Tahoma"/>
          <w:color w:val="231F20"/>
          <w:sz w:val="20"/>
          <w:szCs w:val="20"/>
        </w:rPr>
        <w:t>that invite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30"/>
          <w:sz w:val="20"/>
          <w:szCs w:val="20"/>
        </w:rPr>
        <w:t xml:space="preserve"> </w:t>
      </w:r>
      <w:r w:rsidRPr="004E145F">
        <w:rPr>
          <w:rFonts w:ascii="Tahoma" w:hAnsi="Tahoma" w:cs="Tahoma"/>
          <w:color w:val="231F20"/>
          <w:spacing w:val="-2"/>
          <w:sz w:val="20"/>
          <w:szCs w:val="20"/>
        </w:rPr>
        <w:t>integrate</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into</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students</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ultimately</w:t>
      </w:r>
      <w:r w:rsidRPr="004E145F">
        <w:rPr>
          <w:rFonts w:ascii="Tahoma" w:hAnsi="Tahoma" w:cs="Tahoma"/>
          <w:color w:val="231F20"/>
          <w:spacing w:val="-30"/>
          <w:sz w:val="20"/>
          <w:szCs w:val="20"/>
        </w:rPr>
        <w:t xml:space="preserve"> </w:t>
      </w:r>
      <w:r w:rsidRPr="004E145F">
        <w:rPr>
          <w:rFonts w:ascii="Tahoma" w:hAnsi="Tahoma" w:cs="Tahoma"/>
          <w:color w:val="231F20"/>
          <w:sz w:val="20"/>
          <w:szCs w:val="20"/>
        </w:rPr>
        <w:t>benefit.</w:t>
      </w:r>
      <w:r w:rsidRPr="004E145F">
        <w:rPr>
          <w:rFonts w:ascii="Tahoma" w:hAnsi="Tahoma" w:cs="Tahoma"/>
          <w:color w:val="231F20"/>
          <w:spacing w:val="-30"/>
          <w:sz w:val="20"/>
          <w:szCs w:val="20"/>
        </w:rPr>
        <w:t xml:space="preserve"> </w:t>
      </w:r>
      <w:r w:rsidRPr="004E145F">
        <w:rPr>
          <w:rFonts w:ascii="Tahoma" w:hAnsi="Tahoma" w:cs="Tahoma"/>
          <w:color w:val="231F20"/>
          <w:spacing w:val="-3"/>
          <w:sz w:val="20"/>
          <w:szCs w:val="20"/>
        </w:rPr>
        <w:t xml:space="preserve">Parents </w:t>
      </w:r>
      <w:r w:rsidRPr="004E145F">
        <w:rPr>
          <w:rFonts w:ascii="Tahoma" w:hAnsi="Tahoma" w:cs="Tahoma"/>
          <w:color w:val="231F20"/>
          <w:sz w:val="20"/>
          <w:szCs w:val="20"/>
        </w:rPr>
        <w:t>and</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teachers</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together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for</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healthy</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development</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of</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children.</w:t>
      </w:r>
      <w:r w:rsidRPr="004E145F">
        <w:rPr>
          <w:rFonts w:ascii="Tahoma" w:hAnsi="Tahoma" w:cs="Tahoma"/>
          <w:color w:val="231F20"/>
          <w:spacing w:val="-37"/>
          <w:sz w:val="20"/>
          <w:szCs w:val="20"/>
        </w:rPr>
        <w:t xml:space="preserve"> </w:t>
      </w:r>
      <w:r w:rsidRPr="004E145F">
        <w:rPr>
          <w:rFonts w:ascii="Tahoma" w:hAnsi="Tahoma" w:cs="Tahoma"/>
          <w:color w:val="231F20"/>
          <w:sz w:val="20"/>
          <w:szCs w:val="20"/>
        </w:rPr>
        <w:t xml:space="preserve">Students, </w:t>
      </w:r>
      <w:r w:rsidRPr="004E145F">
        <w:rPr>
          <w:rFonts w:ascii="Tahoma" w:hAnsi="Tahoma" w:cs="Tahoma"/>
          <w:color w:val="231F20"/>
          <w:w w:val="95"/>
          <w:sz w:val="20"/>
          <w:szCs w:val="20"/>
        </w:rPr>
        <w:t>meanwhile,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receive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messages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about</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role</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models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and</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educators</w:t>
      </w:r>
      <w:r w:rsidRPr="004E145F">
        <w:rPr>
          <w:rFonts w:ascii="Tahoma" w:hAnsi="Tahoma" w:cs="Tahoma"/>
          <w:color w:val="231F20"/>
          <w:spacing w:val="-10"/>
          <w:w w:val="95"/>
          <w:sz w:val="20"/>
          <w:szCs w:val="20"/>
        </w:rPr>
        <w:t xml:space="preserve"> </w:t>
      </w:r>
      <w:r w:rsidRPr="004E145F">
        <w:rPr>
          <w:rFonts w:ascii="Tahoma" w:hAnsi="Tahoma" w:cs="Tahoma"/>
          <w:color w:val="231F20"/>
          <w:w w:val="95"/>
          <w:sz w:val="20"/>
          <w:szCs w:val="20"/>
        </w:rPr>
        <w:t xml:space="preserve">in </w:t>
      </w:r>
      <w:r w:rsidRPr="004E145F">
        <w:rPr>
          <w:rFonts w:ascii="Tahoma" w:hAnsi="Tahoma" w:cs="Tahoma"/>
          <w:color w:val="231F20"/>
          <w:sz w:val="20"/>
          <w:szCs w:val="20"/>
        </w:rPr>
        <w:t>their</w:t>
      </w:r>
      <w:r w:rsidRPr="004E145F">
        <w:rPr>
          <w:rFonts w:ascii="Tahoma" w:hAnsi="Tahoma" w:cs="Tahoma"/>
          <w:color w:val="231F20"/>
          <w:spacing w:val="-15"/>
          <w:sz w:val="20"/>
          <w:szCs w:val="20"/>
        </w:rPr>
        <w:t xml:space="preserve"> </w:t>
      </w:r>
      <w:r w:rsidRPr="004E145F">
        <w:rPr>
          <w:rFonts w:ascii="Tahoma" w:hAnsi="Tahoma" w:cs="Tahoma"/>
          <w:color w:val="231F20"/>
          <w:sz w:val="20"/>
          <w:szCs w:val="20"/>
        </w:rPr>
        <w:t>lives.</w:t>
      </w:r>
    </w:p>
    <w:p w14:paraId="66D04901" w14:textId="77777777" w:rsidR="00C7719C" w:rsidRPr="00C0188E" w:rsidRDefault="00C0188E" w:rsidP="00C0188E">
      <w:pPr>
        <w:pStyle w:val="BodyText"/>
        <w:spacing w:line="261" w:lineRule="auto"/>
        <w:ind w:left="110" w:right="103" w:firstLine="240"/>
        <w:rPr>
          <w:rFonts w:ascii="Tahoma" w:hAnsi="Tahoma" w:cs="Tahoma"/>
          <w:color w:val="231F20"/>
          <w:sz w:val="20"/>
          <w:szCs w:val="20"/>
        </w:rPr>
        <w:sectPr w:rsidR="00C7719C" w:rsidRPr="00C0188E" w:rsidSect="00EC74F7">
          <w:pgSz w:w="7950" w:h="13540"/>
          <w:pgMar w:top="1080" w:right="1440" w:bottom="1080" w:left="1440" w:header="720" w:footer="720" w:gutter="0"/>
          <w:cols w:space="720"/>
        </w:sectPr>
      </w:pPr>
      <w:r w:rsidRPr="004E145F">
        <w:rPr>
          <w:rFonts w:ascii="Tahoma" w:hAnsi="Tahoma" w:cs="Tahoma"/>
          <w:color w:val="231F20"/>
          <w:sz w:val="20"/>
          <w:szCs w:val="20"/>
        </w:rPr>
        <w:t>LSNA,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its</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Parent</w:t>
      </w:r>
      <w:r w:rsidRPr="004E145F">
        <w:rPr>
          <w:rFonts w:ascii="Tahoma" w:hAnsi="Tahoma" w:cs="Tahoma"/>
          <w:color w:val="231F20"/>
          <w:spacing w:val="-36"/>
          <w:sz w:val="20"/>
          <w:szCs w:val="20"/>
        </w:rPr>
        <w:t xml:space="preserve"> </w:t>
      </w:r>
      <w:r w:rsidRPr="004E145F">
        <w:rPr>
          <w:rFonts w:ascii="Tahoma" w:hAnsi="Tahoma" w:cs="Tahoma"/>
          <w:color w:val="231F20"/>
          <w:spacing w:val="-2"/>
          <w:sz w:val="20"/>
          <w:szCs w:val="20"/>
        </w:rPr>
        <w:t>Mentor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program</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the</w:t>
      </w:r>
      <w:r w:rsidRPr="004E145F">
        <w:rPr>
          <w:rFonts w:ascii="Tahoma" w:hAnsi="Tahoma" w:cs="Tahoma"/>
          <w:color w:val="231F20"/>
          <w:spacing w:val="-36"/>
          <w:sz w:val="20"/>
          <w:szCs w:val="20"/>
        </w:rPr>
        <w:t xml:space="preserve"> </w:t>
      </w:r>
      <w:r w:rsidRPr="004E145F">
        <w:rPr>
          <w:rFonts w:ascii="Tahoma" w:hAnsi="Tahoma" w:cs="Tahoma"/>
          <w:color w:val="231F20"/>
          <w:spacing w:val="-3"/>
          <w:sz w:val="20"/>
          <w:szCs w:val="20"/>
        </w:rPr>
        <w:t>center,</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has</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found</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a</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potent</w:t>
      </w:r>
      <w:r w:rsidRPr="004E145F">
        <w:rPr>
          <w:rFonts w:ascii="Tahoma" w:hAnsi="Tahoma" w:cs="Tahoma"/>
          <w:color w:val="231F20"/>
          <w:spacing w:val="-36"/>
          <w:sz w:val="20"/>
          <w:szCs w:val="20"/>
        </w:rPr>
        <w:t xml:space="preserve"> </w:t>
      </w:r>
      <w:r w:rsidRPr="004E145F">
        <w:rPr>
          <w:rFonts w:ascii="Tahoma" w:hAnsi="Tahoma" w:cs="Tahoma"/>
          <w:color w:val="231F20"/>
          <w:sz w:val="20"/>
          <w:szCs w:val="20"/>
        </w:rPr>
        <w:t>way 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work</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with</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schools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to</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develop</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parent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participation</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5"/>
          <w:sz w:val="20"/>
          <w:szCs w:val="20"/>
        </w:rPr>
        <w:t xml:space="preserve"> </w:t>
      </w:r>
      <w:r w:rsidRPr="004E145F">
        <w:rPr>
          <w:rFonts w:ascii="Tahoma" w:hAnsi="Tahoma" w:cs="Tahoma"/>
          <w:color w:val="231F20"/>
          <w:sz w:val="20"/>
          <w:szCs w:val="20"/>
        </w:rPr>
        <w:t xml:space="preserve">moves </w:t>
      </w:r>
      <w:r w:rsidRPr="004E145F">
        <w:rPr>
          <w:rFonts w:ascii="Tahoma" w:hAnsi="Tahoma" w:cs="Tahoma"/>
          <w:color w:val="231F20"/>
          <w:w w:val="95"/>
          <w:sz w:val="20"/>
          <w:szCs w:val="20"/>
        </w:rPr>
        <w:t>beyond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distant,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deficit-oriented</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patterns</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that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often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exist</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13"/>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13"/>
          <w:w w:val="95"/>
          <w:sz w:val="20"/>
          <w:szCs w:val="20"/>
        </w:rPr>
        <w:t xml:space="preserve"> </w:t>
      </w:r>
      <w:r w:rsidRPr="004E145F">
        <w:rPr>
          <w:rFonts w:ascii="Tahoma" w:hAnsi="Tahoma" w:cs="Tahoma"/>
          <w:color w:val="231F20"/>
          <w:spacing w:val="-3"/>
          <w:w w:val="95"/>
          <w:sz w:val="20"/>
          <w:szCs w:val="20"/>
        </w:rPr>
        <w:t xml:space="preserve">Instead, </w:t>
      </w:r>
      <w:r w:rsidRPr="004E145F">
        <w:rPr>
          <w:rFonts w:ascii="Tahoma" w:hAnsi="Tahoma" w:cs="Tahoma"/>
          <w:color w:val="231F20"/>
          <w:w w:val="95"/>
          <w:sz w:val="20"/>
          <w:szCs w:val="20"/>
        </w:rPr>
        <w:t>through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LSNA</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organizing,</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parents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emerge</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powerful</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actors</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both</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in</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school</w:t>
      </w:r>
      <w:r w:rsidRPr="004E145F">
        <w:rPr>
          <w:rFonts w:ascii="Tahoma" w:hAnsi="Tahoma" w:cs="Tahoma"/>
          <w:color w:val="231F20"/>
          <w:spacing w:val="-28"/>
          <w:w w:val="95"/>
          <w:sz w:val="20"/>
          <w:szCs w:val="20"/>
        </w:rPr>
        <w:t xml:space="preserve"> </w:t>
      </w:r>
      <w:r w:rsidRPr="004E145F">
        <w:rPr>
          <w:rFonts w:ascii="Tahoma" w:hAnsi="Tahoma" w:cs="Tahoma"/>
          <w:color w:val="231F20"/>
          <w:w w:val="95"/>
          <w:sz w:val="20"/>
          <w:szCs w:val="20"/>
        </w:rPr>
        <w:t>and community</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life.</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process,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schools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begin</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to</w:t>
      </w:r>
      <w:r w:rsidRPr="004E145F">
        <w:rPr>
          <w:rFonts w:ascii="Tahoma" w:hAnsi="Tahoma" w:cs="Tahoma"/>
          <w:color w:val="231F20"/>
          <w:spacing w:val="-26"/>
          <w:w w:val="95"/>
          <w:sz w:val="20"/>
          <w:szCs w:val="20"/>
        </w:rPr>
        <w:t xml:space="preserve"> </w:t>
      </w:r>
      <w:r w:rsidRPr="004E145F">
        <w:rPr>
          <w:rFonts w:ascii="Tahoma" w:hAnsi="Tahoma" w:cs="Tahoma"/>
          <w:color w:val="231F20"/>
          <w:spacing w:val="-3"/>
          <w:w w:val="95"/>
          <w:sz w:val="20"/>
          <w:szCs w:val="20"/>
        </w:rPr>
        <w:t>re-create</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themselves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as</w:t>
      </w:r>
      <w:r w:rsidRPr="004E145F">
        <w:rPr>
          <w:rFonts w:ascii="Tahoma" w:hAnsi="Tahoma" w:cs="Tahoma"/>
          <w:color w:val="231F20"/>
          <w:spacing w:val="-26"/>
          <w:w w:val="95"/>
          <w:sz w:val="20"/>
          <w:szCs w:val="20"/>
        </w:rPr>
        <w:t xml:space="preserve"> </w:t>
      </w:r>
      <w:r w:rsidRPr="004E145F">
        <w:rPr>
          <w:rFonts w:ascii="Tahoma" w:hAnsi="Tahoma" w:cs="Tahoma"/>
          <w:color w:val="231F20"/>
          <w:w w:val="95"/>
          <w:sz w:val="20"/>
          <w:szCs w:val="20"/>
        </w:rPr>
        <w:t>commu</w:t>
      </w:r>
      <w:r w:rsidRPr="004E145F">
        <w:rPr>
          <w:rFonts w:ascii="Tahoma" w:hAnsi="Tahoma" w:cs="Tahoma"/>
          <w:color w:val="231F20"/>
          <w:sz w:val="20"/>
          <w:szCs w:val="20"/>
        </w:rPr>
        <w:t>nity</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institutions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that</w:t>
      </w:r>
      <w:r w:rsidRPr="004E145F">
        <w:rPr>
          <w:rFonts w:ascii="Tahoma" w:hAnsi="Tahoma" w:cs="Tahoma"/>
          <w:color w:val="231F20"/>
          <w:spacing w:val="-22"/>
          <w:sz w:val="20"/>
          <w:szCs w:val="20"/>
        </w:rPr>
        <w:t xml:space="preserve"> </w:t>
      </w:r>
      <w:r w:rsidRPr="004E145F">
        <w:rPr>
          <w:rFonts w:ascii="Tahoma" w:hAnsi="Tahoma" w:cs="Tahoma"/>
          <w:color w:val="231F20"/>
          <w:spacing w:val="-2"/>
          <w:sz w:val="20"/>
          <w:szCs w:val="20"/>
        </w:rPr>
        <w:t>integrate</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families</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and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build</w:t>
      </w:r>
      <w:r w:rsidRPr="004E145F">
        <w:rPr>
          <w:rFonts w:ascii="Tahoma" w:hAnsi="Tahoma" w:cs="Tahoma"/>
          <w:color w:val="231F20"/>
          <w:spacing w:val="-22"/>
          <w:sz w:val="20"/>
          <w:szCs w:val="20"/>
        </w:rPr>
        <w:t xml:space="preserve"> </w:t>
      </w:r>
      <w:r w:rsidRPr="004E145F">
        <w:rPr>
          <w:rFonts w:ascii="Tahoma" w:hAnsi="Tahoma" w:cs="Tahoma"/>
          <w:color w:val="231F20"/>
          <w:sz w:val="20"/>
          <w:szCs w:val="20"/>
        </w:rPr>
        <w:t>communitie</w:t>
      </w:r>
      <w:bookmarkStart w:id="21" w:name="_bookmark211"/>
      <w:bookmarkEnd w:id="21"/>
      <w:r w:rsidR="00B70A8F">
        <w:rPr>
          <w:rFonts w:ascii="Tahoma" w:hAnsi="Tahoma" w:cs="Tahoma"/>
          <w:color w:val="231F20"/>
          <w:sz w:val="20"/>
          <w:szCs w:val="20"/>
        </w:rPr>
        <w:t>s.</w:t>
      </w:r>
    </w:p>
    <w:p w14:paraId="5F8D8726" w14:textId="77777777" w:rsidR="00B70A8F" w:rsidRPr="00B70A8F" w:rsidRDefault="00B70A8F" w:rsidP="00B70A8F">
      <w:pPr>
        <w:rPr>
          <w:rFonts w:ascii="Tahoma" w:hAnsi="Tahoma" w:cs="Tahoma"/>
          <w:sz w:val="20"/>
          <w:szCs w:val="20"/>
        </w:rPr>
      </w:pPr>
      <w:bookmarkStart w:id="22" w:name="_bookmark206"/>
      <w:bookmarkEnd w:id="22"/>
    </w:p>
    <w:p w14:paraId="5386AA33" w14:textId="77777777" w:rsidR="00B70A8F" w:rsidRDefault="00B70A8F" w:rsidP="00B70A8F">
      <w:pPr>
        <w:rPr>
          <w:rFonts w:ascii="Tahoma" w:hAnsi="Tahoma" w:cs="Tahoma"/>
          <w:sz w:val="20"/>
          <w:szCs w:val="20"/>
        </w:rPr>
      </w:pPr>
    </w:p>
    <w:p w14:paraId="703C47DB" w14:textId="77777777" w:rsidR="00B70A8F" w:rsidRPr="00B70A8F" w:rsidRDefault="00B70A8F" w:rsidP="00B70A8F">
      <w:pPr>
        <w:pStyle w:val="Heading3"/>
        <w:jc w:val="center"/>
        <w:rPr>
          <w:rFonts w:ascii="Tahoma" w:hAnsi="Tahoma" w:cs="Tahoma"/>
          <w:color w:val="auto"/>
        </w:rPr>
      </w:pPr>
      <w:bookmarkStart w:id="23" w:name="Artifacts"/>
      <w:r w:rsidRPr="00B70A8F">
        <w:rPr>
          <w:rFonts w:ascii="Tahoma" w:hAnsi="Tahoma" w:cs="Tahoma"/>
          <w:noProof/>
          <w:color w:val="auto"/>
        </w:rPr>
        <w:drawing>
          <wp:anchor distT="0" distB="0" distL="114300" distR="114300" simplePos="0" relativeHeight="251659264" behindDoc="1" locked="0" layoutInCell="1" allowOverlap="1" wp14:anchorId="14C14237" wp14:editId="5515E8E8">
            <wp:simplePos x="0" y="0"/>
            <wp:positionH relativeFrom="column">
              <wp:posOffset>-228600</wp:posOffset>
            </wp:positionH>
            <wp:positionV relativeFrom="paragraph">
              <wp:posOffset>721995</wp:posOffset>
            </wp:positionV>
            <wp:extent cx="5943600" cy="7187565"/>
            <wp:effectExtent l="0" t="0" r="0" b="635"/>
            <wp:wrapTight wrapText="bothSides">
              <wp:wrapPolygon edited="0">
                <wp:start x="0" y="0"/>
                <wp:lineTo x="0" y="21526"/>
                <wp:lineTo x="21508" y="21526"/>
                <wp:lineTo x="21508" y="0"/>
                <wp:lineTo x="0" y="0"/>
              </wp:wrapPolygon>
            </wp:wrapTight>
            <wp:docPr id="136" name="Picture 136" descr="http://www.lsna.net/uploads/lsna/images/lsna_program_congress_20182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sna.net/uploads/lsna/images/lsna_program_congress_2018201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18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8F">
        <w:rPr>
          <w:rFonts w:ascii="Tahoma" w:hAnsi="Tahoma" w:cs="Tahoma"/>
          <w:color w:val="auto"/>
        </w:rPr>
        <w:t>Artifacts</w:t>
      </w:r>
    </w:p>
    <w:p w14:paraId="539D9AE3" w14:textId="77777777" w:rsidR="00B70A8F" w:rsidRDefault="00B70A8F" w:rsidP="00B70A8F">
      <w:pPr>
        <w:jc w:val="center"/>
        <w:rPr>
          <w:rFonts w:ascii="Tahoma" w:hAnsi="Tahoma" w:cs="Tahoma"/>
          <w:b/>
          <w:sz w:val="20"/>
          <w:szCs w:val="20"/>
        </w:rPr>
        <w:sectPr w:rsidR="00B70A8F" w:rsidSect="00EC74F7">
          <w:footerReference w:type="default" r:id="rId15"/>
          <w:pgSz w:w="12240" w:h="15840"/>
          <w:pgMar w:top="1080" w:right="1440" w:bottom="1080" w:left="1440" w:header="720" w:footer="720" w:gutter="0"/>
          <w:cols w:space="720"/>
          <w:docGrid w:linePitch="360"/>
        </w:sectPr>
      </w:pPr>
      <w:bookmarkStart w:id="24" w:name="HolisticPlan"/>
      <w:bookmarkEnd w:id="23"/>
    </w:p>
    <w:p w14:paraId="604BD9E5" w14:textId="77777777" w:rsidR="00B70A8F" w:rsidRPr="004E145F" w:rsidRDefault="00B70A8F" w:rsidP="00B70A8F">
      <w:pPr>
        <w:jc w:val="center"/>
        <w:rPr>
          <w:rFonts w:ascii="Tahoma" w:hAnsi="Tahoma" w:cs="Tahoma"/>
          <w:sz w:val="20"/>
          <w:szCs w:val="20"/>
        </w:rPr>
      </w:pPr>
      <w:r w:rsidRPr="004E145F">
        <w:rPr>
          <w:rFonts w:ascii="Tahoma" w:hAnsi="Tahoma" w:cs="Tahoma"/>
          <w:b/>
          <w:sz w:val="20"/>
          <w:szCs w:val="20"/>
        </w:rPr>
        <w:lastRenderedPageBreak/>
        <w:t>Holistic Plan 2018</w:t>
      </w:r>
    </w:p>
    <w:p w14:paraId="58F30174" w14:textId="77777777" w:rsidR="00B70A8F" w:rsidRDefault="00B70A8F" w:rsidP="00B70A8F">
      <w:pPr>
        <w:jc w:val="center"/>
        <w:rPr>
          <w:rFonts w:ascii="Tahoma" w:hAnsi="Tahoma" w:cs="Tahoma"/>
          <w:b/>
          <w:sz w:val="20"/>
          <w:szCs w:val="20"/>
        </w:rPr>
      </w:pPr>
      <w:r w:rsidRPr="004E145F">
        <w:rPr>
          <w:rFonts w:ascii="Tahoma" w:hAnsi="Tahoma" w:cs="Tahoma"/>
          <w:noProof/>
          <w:sz w:val="20"/>
          <w:szCs w:val="20"/>
        </w:rPr>
        <w:drawing>
          <wp:anchor distT="0" distB="0" distL="114300" distR="114300" simplePos="0" relativeHeight="251660288" behindDoc="0" locked="0" layoutInCell="1" allowOverlap="1" wp14:anchorId="4494FD93" wp14:editId="22D0BC75">
            <wp:simplePos x="0" y="0"/>
            <wp:positionH relativeFrom="column">
              <wp:posOffset>0</wp:posOffset>
            </wp:positionH>
            <wp:positionV relativeFrom="paragraph">
              <wp:posOffset>27305</wp:posOffset>
            </wp:positionV>
            <wp:extent cx="5942965" cy="7780655"/>
            <wp:effectExtent l="0" t="0" r="635" b="0"/>
            <wp:wrapSquare wrapText="bothSides"/>
            <wp:docPr id="137" name="Picture 137" descr="http://www.lsna.net/uploads/lsna/images/lsna_program_congress_201820190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sna.net/uploads/lsna/images/lsna_program_congress_201820190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2965" cy="778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BA21E" w14:textId="77777777" w:rsidR="00B70A8F" w:rsidRDefault="00B70A8F" w:rsidP="00B70A8F">
      <w:pPr>
        <w:jc w:val="center"/>
        <w:rPr>
          <w:rFonts w:ascii="Tahoma" w:hAnsi="Tahoma" w:cs="Tahoma"/>
          <w:b/>
          <w:sz w:val="20"/>
          <w:szCs w:val="20"/>
        </w:rPr>
      </w:pPr>
    </w:p>
    <w:p w14:paraId="70D75713" w14:textId="77777777" w:rsidR="00B70A8F" w:rsidRDefault="00B70A8F" w:rsidP="00B70A8F">
      <w:pPr>
        <w:jc w:val="center"/>
        <w:rPr>
          <w:rFonts w:ascii="Tahoma" w:hAnsi="Tahoma" w:cs="Tahoma"/>
          <w:b/>
          <w:sz w:val="20"/>
          <w:szCs w:val="20"/>
        </w:rPr>
      </w:pPr>
    </w:p>
    <w:p w14:paraId="10346F9D" w14:textId="77777777" w:rsidR="00B70A8F" w:rsidRDefault="00B70A8F" w:rsidP="00B70A8F">
      <w:pPr>
        <w:jc w:val="center"/>
        <w:rPr>
          <w:rFonts w:ascii="Tahoma" w:hAnsi="Tahoma" w:cs="Tahoma"/>
          <w:b/>
          <w:sz w:val="20"/>
          <w:szCs w:val="20"/>
        </w:rPr>
      </w:pPr>
      <w:bookmarkStart w:id="25" w:name="Funders"/>
      <w:bookmarkEnd w:id="24"/>
    </w:p>
    <w:p w14:paraId="46AA8951" w14:textId="77777777" w:rsidR="00B70A8F" w:rsidRDefault="00B70A8F" w:rsidP="00B70A8F">
      <w:pPr>
        <w:jc w:val="center"/>
        <w:rPr>
          <w:rFonts w:ascii="Tahoma" w:hAnsi="Tahoma" w:cs="Tahoma"/>
          <w:b/>
          <w:sz w:val="20"/>
          <w:szCs w:val="20"/>
        </w:rPr>
      </w:pPr>
    </w:p>
    <w:p w14:paraId="1762B382" w14:textId="77777777" w:rsidR="00B70A8F" w:rsidRDefault="00B70A8F" w:rsidP="00B70A8F">
      <w:pPr>
        <w:jc w:val="center"/>
        <w:rPr>
          <w:rFonts w:ascii="Tahoma" w:hAnsi="Tahoma" w:cs="Tahoma"/>
          <w:b/>
          <w:sz w:val="20"/>
          <w:szCs w:val="20"/>
        </w:rPr>
      </w:pPr>
    </w:p>
    <w:p w14:paraId="408D35DA" w14:textId="77777777" w:rsidR="00B70A8F" w:rsidRDefault="00B70A8F" w:rsidP="00B70A8F">
      <w:pPr>
        <w:jc w:val="center"/>
        <w:rPr>
          <w:rFonts w:ascii="Tahoma" w:hAnsi="Tahoma" w:cs="Tahoma"/>
          <w:b/>
          <w:sz w:val="20"/>
          <w:szCs w:val="20"/>
        </w:rPr>
      </w:pPr>
    </w:p>
    <w:p w14:paraId="0457CBCF" w14:textId="77777777" w:rsidR="00B70A8F" w:rsidRDefault="00B70A8F" w:rsidP="00B70A8F">
      <w:pPr>
        <w:jc w:val="center"/>
        <w:rPr>
          <w:rFonts w:ascii="Tahoma" w:hAnsi="Tahoma" w:cs="Tahoma"/>
          <w:b/>
          <w:sz w:val="20"/>
          <w:szCs w:val="20"/>
        </w:rPr>
      </w:pPr>
    </w:p>
    <w:p w14:paraId="37326EFC" w14:textId="77777777" w:rsidR="00B70A8F" w:rsidRDefault="00B70A8F" w:rsidP="00B70A8F">
      <w:pPr>
        <w:jc w:val="center"/>
        <w:rPr>
          <w:rFonts w:ascii="Tahoma" w:hAnsi="Tahoma" w:cs="Tahoma"/>
          <w:b/>
          <w:sz w:val="20"/>
          <w:szCs w:val="20"/>
        </w:rPr>
      </w:pPr>
    </w:p>
    <w:p w14:paraId="24D88886" w14:textId="77777777" w:rsidR="00B70A8F" w:rsidRDefault="00B70A8F" w:rsidP="00B70A8F">
      <w:pPr>
        <w:jc w:val="center"/>
        <w:rPr>
          <w:rFonts w:ascii="Tahoma" w:hAnsi="Tahoma" w:cs="Tahoma"/>
          <w:b/>
          <w:sz w:val="20"/>
          <w:szCs w:val="20"/>
        </w:rPr>
      </w:pPr>
    </w:p>
    <w:p w14:paraId="21FA4164" w14:textId="77777777" w:rsidR="00B70A8F" w:rsidRDefault="00B70A8F" w:rsidP="00B70A8F">
      <w:pPr>
        <w:jc w:val="center"/>
        <w:rPr>
          <w:rFonts w:ascii="Tahoma" w:hAnsi="Tahoma" w:cs="Tahoma"/>
          <w:b/>
          <w:sz w:val="20"/>
          <w:szCs w:val="20"/>
        </w:rPr>
      </w:pPr>
    </w:p>
    <w:p w14:paraId="18AB6276" w14:textId="77777777" w:rsidR="00B70A8F" w:rsidRDefault="00B70A8F" w:rsidP="00B70A8F">
      <w:pPr>
        <w:jc w:val="center"/>
        <w:rPr>
          <w:rFonts w:ascii="Tahoma" w:hAnsi="Tahoma" w:cs="Tahoma"/>
          <w:b/>
          <w:sz w:val="20"/>
          <w:szCs w:val="20"/>
        </w:rPr>
      </w:pPr>
    </w:p>
    <w:p w14:paraId="01ED0723" w14:textId="77777777" w:rsidR="00B70A8F" w:rsidRDefault="00B70A8F" w:rsidP="00B70A8F">
      <w:pPr>
        <w:jc w:val="center"/>
        <w:rPr>
          <w:rFonts w:ascii="Tahoma" w:hAnsi="Tahoma" w:cs="Tahoma"/>
          <w:b/>
          <w:sz w:val="20"/>
          <w:szCs w:val="20"/>
        </w:rPr>
      </w:pPr>
    </w:p>
    <w:p w14:paraId="7D377B04" w14:textId="77777777" w:rsidR="00B70A8F" w:rsidRDefault="00B70A8F" w:rsidP="00B70A8F">
      <w:pPr>
        <w:jc w:val="center"/>
        <w:rPr>
          <w:rFonts w:ascii="Tahoma" w:hAnsi="Tahoma" w:cs="Tahoma"/>
          <w:b/>
          <w:sz w:val="20"/>
          <w:szCs w:val="20"/>
        </w:rPr>
      </w:pPr>
    </w:p>
    <w:p w14:paraId="54773639" w14:textId="77777777" w:rsidR="00B70A8F" w:rsidRDefault="00B70A8F" w:rsidP="00B70A8F">
      <w:pPr>
        <w:jc w:val="center"/>
        <w:rPr>
          <w:rFonts w:ascii="Tahoma" w:hAnsi="Tahoma" w:cs="Tahoma"/>
          <w:b/>
          <w:sz w:val="20"/>
          <w:szCs w:val="20"/>
        </w:rPr>
      </w:pPr>
    </w:p>
    <w:p w14:paraId="7C681D84" w14:textId="77777777" w:rsidR="00B70A8F" w:rsidRDefault="00B70A8F" w:rsidP="00B70A8F">
      <w:pPr>
        <w:jc w:val="center"/>
        <w:rPr>
          <w:rFonts w:ascii="Tahoma" w:hAnsi="Tahoma" w:cs="Tahoma"/>
          <w:b/>
          <w:sz w:val="20"/>
          <w:szCs w:val="20"/>
        </w:rPr>
      </w:pPr>
    </w:p>
    <w:p w14:paraId="414157F9" w14:textId="77777777" w:rsidR="00B70A8F" w:rsidRDefault="00B70A8F" w:rsidP="00B70A8F">
      <w:pPr>
        <w:jc w:val="center"/>
        <w:rPr>
          <w:rFonts w:ascii="Tahoma" w:hAnsi="Tahoma" w:cs="Tahoma"/>
          <w:b/>
          <w:sz w:val="20"/>
          <w:szCs w:val="20"/>
        </w:rPr>
      </w:pPr>
    </w:p>
    <w:p w14:paraId="02D8D197" w14:textId="77777777" w:rsidR="00B70A8F" w:rsidRDefault="00B70A8F" w:rsidP="00B70A8F">
      <w:pPr>
        <w:jc w:val="center"/>
        <w:rPr>
          <w:rFonts w:ascii="Tahoma" w:hAnsi="Tahoma" w:cs="Tahoma"/>
          <w:b/>
          <w:sz w:val="20"/>
          <w:szCs w:val="20"/>
        </w:rPr>
      </w:pPr>
    </w:p>
    <w:p w14:paraId="52ED3112" w14:textId="77777777" w:rsidR="00B70A8F" w:rsidRDefault="00B70A8F" w:rsidP="00B70A8F">
      <w:pPr>
        <w:jc w:val="center"/>
        <w:rPr>
          <w:rFonts w:ascii="Tahoma" w:hAnsi="Tahoma" w:cs="Tahoma"/>
          <w:b/>
          <w:sz w:val="20"/>
          <w:szCs w:val="20"/>
        </w:rPr>
      </w:pPr>
    </w:p>
    <w:p w14:paraId="7080679D" w14:textId="77777777" w:rsidR="00B70A8F" w:rsidRDefault="00B70A8F" w:rsidP="00B70A8F">
      <w:pPr>
        <w:jc w:val="center"/>
        <w:rPr>
          <w:rFonts w:ascii="Tahoma" w:hAnsi="Tahoma" w:cs="Tahoma"/>
          <w:b/>
          <w:sz w:val="20"/>
          <w:szCs w:val="20"/>
        </w:rPr>
      </w:pPr>
    </w:p>
    <w:p w14:paraId="0913EE58" w14:textId="77777777" w:rsidR="00B70A8F" w:rsidRDefault="00B70A8F" w:rsidP="00B70A8F">
      <w:pPr>
        <w:jc w:val="center"/>
        <w:rPr>
          <w:rFonts w:ascii="Tahoma" w:hAnsi="Tahoma" w:cs="Tahoma"/>
          <w:b/>
          <w:sz w:val="20"/>
          <w:szCs w:val="20"/>
        </w:rPr>
      </w:pPr>
    </w:p>
    <w:p w14:paraId="5CAB66A1" w14:textId="77777777" w:rsidR="00B70A8F" w:rsidRDefault="00B70A8F" w:rsidP="00B70A8F">
      <w:pPr>
        <w:jc w:val="center"/>
        <w:rPr>
          <w:rFonts w:ascii="Tahoma" w:hAnsi="Tahoma" w:cs="Tahoma"/>
          <w:b/>
          <w:sz w:val="20"/>
          <w:szCs w:val="20"/>
        </w:rPr>
      </w:pPr>
    </w:p>
    <w:p w14:paraId="368D2553" w14:textId="77777777" w:rsidR="00B70A8F" w:rsidRDefault="00B70A8F" w:rsidP="00B70A8F">
      <w:pPr>
        <w:jc w:val="center"/>
        <w:rPr>
          <w:rFonts w:ascii="Tahoma" w:hAnsi="Tahoma" w:cs="Tahoma"/>
          <w:b/>
          <w:sz w:val="20"/>
          <w:szCs w:val="20"/>
        </w:rPr>
      </w:pPr>
    </w:p>
    <w:p w14:paraId="5FDDBE23" w14:textId="77777777" w:rsidR="00B70A8F" w:rsidRDefault="00B70A8F" w:rsidP="00B70A8F">
      <w:pPr>
        <w:jc w:val="center"/>
        <w:rPr>
          <w:rFonts w:ascii="Tahoma" w:hAnsi="Tahoma" w:cs="Tahoma"/>
          <w:b/>
          <w:sz w:val="20"/>
          <w:szCs w:val="20"/>
        </w:rPr>
      </w:pPr>
    </w:p>
    <w:p w14:paraId="58D42E83" w14:textId="77777777" w:rsidR="00B70A8F" w:rsidRDefault="00B70A8F" w:rsidP="00B70A8F">
      <w:pPr>
        <w:jc w:val="center"/>
        <w:rPr>
          <w:rFonts w:ascii="Tahoma" w:hAnsi="Tahoma" w:cs="Tahoma"/>
          <w:b/>
          <w:sz w:val="20"/>
          <w:szCs w:val="20"/>
        </w:rPr>
      </w:pPr>
    </w:p>
    <w:p w14:paraId="5F0943B6" w14:textId="77777777" w:rsidR="00B70A8F" w:rsidRDefault="00B70A8F" w:rsidP="00B70A8F">
      <w:pPr>
        <w:jc w:val="center"/>
        <w:rPr>
          <w:rFonts w:ascii="Tahoma" w:hAnsi="Tahoma" w:cs="Tahoma"/>
          <w:b/>
          <w:sz w:val="20"/>
          <w:szCs w:val="20"/>
        </w:rPr>
      </w:pPr>
    </w:p>
    <w:p w14:paraId="01777B15" w14:textId="77777777" w:rsidR="00B70A8F" w:rsidRDefault="00B70A8F" w:rsidP="00B70A8F">
      <w:pPr>
        <w:jc w:val="center"/>
        <w:rPr>
          <w:rFonts w:ascii="Tahoma" w:hAnsi="Tahoma" w:cs="Tahoma"/>
          <w:b/>
          <w:sz w:val="20"/>
          <w:szCs w:val="20"/>
        </w:rPr>
      </w:pPr>
    </w:p>
    <w:p w14:paraId="5FB97F90" w14:textId="77777777" w:rsidR="00B70A8F" w:rsidRDefault="00B70A8F" w:rsidP="00B70A8F">
      <w:pPr>
        <w:jc w:val="center"/>
        <w:rPr>
          <w:rFonts w:ascii="Tahoma" w:hAnsi="Tahoma" w:cs="Tahoma"/>
          <w:b/>
          <w:sz w:val="20"/>
          <w:szCs w:val="20"/>
        </w:rPr>
      </w:pPr>
    </w:p>
    <w:p w14:paraId="6A5F9439" w14:textId="77777777" w:rsidR="00B70A8F" w:rsidRDefault="00B70A8F" w:rsidP="00B70A8F">
      <w:pPr>
        <w:jc w:val="center"/>
        <w:rPr>
          <w:rFonts w:ascii="Tahoma" w:hAnsi="Tahoma" w:cs="Tahoma"/>
          <w:b/>
          <w:sz w:val="20"/>
          <w:szCs w:val="20"/>
        </w:rPr>
      </w:pPr>
    </w:p>
    <w:p w14:paraId="6FC63D00" w14:textId="77777777" w:rsidR="00B70A8F" w:rsidRDefault="00B70A8F" w:rsidP="00B70A8F">
      <w:pPr>
        <w:jc w:val="center"/>
        <w:rPr>
          <w:rFonts w:ascii="Tahoma" w:hAnsi="Tahoma" w:cs="Tahoma"/>
          <w:b/>
          <w:sz w:val="20"/>
          <w:szCs w:val="20"/>
        </w:rPr>
      </w:pPr>
    </w:p>
    <w:p w14:paraId="231F113A" w14:textId="77777777" w:rsidR="00B70A8F" w:rsidRDefault="00B70A8F" w:rsidP="00B70A8F">
      <w:pPr>
        <w:jc w:val="center"/>
        <w:rPr>
          <w:rFonts w:ascii="Tahoma" w:hAnsi="Tahoma" w:cs="Tahoma"/>
          <w:b/>
          <w:sz w:val="20"/>
          <w:szCs w:val="20"/>
        </w:rPr>
      </w:pPr>
    </w:p>
    <w:p w14:paraId="79E4AB05" w14:textId="77777777" w:rsidR="00B70A8F" w:rsidRDefault="00B70A8F" w:rsidP="00B70A8F">
      <w:pPr>
        <w:jc w:val="center"/>
        <w:rPr>
          <w:rFonts w:ascii="Tahoma" w:hAnsi="Tahoma" w:cs="Tahoma"/>
          <w:b/>
          <w:sz w:val="20"/>
          <w:szCs w:val="20"/>
        </w:rPr>
      </w:pPr>
    </w:p>
    <w:p w14:paraId="5481CD8F" w14:textId="77777777" w:rsidR="00B70A8F" w:rsidRDefault="00B70A8F" w:rsidP="00B70A8F">
      <w:pPr>
        <w:jc w:val="center"/>
        <w:rPr>
          <w:rFonts w:ascii="Tahoma" w:hAnsi="Tahoma" w:cs="Tahoma"/>
          <w:b/>
          <w:sz w:val="20"/>
          <w:szCs w:val="20"/>
        </w:rPr>
      </w:pPr>
    </w:p>
    <w:p w14:paraId="12B7D2C6" w14:textId="77777777" w:rsidR="00B70A8F" w:rsidRDefault="00B70A8F" w:rsidP="00B70A8F">
      <w:pPr>
        <w:jc w:val="center"/>
        <w:rPr>
          <w:rFonts w:ascii="Tahoma" w:hAnsi="Tahoma" w:cs="Tahoma"/>
          <w:b/>
          <w:sz w:val="20"/>
          <w:szCs w:val="20"/>
        </w:rPr>
      </w:pPr>
    </w:p>
    <w:p w14:paraId="311DB805" w14:textId="77777777" w:rsidR="00B70A8F" w:rsidRDefault="00B70A8F" w:rsidP="00B70A8F">
      <w:pPr>
        <w:jc w:val="center"/>
        <w:rPr>
          <w:rFonts w:ascii="Tahoma" w:hAnsi="Tahoma" w:cs="Tahoma"/>
          <w:b/>
          <w:sz w:val="20"/>
          <w:szCs w:val="20"/>
        </w:rPr>
      </w:pPr>
    </w:p>
    <w:p w14:paraId="5C29533C" w14:textId="77777777" w:rsidR="00B70A8F" w:rsidRDefault="00B70A8F" w:rsidP="00B70A8F">
      <w:pPr>
        <w:jc w:val="center"/>
        <w:rPr>
          <w:rFonts w:ascii="Tahoma" w:hAnsi="Tahoma" w:cs="Tahoma"/>
          <w:b/>
          <w:sz w:val="20"/>
          <w:szCs w:val="20"/>
        </w:rPr>
      </w:pPr>
    </w:p>
    <w:p w14:paraId="386B0036" w14:textId="77777777" w:rsidR="00B70A8F" w:rsidRDefault="00B70A8F" w:rsidP="00B70A8F">
      <w:pPr>
        <w:jc w:val="center"/>
        <w:rPr>
          <w:rFonts w:ascii="Tahoma" w:hAnsi="Tahoma" w:cs="Tahoma"/>
          <w:b/>
          <w:sz w:val="20"/>
          <w:szCs w:val="20"/>
        </w:rPr>
      </w:pPr>
    </w:p>
    <w:p w14:paraId="7BF3E22B" w14:textId="77777777" w:rsidR="00B70A8F" w:rsidRDefault="00B70A8F" w:rsidP="00B70A8F">
      <w:pPr>
        <w:jc w:val="center"/>
        <w:rPr>
          <w:rFonts w:ascii="Tahoma" w:hAnsi="Tahoma" w:cs="Tahoma"/>
          <w:b/>
          <w:sz w:val="20"/>
          <w:szCs w:val="20"/>
        </w:rPr>
      </w:pPr>
    </w:p>
    <w:p w14:paraId="5638818F" w14:textId="77777777" w:rsidR="00B70A8F" w:rsidRDefault="00B70A8F" w:rsidP="00B70A8F">
      <w:pPr>
        <w:jc w:val="center"/>
        <w:rPr>
          <w:rFonts w:ascii="Tahoma" w:hAnsi="Tahoma" w:cs="Tahoma"/>
          <w:b/>
          <w:sz w:val="20"/>
          <w:szCs w:val="20"/>
        </w:rPr>
      </w:pPr>
    </w:p>
    <w:p w14:paraId="50CF2131" w14:textId="77777777" w:rsidR="00B70A8F" w:rsidRDefault="00B70A8F" w:rsidP="00B70A8F">
      <w:pPr>
        <w:jc w:val="center"/>
        <w:rPr>
          <w:rFonts w:ascii="Tahoma" w:hAnsi="Tahoma" w:cs="Tahoma"/>
          <w:b/>
          <w:sz w:val="20"/>
          <w:szCs w:val="20"/>
        </w:rPr>
      </w:pPr>
    </w:p>
    <w:p w14:paraId="35393143" w14:textId="77777777" w:rsidR="00B70A8F" w:rsidRDefault="00B70A8F" w:rsidP="00B70A8F">
      <w:pPr>
        <w:jc w:val="center"/>
        <w:rPr>
          <w:rFonts w:ascii="Tahoma" w:hAnsi="Tahoma" w:cs="Tahoma"/>
          <w:b/>
          <w:sz w:val="20"/>
          <w:szCs w:val="20"/>
        </w:rPr>
      </w:pPr>
    </w:p>
    <w:p w14:paraId="6E23B6B9" w14:textId="77777777" w:rsidR="00B70A8F" w:rsidRDefault="00B70A8F" w:rsidP="00B70A8F">
      <w:pPr>
        <w:jc w:val="center"/>
        <w:rPr>
          <w:rFonts w:ascii="Tahoma" w:hAnsi="Tahoma" w:cs="Tahoma"/>
          <w:b/>
          <w:sz w:val="20"/>
          <w:szCs w:val="20"/>
        </w:rPr>
      </w:pPr>
    </w:p>
    <w:p w14:paraId="6B25B9CF" w14:textId="77777777" w:rsidR="00B70A8F" w:rsidRDefault="00B70A8F" w:rsidP="00B70A8F">
      <w:pPr>
        <w:jc w:val="center"/>
        <w:rPr>
          <w:rFonts w:ascii="Tahoma" w:hAnsi="Tahoma" w:cs="Tahoma"/>
          <w:b/>
          <w:sz w:val="20"/>
          <w:szCs w:val="20"/>
        </w:rPr>
      </w:pPr>
    </w:p>
    <w:p w14:paraId="21563BE7" w14:textId="77777777" w:rsidR="00B70A8F" w:rsidRDefault="00B70A8F" w:rsidP="00B70A8F">
      <w:pPr>
        <w:jc w:val="center"/>
        <w:rPr>
          <w:rFonts w:ascii="Tahoma" w:hAnsi="Tahoma" w:cs="Tahoma"/>
          <w:b/>
          <w:sz w:val="20"/>
          <w:szCs w:val="20"/>
        </w:rPr>
      </w:pPr>
    </w:p>
    <w:p w14:paraId="0444D095" w14:textId="77777777" w:rsidR="00B70A8F" w:rsidRDefault="00B70A8F" w:rsidP="00B70A8F">
      <w:pPr>
        <w:jc w:val="center"/>
        <w:rPr>
          <w:rFonts w:ascii="Tahoma" w:hAnsi="Tahoma" w:cs="Tahoma"/>
          <w:b/>
          <w:sz w:val="20"/>
          <w:szCs w:val="20"/>
        </w:rPr>
      </w:pPr>
    </w:p>
    <w:p w14:paraId="5F02986D" w14:textId="77777777" w:rsidR="00B70A8F" w:rsidRDefault="00B70A8F" w:rsidP="00B70A8F">
      <w:pPr>
        <w:jc w:val="center"/>
        <w:rPr>
          <w:rFonts w:ascii="Tahoma" w:hAnsi="Tahoma" w:cs="Tahoma"/>
          <w:b/>
          <w:sz w:val="20"/>
          <w:szCs w:val="20"/>
        </w:rPr>
      </w:pPr>
    </w:p>
    <w:p w14:paraId="019E8590" w14:textId="77777777" w:rsidR="00B70A8F" w:rsidRDefault="00B70A8F" w:rsidP="00B70A8F">
      <w:pPr>
        <w:jc w:val="center"/>
        <w:rPr>
          <w:rFonts w:ascii="Tahoma" w:hAnsi="Tahoma" w:cs="Tahoma"/>
          <w:b/>
          <w:sz w:val="20"/>
          <w:szCs w:val="20"/>
        </w:rPr>
      </w:pPr>
    </w:p>
    <w:p w14:paraId="3976915F" w14:textId="77777777" w:rsidR="00B70A8F" w:rsidRDefault="00B70A8F" w:rsidP="00B70A8F">
      <w:pPr>
        <w:jc w:val="center"/>
        <w:rPr>
          <w:rFonts w:ascii="Tahoma" w:hAnsi="Tahoma" w:cs="Tahoma"/>
          <w:b/>
          <w:sz w:val="20"/>
          <w:szCs w:val="20"/>
        </w:rPr>
      </w:pPr>
    </w:p>
    <w:p w14:paraId="14B3BBDD" w14:textId="77777777" w:rsidR="00B70A8F" w:rsidRDefault="00B70A8F" w:rsidP="00B70A8F">
      <w:pPr>
        <w:jc w:val="center"/>
        <w:rPr>
          <w:rFonts w:ascii="Tahoma" w:hAnsi="Tahoma" w:cs="Tahoma"/>
          <w:b/>
          <w:sz w:val="20"/>
          <w:szCs w:val="20"/>
        </w:rPr>
      </w:pPr>
    </w:p>
    <w:p w14:paraId="4E3ABDC3" w14:textId="77777777" w:rsidR="00B70A8F" w:rsidRDefault="00B70A8F" w:rsidP="00B70A8F">
      <w:pPr>
        <w:jc w:val="center"/>
        <w:rPr>
          <w:rFonts w:ascii="Tahoma" w:hAnsi="Tahoma" w:cs="Tahoma"/>
          <w:b/>
          <w:sz w:val="20"/>
          <w:szCs w:val="20"/>
        </w:rPr>
      </w:pPr>
    </w:p>
    <w:p w14:paraId="3E8ECFAF" w14:textId="77777777" w:rsidR="00B70A8F" w:rsidRDefault="00B70A8F" w:rsidP="00B70A8F">
      <w:pPr>
        <w:jc w:val="center"/>
        <w:rPr>
          <w:rFonts w:ascii="Tahoma" w:hAnsi="Tahoma" w:cs="Tahoma"/>
          <w:b/>
          <w:sz w:val="20"/>
          <w:szCs w:val="20"/>
        </w:rPr>
      </w:pPr>
    </w:p>
    <w:p w14:paraId="07C2515B"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lastRenderedPageBreak/>
        <w:t>Logan Square Neighborhood Association Key Funders</w:t>
      </w:r>
    </w:p>
    <w:bookmarkEnd w:id="25"/>
    <w:p w14:paraId="44B7CF4C" w14:textId="77777777" w:rsidR="00B70A8F" w:rsidRPr="004E145F" w:rsidRDefault="00B70A8F" w:rsidP="00B70A8F">
      <w:pPr>
        <w:jc w:val="center"/>
        <w:rPr>
          <w:rFonts w:ascii="Tahoma" w:hAnsi="Tahoma" w:cs="Tahoma"/>
          <w:sz w:val="20"/>
          <w:szCs w:val="20"/>
        </w:rPr>
      </w:pPr>
    </w:p>
    <w:p w14:paraId="5A987C23" w14:textId="77777777" w:rsidR="00B70A8F" w:rsidRPr="004E145F" w:rsidRDefault="00B70A8F" w:rsidP="00B70A8F">
      <w:pPr>
        <w:jc w:val="both"/>
        <w:rPr>
          <w:rFonts w:ascii="Tahoma" w:hAnsi="Tahoma" w:cs="Tahoma"/>
          <w:sz w:val="20"/>
          <w:szCs w:val="20"/>
        </w:rPr>
      </w:pPr>
      <w:r w:rsidRPr="004E145F">
        <w:rPr>
          <w:rFonts w:ascii="Tahoma" w:hAnsi="Tahoma" w:cs="Tahoma"/>
          <w:b/>
          <w:sz w:val="20"/>
          <w:szCs w:val="20"/>
        </w:rPr>
        <w:t>2002</w:t>
      </w:r>
      <w:r w:rsidRPr="004E145F">
        <w:rPr>
          <w:rStyle w:val="FootnoteReference"/>
          <w:rFonts w:ascii="Tahoma" w:hAnsi="Tahoma" w:cs="Tahoma"/>
          <w:sz w:val="20"/>
          <w:szCs w:val="20"/>
        </w:rPr>
        <w:footnoteReference w:id="1"/>
      </w:r>
      <w:r w:rsidRPr="004E145F">
        <w:rPr>
          <w:rFonts w:ascii="Tahoma" w:hAnsi="Tahoma" w:cs="Tahoma"/>
          <w:sz w:val="20"/>
          <w:szCs w:val="20"/>
        </w:rPr>
        <w:t>:</w:t>
      </w:r>
    </w:p>
    <w:p w14:paraId="26DF2947"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 xml:space="preserve">LSNA’s school-based programs funded through many sources, including: </w:t>
      </w:r>
    </w:p>
    <w:p w14:paraId="5A3F451C"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 xml:space="preserve">The Chicago Board of Education </w:t>
      </w:r>
    </w:p>
    <w:p w14:paraId="484B257A"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 xml:space="preserve">The Chicago Department of Human Services </w:t>
      </w:r>
    </w:p>
    <w:p w14:paraId="05E99F27"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Chicago Annenberg Challenge (a school reform initiative that supported LSNA as an external partner to five Logan Square schools)</w:t>
      </w:r>
    </w:p>
    <w:p w14:paraId="6E8B48DF"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MacArthur Foundation</w:t>
      </w:r>
    </w:p>
    <w:p w14:paraId="70778B92"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Polk Bros. Foundation</w:t>
      </w:r>
    </w:p>
    <w:p w14:paraId="353243EB"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Illinois State Board of Education</w:t>
      </w:r>
    </w:p>
    <w:p w14:paraId="64646D27"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Illinois Department of Commerce and Community Affairs</w:t>
      </w:r>
    </w:p>
    <w:p w14:paraId="7BBC68C0"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 xml:space="preserve">The Illinois Community College Board </w:t>
      </w:r>
    </w:p>
    <w:p w14:paraId="060B8A0F" w14:textId="77777777" w:rsidR="00B70A8F" w:rsidRPr="004E145F" w:rsidRDefault="00B70A8F" w:rsidP="00B70A8F">
      <w:pPr>
        <w:pStyle w:val="ListParagraph"/>
        <w:numPr>
          <w:ilvl w:val="0"/>
          <w:numId w:val="21"/>
        </w:numPr>
        <w:spacing w:after="0" w:line="240" w:lineRule="auto"/>
        <w:jc w:val="both"/>
        <w:rPr>
          <w:rFonts w:ascii="Tahoma" w:hAnsi="Tahoma" w:cs="Tahoma"/>
          <w:sz w:val="20"/>
          <w:szCs w:val="20"/>
        </w:rPr>
      </w:pPr>
      <w:r w:rsidRPr="004E145F">
        <w:rPr>
          <w:rFonts w:ascii="Tahoma" w:hAnsi="Tahoma" w:cs="Tahoma"/>
          <w:sz w:val="20"/>
          <w:szCs w:val="20"/>
        </w:rPr>
        <w:t>The Federal government’s 21st Century Community Learning Centers program</w:t>
      </w:r>
    </w:p>
    <w:p w14:paraId="03BC221E" w14:textId="77777777" w:rsidR="00B70A8F" w:rsidRPr="004E145F" w:rsidRDefault="00B70A8F" w:rsidP="00B70A8F">
      <w:pPr>
        <w:jc w:val="both"/>
        <w:rPr>
          <w:rFonts w:ascii="Tahoma" w:hAnsi="Tahoma" w:cs="Tahoma"/>
          <w:sz w:val="20"/>
          <w:szCs w:val="20"/>
        </w:rPr>
      </w:pPr>
    </w:p>
    <w:p w14:paraId="63758302" w14:textId="77777777" w:rsidR="00B70A8F" w:rsidRPr="004E145F" w:rsidRDefault="00B70A8F" w:rsidP="00B70A8F">
      <w:pPr>
        <w:jc w:val="both"/>
        <w:rPr>
          <w:rFonts w:ascii="Tahoma" w:hAnsi="Tahoma" w:cs="Tahoma"/>
          <w:sz w:val="20"/>
          <w:szCs w:val="20"/>
        </w:rPr>
      </w:pPr>
      <w:r w:rsidRPr="004E145F">
        <w:rPr>
          <w:rFonts w:ascii="Tahoma" w:hAnsi="Tahoma" w:cs="Tahoma"/>
          <w:b/>
          <w:sz w:val="20"/>
          <w:szCs w:val="20"/>
        </w:rPr>
        <w:t>2018-2019</w:t>
      </w:r>
      <w:r w:rsidRPr="004E145F">
        <w:rPr>
          <w:rStyle w:val="FootnoteReference"/>
          <w:rFonts w:ascii="Tahoma" w:hAnsi="Tahoma" w:cs="Tahoma"/>
          <w:sz w:val="20"/>
          <w:szCs w:val="20"/>
        </w:rPr>
        <w:footnoteReference w:id="2"/>
      </w:r>
      <w:r w:rsidRPr="004E145F">
        <w:rPr>
          <w:rFonts w:ascii="Tahoma" w:hAnsi="Tahoma" w:cs="Tahoma"/>
          <w:sz w:val="20"/>
          <w:szCs w:val="20"/>
        </w:rPr>
        <w:t>:</w:t>
      </w:r>
    </w:p>
    <w:p w14:paraId="2E2FC0B7"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Active Transportation Alliance</w:t>
      </w:r>
    </w:p>
    <w:p w14:paraId="7900EFE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After School Matters</w:t>
      </w:r>
    </w:p>
    <w:p w14:paraId="3400D021"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Albert Pick, Jr. Fund</w:t>
      </w:r>
    </w:p>
    <w:p w14:paraId="1E3D6007"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 xml:space="preserve">America </w:t>
      </w:r>
      <w:proofErr w:type="spellStart"/>
      <w:r w:rsidRPr="004E145F">
        <w:rPr>
          <w:rFonts w:ascii="Tahoma" w:hAnsi="Tahoma" w:cs="Tahoma"/>
          <w:sz w:val="20"/>
          <w:szCs w:val="20"/>
        </w:rPr>
        <w:t>Baila</w:t>
      </w:r>
      <w:proofErr w:type="spellEnd"/>
      <w:r w:rsidRPr="004E145F">
        <w:rPr>
          <w:rFonts w:ascii="Tahoma" w:hAnsi="Tahoma" w:cs="Tahoma"/>
          <w:sz w:val="20"/>
          <w:szCs w:val="20"/>
        </w:rPr>
        <w:t>: Folkdance and Arts Company of Chicago</w:t>
      </w:r>
    </w:p>
    <w:p w14:paraId="33999E72"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Anonymous Challenge Grant</w:t>
      </w:r>
    </w:p>
    <w:p w14:paraId="27605435"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Catholic Campaign for Human Development (CCHD)</w:t>
      </w:r>
    </w:p>
    <w:p w14:paraId="358B3219"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Changing Children’s Worlds Foundation – International Child/Parent Development Program</w:t>
      </w:r>
    </w:p>
    <w:p w14:paraId="380DAF71"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Chicago Community Trust</w:t>
      </w:r>
    </w:p>
    <w:p w14:paraId="00104B09"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Chicago Housing Initiative</w:t>
      </w:r>
    </w:p>
    <w:p w14:paraId="0C1B489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Chicago Foundation for Women</w:t>
      </w:r>
    </w:p>
    <w:p w14:paraId="0DBCF57F"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Chicago Public Schools</w:t>
      </w:r>
    </w:p>
    <w:p w14:paraId="2522B717"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Conant Family Foundation</w:t>
      </w:r>
    </w:p>
    <w:p w14:paraId="3FD6A63F"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City of Chicago - Department of Family &amp; Support Services – OST</w:t>
      </w:r>
    </w:p>
    <w:p w14:paraId="28B48BB1"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City of Chicago - Department of Family &amp; Support Services – SYEP</w:t>
      </w:r>
    </w:p>
    <w:p w14:paraId="315FBFBF"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DePaul University Criminology Department</w:t>
      </w:r>
    </w:p>
    <w:p w14:paraId="414BCFF0"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Edward W. Hazen Foundation</w:t>
      </w:r>
    </w:p>
    <w:p w14:paraId="147503F4"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Elevated Chicago</w:t>
      </w:r>
    </w:p>
    <w:p w14:paraId="68257258"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Enterprise Community Partners</w:t>
      </w:r>
    </w:p>
    <w:p w14:paraId="7FA0777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Evanston Community Foundation</w:t>
      </w:r>
    </w:p>
    <w:p w14:paraId="4A147789"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Illinois Coalition for Immigrant &amp; Refugee Rights (ICIRR) – Illinois Department of Human Services – New Americans Initiative</w:t>
      </w:r>
    </w:p>
    <w:p w14:paraId="0E3A921F"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Field Foundation of Illinois</w:t>
      </w:r>
    </w:p>
    <w:p w14:paraId="78047072"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Illinois Department of Human Services – TANF Special Project</w:t>
      </w:r>
    </w:p>
    <w:p w14:paraId="5D5AC6A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Illinois Department of Human Services – Teen REACH</w:t>
      </w:r>
    </w:p>
    <w:p w14:paraId="7E844E55"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Illinois State Board of Education (ISBE) – State-Wide Parent Mentor Program</w:t>
      </w:r>
    </w:p>
    <w:p w14:paraId="34BE0645"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Impact 100 Chicago</w:t>
      </w:r>
    </w:p>
    <w:p w14:paraId="7903546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Institute of International Education (IIE)</w:t>
      </w:r>
    </w:p>
    <w:p w14:paraId="0FCA4E10"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Landau Family Foundation</w:t>
      </w:r>
    </w:p>
    <w:p w14:paraId="5F21707C"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Liberty Bank for Savings</w:t>
      </w:r>
    </w:p>
    <w:p w14:paraId="20E5397D"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Local Initiatives Support Corporation (LISC) – Chicago</w:t>
      </w:r>
    </w:p>
    <w:p w14:paraId="14DB2E3B"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Latin United Community Housing (LUCHA)</w:t>
      </w:r>
    </w:p>
    <w:p w14:paraId="37893B4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John D. and Catherine T. MacArthur Foundation</w:t>
      </w:r>
    </w:p>
    <w:p w14:paraId="26B46605"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lastRenderedPageBreak/>
        <w:t>Marguerite Casey Foundation</w:t>
      </w:r>
    </w:p>
    <w:p w14:paraId="71BA8303"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Mennonite Foundation</w:t>
      </w:r>
    </w:p>
    <w:p w14:paraId="1B4108F2"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NextGen Illinois</w:t>
      </w:r>
    </w:p>
    <w:p w14:paraId="2900F353"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Polk Bros Foundation</w:t>
      </w:r>
    </w:p>
    <w:p w14:paraId="24836E9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Price Waterhouse Coopers (PwC)</w:t>
      </w:r>
    </w:p>
    <w:p w14:paraId="6136CD4E"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Ravenswood Health Care Foundation</w:t>
      </w:r>
    </w:p>
    <w:p w14:paraId="0E6F0E7E"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Schott Foundation for Public Education</w:t>
      </w:r>
    </w:p>
    <w:p w14:paraId="558BB37E"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Unitarian Universalist Fund for a Just Society</w:t>
      </w:r>
    </w:p>
    <w:p w14:paraId="6B71B9B2"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United Methodist Church – General Board of Global Ministries</w:t>
      </w:r>
    </w:p>
    <w:p w14:paraId="04EDC21A"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W.K. Kellogg Foundation</w:t>
      </w:r>
    </w:p>
    <w:p w14:paraId="303C0A3B" w14:textId="77777777" w:rsidR="00B70A8F" w:rsidRPr="004E145F" w:rsidRDefault="00B70A8F" w:rsidP="00B70A8F">
      <w:pPr>
        <w:pStyle w:val="ListParagraph"/>
        <w:numPr>
          <w:ilvl w:val="0"/>
          <w:numId w:val="22"/>
        </w:numPr>
        <w:spacing w:after="0" w:line="240" w:lineRule="auto"/>
        <w:jc w:val="both"/>
        <w:rPr>
          <w:rFonts w:ascii="Tahoma" w:hAnsi="Tahoma" w:cs="Tahoma"/>
          <w:sz w:val="20"/>
          <w:szCs w:val="20"/>
        </w:rPr>
      </w:pPr>
      <w:proofErr w:type="spellStart"/>
      <w:r w:rsidRPr="004E145F">
        <w:rPr>
          <w:rFonts w:ascii="Tahoma" w:hAnsi="Tahoma" w:cs="Tahoma"/>
          <w:sz w:val="20"/>
          <w:szCs w:val="20"/>
        </w:rPr>
        <w:t>Wieboldt</w:t>
      </w:r>
      <w:proofErr w:type="spellEnd"/>
      <w:r w:rsidRPr="004E145F">
        <w:rPr>
          <w:rFonts w:ascii="Tahoma" w:hAnsi="Tahoma" w:cs="Tahoma"/>
          <w:sz w:val="20"/>
          <w:szCs w:val="20"/>
        </w:rPr>
        <w:t xml:space="preserve"> Foundation</w:t>
      </w:r>
    </w:p>
    <w:p w14:paraId="0A614869" w14:textId="77777777" w:rsidR="00B70A8F" w:rsidRPr="00883745" w:rsidRDefault="00B70A8F" w:rsidP="00B70A8F">
      <w:pPr>
        <w:pStyle w:val="ListParagraph"/>
        <w:numPr>
          <w:ilvl w:val="0"/>
          <w:numId w:val="22"/>
        </w:numPr>
        <w:spacing w:after="0" w:line="240" w:lineRule="auto"/>
        <w:jc w:val="both"/>
        <w:rPr>
          <w:rFonts w:ascii="Tahoma" w:hAnsi="Tahoma" w:cs="Tahoma"/>
          <w:sz w:val="20"/>
          <w:szCs w:val="20"/>
        </w:rPr>
      </w:pPr>
      <w:r w:rsidRPr="004E145F">
        <w:rPr>
          <w:rFonts w:ascii="Tahoma" w:hAnsi="Tahoma" w:cs="Tahoma"/>
          <w:sz w:val="20"/>
          <w:szCs w:val="20"/>
        </w:rPr>
        <w:t>Woods Fund of Chicag</w:t>
      </w:r>
      <w:bookmarkStart w:id="26" w:name="LocalPartners"/>
      <w:r>
        <w:rPr>
          <w:rFonts w:ascii="Tahoma" w:hAnsi="Tahoma" w:cs="Tahoma"/>
          <w:sz w:val="20"/>
          <w:szCs w:val="20"/>
        </w:rPr>
        <w:t>o</w:t>
      </w:r>
    </w:p>
    <w:p w14:paraId="5123A8DA" w14:textId="77777777" w:rsidR="00B70A8F" w:rsidRPr="004E145F" w:rsidRDefault="00B70A8F" w:rsidP="00B70A8F">
      <w:pPr>
        <w:rPr>
          <w:rFonts w:ascii="Tahoma" w:hAnsi="Tahoma" w:cs="Tahoma"/>
          <w:b/>
          <w:sz w:val="20"/>
          <w:szCs w:val="20"/>
        </w:rPr>
      </w:pPr>
    </w:p>
    <w:p w14:paraId="6011A2B0"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Logan Square Neighborhood Association Local Partners</w:t>
      </w:r>
    </w:p>
    <w:bookmarkEnd w:id="26"/>
    <w:p w14:paraId="1F9B1E92" w14:textId="77777777" w:rsidR="00B70A8F" w:rsidRPr="004E145F" w:rsidRDefault="00B70A8F" w:rsidP="00B70A8F">
      <w:pPr>
        <w:jc w:val="both"/>
        <w:rPr>
          <w:rFonts w:ascii="Tahoma" w:hAnsi="Tahoma" w:cs="Tahoma"/>
          <w:sz w:val="20"/>
          <w:szCs w:val="20"/>
        </w:rPr>
      </w:pPr>
    </w:p>
    <w:p w14:paraId="1CF07858"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LSNA works together with community leaders, banks,</w:t>
      </w:r>
      <w:r>
        <w:rPr>
          <w:rFonts w:ascii="Tahoma" w:hAnsi="Tahoma" w:cs="Tahoma"/>
          <w:sz w:val="20"/>
          <w:szCs w:val="20"/>
        </w:rPr>
        <w:t xml:space="preserve"> and</w:t>
      </w:r>
      <w:r w:rsidRPr="004E145F">
        <w:rPr>
          <w:rFonts w:ascii="Tahoma" w:hAnsi="Tahoma" w:cs="Tahoma"/>
          <w:sz w:val="20"/>
          <w:szCs w:val="20"/>
        </w:rPr>
        <w:t xml:space="preserve"> churches. Local YMCA representatives are on the board</w:t>
      </w:r>
      <w:r w:rsidRPr="004E145F">
        <w:rPr>
          <w:rStyle w:val="FootnoteReference"/>
          <w:rFonts w:ascii="Tahoma" w:hAnsi="Tahoma" w:cs="Tahoma"/>
          <w:sz w:val="20"/>
          <w:szCs w:val="20"/>
        </w:rPr>
        <w:footnoteReference w:id="3"/>
      </w:r>
      <w:r>
        <w:rPr>
          <w:rFonts w:ascii="Tahoma" w:hAnsi="Tahoma" w:cs="Tahoma"/>
          <w:sz w:val="20"/>
          <w:szCs w:val="20"/>
        </w:rPr>
        <w:t>.</w:t>
      </w:r>
    </w:p>
    <w:p w14:paraId="50458F60" w14:textId="77777777" w:rsidR="00B70A8F" w:rsidRPr="004E145F" w:rsidRDefault="00B70A8F" w:rsidP="00B70A8F">
      <w:pPr>
        <w:rPr>
          <w:rFonts w:ascii="Tahoma" w:hAnsi="Tahoma" w:cs="Tahoma"/>
          <w:b/>
          <w:sz w:val="20"/>
          <w:szCs w:val="20"/>
        </w:rPr>
      </w:pPr>
    </w:p>
    <w:p w14:paraId="179A33B0" w14:textId="77777777" w:rsidR="00B70A8F" w:rsidRPr="004E145F" w:rsidRDefault="00B70A8F" w:rsidP="00B70A8F">
      <w:pPr>
        <w:jc w:val="center"/>
        <w:rPr>
          <w:rFonts w:ascii="Tahoma" w:hAnsi="Tahoma" w:cs="Tahoma"/>
          <w:b/>
          <w:sz w:val="20"/>
          <w:szCs w:val="20"/>
        </w:rPr>
      </w:pPr>
      <w:bookmarkStart w:id="27" w:name="Staff"/>
      <w:r w:rsidRPr="004E145F">
        <w:rPr>
          <w:rFonts w:ascii="Tahoma" w:hAnsi="Tahoma" w:cs="Tahoma"/>
          <w:b/>
          <w:sz w:val="20"/>
          <w:szCs w:val="20"/>
        </w:rPr>
        <w:t>Logan Square Neighborhood Association Staff as of June 1</w:t>
      </w:r>
      <w:r>
        <w:rPr>
          <w:rFonts w:ascii="Tahoma" w:hAnsi="Tahoma" w:cs="Tahoma"/>
          <w:b/>
          <w:sz w:val="20"/>
          <w:szCs w:val="20"/>
        </w:rPr>
        <w:t>,</w:t>
      </w:r>
      <w:r w:rsidRPr="004E145F">
        <w:rPr>
          <w:rFonts w:ascii="Tahoma" w:hAnsi="Tahoma" w:cs="Tahoma"/>
          <w:b/>
          <w:sz w:val="20"/>
          <w:szCs w:val="20"/>
        </w:rPr>
        <w:t xml:space="preserve"> 2017</w:t>
      </w:r>
      <w:bookmarkEnd w:id="27"/>
      <w:r w:rsidRPr="004E145F">
        <w:rPr>
          <w:rStyle w:val="FootnoteReference"/>
          <w:rFonts w:ascii="Tahoma" w:hAnsi="Tahoma" w:cs="Tahoma"/>
          <w:sz w:val="20"/>
          <w:szCs w:val="20"/>
        </w:rPr>
        <w:footnoteReference w:id="4"/>
      </w:r>
    </w:p>
    <w:p w14:paraId="11BDAA4D" w14:textId="77777777" w:rsidR="00B70A8F" w:rsidRPr="004E145F" w:rsidRDefault="00B70A8F" w:rsidP="00B70A8F">
      <w:pPr>
        <w:jc w:val="both"/>
        <w:rPr>
          <w:rFonts w:ascii="Tahoma" w:hAnsi="Tahoma" w:cs="Tahoma"/>
          <w:sz w:val="20"/>
          <w:szCs w:val="20"/>
        </w:rPr>
      </w:pPr>
    </w:p>
    <w:p w14:paraId="343B0AC3"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Directors</w:t>
      </w:r>
    </w:p>
    <w:tbl>
      <w:tblPr>
        <w:tblStyle w:val="TableGrid"/>
        <w:tblW w:w="0" w:type="auto"/>
        <w:tblLook w:val="04A0" w:firstRow="1" w:lastRow="0" w:firstColumn="1" w:lastColumn="0" w:noHBand="0" w:noVBand="1"/>
      </w:tblPr>
      <w:tblGrid>
        <w:gridCol w:w="4626"/>
        <w:gridCol w:w="4932"/>
      </w:tblGrid>
      <w:tr w:rsidR="00B70A8F" w:rsidRPr="004E145F" w14:paraId="54B25F77" w14:textId="77777777" w:rsidTr="00645B19">
        <w:tc>
          <w:tcPr>
            <w:tcW w:w="4626" w:type="dxa"/>
          </w:tcPr>
          <w:p w14:paraId="5818BCEB"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Title</w:t>
            </w:r>
          </w:p>
        </w:tc>
        <w:tc>
          <w:tcPr>
            <w:tcW w:w="4932" w:type="dxa"/>
          </w:tcPr>
          <w:p w14:paraId="48147AA8"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Name</w:t>
            </w:r>
          </w:p>
        </w:tc>
      </w:tr>
      <w:tr w:rsidR="00B70A8F" w:rsidRPr="004E145F" w14:paraId="291FC1CD" w14:textId="77777777" w:rsidTr="00645B19">
        <w:tc>
          <w:tcPr>
            <w:tcW w:w="4626" w:type="dxa"/>
          </w:tcPr>
          <w:p w14:paraId="5A05294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Executive Director</w:t>
            </w:r>
          </w:p>
        </w:tc>
        <w:tc>
          <w:tcPr>
            <w:tcW w:w="4932" w:type="dxa"/>
          </w:tcPr>
          <w:p w14:paraId="130E5D5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Nancy </w:t>
            </w:r>
            <w:proofErr w:type="spellStart"/>
            <w:r w:rsidRPr="004E145F">
              <w:rPr>
                <w:rFonts w:ascii="Tahoma" w:hAnsi="Tahoma" w:cs="Tahoma"/>
                <w:sz w:val="20"/>
                <w:szCs w:val="20"/>
              </w:rPr>
              <w:t>Aardema</w:t>
            </w:r>
            <w:proofErr w:type="spellEnd"/>
          </w:p>
        </w:tc>
      </w:tr>
      <w:tr w:rsidR="00B70A8F" w:rsidRPr="004E145F" w14:paraId="086FF39E" w14:textId="77777777" w:rsidTr="00645B19">
        <w:tc>
          <w:tcPr>
            <w:tcW w:w="4626" w:type="dxa"/>
          </w:tcPr>
          <w:p w14:paraId="425A9E3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Early Learning &amp; Health Director</w:t>
            </w:r>
          </w:p>
        </w:tc>
        <w:tc>
          <w:tcPr>
            <w:tcW w:w="4932" w:type="dxa"/>
          </w:tcPr>
          <w:p w14:paraId="2974FF39"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Lucy Gomez-Feliciano</w:t>
            </w:r>
          </w:p>
        </w:tc>
      </w:tr>
      <w:tr w:rsidR="00B70A8F" w:rsidRPr="004E145F" w14:paraId="615B6B66" w14:textId="77777777" w:rsidTr="00645B19">
        <w:tc>
          <w:tcPr>
            <w:tcW w:w="4626" w:type="dxa"/>
          </w:tcPr>
          <w:p w14:paraId="49E1B9E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Immigration Director</w:t>
            </w:r>
          </w:p>
        </w:tc>
        <w:tc>
          <w:tcPr>
            <w:tcW w:w="4932" w:type="dxa"/>
          </w:tcPr>
          <w:p w14:paraId="73A6CEE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Marcelo Ferrer</w:t>
            </w:r>
          </w:p>
        </w:tc>
      </w:tr>
      <w:tr w:rsidR="00B70A8F" w:rsidRPr="004E145F" w14:paraId="799EAF9C" w14:textId="77777777" w:rsidTr="00645B19">
        <w:tc>
          <w:tcPr>
            <w:tcW w:w="4626" w:type="dxa"/>
          </w:tcPr>
          <w:p w14:paraId="0B3403F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Development Director</w:t>
            </w:r>
          </w:p>
        </w:tc>
        <w:tc>
          <w:tcPr>
            <w:tcW w:w="4932" w:type="dxa"/>
          </w:tcPr>
          <w:p w14:paraId="6589FC3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Shana Wills</w:t>
            </w:r>
          </w:p>
        </w:tc>
      </w:tr>
      <w:tr w:rsidR="00B70A8F" w:rsidRPr="004E145F" w14:paraId="47BB3364" w14:textId="77777777" w:rsidTr="00645B19">
        <w:tc>
          <w:tcPr>
            <w:tcW w:w="4626" w:type="dxa"/>
          </w:tcPr>
          <w:p w14:paraId="57C3F2C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New Communities Program Director</w:t>
            </w:r>
          </w:p>
        </w:tc>
        <w:tc>
          <w:tcPr>
            <w:tcW w:w="4932" w:type="dxa"/>
          </w:tcPr>
          <w:p w14:paraId="13448BF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Susan Adler </w:t>
            </w:r>
            <w:proofErr w:type="spellStart"/>
            <w:r w:rsidRPr="004E145F">
              <w:rPr>
                <w:rFonts w:ascii="Tahoma" w:hAnsi="Tahoma" w:cs="Tahoma"/>
                <w:sz w:val="20"/>
                <w:szCs w:val="20"/>
              </w:rPr>
              <w:t>Yanun</w:t>
            </w:r>
            <w:proofErr w:type="spellEnd"/>
          </w:p>
        </w:tc>
      </w:tr>
    </w:tbl>
    <w:p w14:paraId="73AF4BEE" w14:textId="77777777" w:rsidR="00B70A8F" w:rsidRPr="004E145F" w:rsidRDefault="00B70A8F" w:rsidP="00B70A8F">
      <w:pPr>
        <w:jc w:val="both"/>
        <w:rPr>
          <w:rFonts w:ascii="Tahoma" w:hAnsi="Tahoma" w:cs="Tahoma"/>
          <w:sz w:val="20"/>
          <w:szCs w:val="20"/>
        </w:rPr>
      </w:pPr>
    </w:p>
    <w:p w14:paraId="2700EA0A"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Organizers</w:t>
      </w:r>
    </w:p>
    <w:tbl>
      <w:tblPr>
        <w:tblStyle w:val="TableGrid"/>
        <w:tblW w:w="0" w:type="auto"/>
        <w:tblLook w:val="04A0" w:firstRow="1" w:lastRow="0" w:firstColumn="1" w:lastColumn="0" w:noHBand="0" w:noVBand="1"/>
      </w:tblPr>
      <w:tblGrid>
        <w:gridCol w:w="4599"/>
        <w:gridCol w:w="4959"/>
      </w:tblGrid>
      <w:tr w:rsidR="00B70A8F" w:rsidRPr="004E145F" w14:paraId="6F5A2CEF" w14:textId="77777777" w:rsidTr="00645B19">
        <w:tc>
          <w:tcPr>
            <w:tcW w:w="4599" w:type="dxa"/>
          </w:tcPr>
          <w:p w14:paraId="691F4FC8"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Title</w:t>
            </w:r>
          </w:p>
        </w:tc>
        <w:tc>
          <w:tcPr>
            <w:tcW w:w="4959" w:type="dxa"/>
          </w:tcPr>
          <w:p w14:paraId="714496CD"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Name</w:t>
            </w:r>
          </w:p>
        </w:tc>
      </w:tr>
      <w:tr w:rsidR="00B70A8F" w:rsidRPr="004E145F" w14:paraId="6BC70474" w14:textId="77777777" w:rsidTr="00645B19">
        <w:tc>
          <w:tcPr>
            <w:tcW w:w="4599" w:type="dxa"/>
          </w:tcPr>
          <w:p w14:paraId="717AAD67"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Education Organizer</w:t>
            </w:r>
          </w:p>
        </w:tc>
        <w:tc>
          <w:tcPr>
            <w:tcW w:w="4959" w:type="dxa"/>
          </w:tcPr>
          <w:p w14:paraId="0A5B4DD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Bridget Murphy</w:t>
            </w:r>
          </w:p>
        </w:tc>
      </w:tr>
      <w:tr w:rsidR="00B70A8F" w:rsidRPr="004E145F" w14:paraId="6DB9C589" w14:textId="77777777" w:rsidTr="00645B19">
        <w:tc>
          <w:tcPr>
            <w:tcW w:w="4599" w:type="dxa"/>
          </w:tcPr>
          <w:p w14:paraId="4D02C8E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Youth Organizer</w:t>
            </w:r>
          </w:p>
        </w:tc>
        <w:tc>
          <w:tcPr>
            <w:tcW w:w="4959" w:type="dxa"/>
          </w:tcPr>
          <w:p w14:paraId="7EE336C9"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Brian </w:t>
            </w:r>
            <w:proofErr w:type="spellStart"/>
            <w:r w:rsidRPr="004E145F">
              <w:rPr>
                <w:rFonts w:ascii="Tahoma" w:hAnsi="Tahoma" w:cs="Tahoma"/>
                <w:sz w:val="20"/>
                <w:szCs w:val="20"/>
              </w:rPr>
              <w:t>Perea</w:t>
            </w:r>
            <w:proofErr w:type="spellEnd"/>
          </w:p>
        </w:tc>
      </w:tr>
      <w:tr w:rsidR="00B70A8F" w:rsidRPr="004E145F" w14:paraId="0343EFE0" w14:textId="77777777" w:rsidTr="00645B19">
        <w:tc>
          <w:tcPr>
            <w:tcW w:w="4599" w:type="dxa"/>
          </w:tcPr>
          <w:p w14:paraId="0ADC172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Youth Organizer</w:t>
            </w:r>
          </w:p>
        </w:tc>
        <w:tc>
          <w:tcPr>
            <w:tcW w:w="4959" w:type="dxa"/>
          </w:tcPr>
          <w:p w14:paraId="3871DD4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Jennifer Velazquez</w:t>
            </w:r>
          </w:p>
        </w:tc>
      </w:tr>
      <w:tr w:rsidR="00B70A8F" w:rsidRPr="004E145F" w14:paraId="7CBE9823" w14:textId="77777777" w:rsidTr="00645B19">
        <w:tc>
          <w:tcPr>
            <w:tcW w:w="4599" w:type="dxa"/>
          </w:tcPr>
          <w:p w14:paraId="6056257C"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Youth Organizer</w:t>
            </w:r>
          </w:p>
        </w:tc>
        <w:tc>
          <w:tcPr>
            <w:tcW w:w="4959" w:type="dxa"/>
          </w:tcPr>
          <w:p w14:paraId="63E9005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Liliana Diaz</w:t>
            </w:r>
          </w:p>
        </w:tc>
      </w:tr>
      <w:tr w:rsidR="00B70A8F" w:rsidRPr="004E145F" w14:paraId="43FAC0EB" w14:textId="77777777" w:rsidTr="00645B19">
        <w:tc>
          <w:tcPr>
            <w:tcW w:w="4599" w:type="dxa"/>
          </w:tcPr>
          <w:p w14:paraId="36DF800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Housing Organizer</w:t>
            </w:r>
          </w:p>
        </w:tc>
        <w:tc>
          <w:tcPr>
            <w:tcW w:w="4959" w:type="dxa"/>
          </w:tcPr>
          <w:p w14:paraId="37409757"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Christian Diaz</w:t>
            </w:r>
          </w:p>
        </w:tc>
      </w:tr>
      <w:tr w:rsidR="00B70A8F" w:rsidRPr="004E145F" w14:paraId="4BA85A85" w14:textId="77777777" w:rsidTr="00645B19">
        <w:tc>
          <w:tcPr>
            <w:tcW w:w="4599" w:type="dxa"/>
          </w:tcPr>
          <w:p w14:paraId="05C7C8D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Education Organizer</w:t>
            </w:r>
          </w:p>
        </w:tc>
        <w:tc>
          <w:tcPr>
            <w:tcW w:w="4959" w:type="dxa"/>
          </w:tcPr>
          <w:p w14:paraId="5C6FE4C6"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Juliet de Jesus </w:t>
            </w:r>
            <w:proofErr w:type="spellStart"/>
            <w:r w:rsidRPr="004E145F">
              <w:rPr>
                <w:rFonts w:ascii="Tahoma" w:hAnsi="Tahoma" w:cs="Tahoma"/>
                <w:sz w:val="20"/>
                <w:szCs w:val="20"/>
              </w:rPr>
              <w:t>Alejandre</w:t>
            </w:r>
            <w:proofErr w:type="spellEnd"/>
          </w:p>
        </w:tc>
      </w:tr>
      <w:tr w:rsidR="00B70A8F" w:rsidRPr="004E145F" w14:paraId="30F3067A" w14:textId="77777777" w:rsidTr="00645B19">
        <w:tc>
          <w:tcPr>
            <w:tcW w:w="4599" w:type="dxa"/>
          </w:tcPr>
          <w:p w14:paraId="14A56AF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Housing and Education Organizer</w:t>
            </w:r>
          </w:p>
        </w:tc>
        <w:tc>
          <w:tcPr>
            <w:tcW w:w="4959" w:type="dxa"/>
          </w:tcPr>
          <w:p w14:paraId="29049C7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Tami Love</w:t>
            </w:r>
          </w:p>
        </w:tc>
      </w:tr>
      <w:tr w:rsidR="00B70A8F" w:rsidRPr="004E145F" w14:paraId="465C5E07" w14:textId="77777777" w:rsidTr="00645B19">
        <w:tc>
          <w:tcPr>
            <w:tcW w:w="4599" w:type="dxa"/>
          </w:tcPr>
          <w:p w14:paraId="764C453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Lead Parent Mentor &amp; PEI Organizer</w:t>
            </w:r>
          </w:p>
        </w:tc>
        <w:tc>
          <w:tcPr>
            <w:tcW w:w="4959" w:type="dxa"/>
          </w:tcPr>
          <w:p w14:paraId="6708597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Leticia Barrera</w:t>
            </w:r>
          </w:p>
        </w:tc>
      </w:tr>
    </w:tbl>
    <w:p w14:paraId="609016CC" w14:textId="77777777" w:rsidR="00B70A8F" w:rsidRPr="004E145F" w:rsidRDefault="00B70A8F" w:rsidP="00B70A8F">
      <w:pPr>
        <w:jc w:val="both"/>
        <w:rPr>
          <w:rFonts w:ascii="Tahoma" w:hAnsi="Tahoma" w:cs="Tahoma"/>
          <w:sz w:val="20"/>
          <w:szCs w:val="20"/>
        </w:rPr>
      </w:pPr>
    </w:p>
    <w:p w14:paraId="12C76B4D"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Coordinators</w:t>
      </w:r>
    </w:p>
    <w:tbl>
      <w:tblPr>
        <w:tblStyle w:val="TableGrid"/>
        <w:tblW w:w="0" w:type="auto"/>
        <w:tblLook w:val="04A0" w:firstRow="1" w:lastRow="0" w:firstColumn="1" w:lastColumn="0" w:noHBand="0" w:noVBand="1"/>
      </w:tblPr>
      <w:tblGrid>
        <w:gridCol w:w="4635"/>
        <w:gridCol w:w="4923"/>
      </w:tblGrid>
      <w:tr w:rsidR="00B70A8F" w:rsidRPr="004E145F" w14:paraId="717EC8FE" w14:textId="77777777" w:rsidTr="00645B19">
        <w:tc>
          <w:tcPr>
            <w:tcW w:w="4635" w:type="dxa"/>
          </w:tcPr>
          <w:p w14:paraId="076C1EA0"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Title</w:t>
            </w:r>
          </w:p>
        </w:tc>
        <w:tc>
          <w:tcPr>
            <w:tcW w:w="4923" w:type="dxa"/>
          </w:tcPr>
          <w:p w14:paraId="59DF95B3"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Name</w:t>
            </w:r>
          </w:p>
        </w:tc>
      </w:tr>
      <w:tr w:rsidR="00B70A8F" w:rsidRPr="004E145F" w14:paraId="5E1933A0" w14:textId="77777777" w:rsidTr="00645B19">
        <w:tc>
          <w:tcPr>
            <w:tcW w:w="4635" w:type="dxa"/>
          </w:tcPr>
          <w:p w14:paraId="27F1B7B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Goethe Parent Mentor Coordinator</w:t>
            </w:r>
          </w:p>
        </w:tc>
        <w:tc>
          <w:tcPr>
            <w:tcW w:w="4923" w:type="dxa"/>
          </w:tcPr>
          <w:p w14:paraId="7F22335B"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Carmina Hernandez</w:t>
            </w:r>
          </w:p>
        </w:tc>
      </w:tr>
      <w:tr w:rsidR="00B70A8F" w:rsidRPr="004E145F" w14:paraId="6B2B9041" w14:textId="77777777" w:rsidTr="00645B19">
        <w:tc>
          <w:tcPr>
            <w:tcW w:w="4635" w:type="dxa"/>
          </w:tcPr>
          <w:p w14:paraId="07DE6DD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McAuliffe Parent Mentor Coordinator</w:t>
            </w:r>
          </w:p>
        </w:tc>
        <w:tc>
          <w:tcPr>
            <w:tcW w:w="4923" w:type="dxa"/>
          </w:tcPr>
          <w:p w14:paraId="7B28E6C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Hilda V. Arias</w:t>
            </w:r>
          </w:p>
        </w:tc>
      </w:tr>
      <w:tr w:rsidR="00B70A8F" w:rsidRPr="004E145F" w14:paraId="2ED8B5DC" w14:textId="77777777" w:rsidTr="00645B19">
        <w:tc>
          <w:tcPr>
            <w:tcW w:w="4635" w:type="dxa"/>
          </w:tcPr>
          <w:p w14:paraId="0149ED9A" w14:textId="77777777" w:rsidR="00B70A8F" w:rsidRPr="004E145F" w:rsidRDefault="00B70A8F" w:rsidP="00645B19">
            <w:pPr>
              <w:jc w:val="both"/>
              <w:rPr>
                <w:rFonts w:ascii="Tahoma" w:hAnsi="Tahoma" w:cs="Tahoma"/>
                <w:sz w:val="20"/>
                <w:szCs w:val="20"/>
              </w:rPr>
            </w:pPr>
            <w:proofErr w:type="spellStart"/>
            <w:r w:rsidRPr="004E145F">
              <w:rPr>
                <w:rFonts w:ascii="Tahoma" w:hAnsi="Tahoma" w:cs="Tahoma"/>
                <w:sz w:val="20"/>
                <w:szCs w:val="20"/>
              </w:rPr>
              <w:t>Sotow</w:t>
            </w:r>
            <w:proofErr w:type="spellEnd"/>
            <w:r w:rsidRPr="004E145F">
              <w:rPr>
                <w:rFonts w:ascii="Tahoma" w:hAnsi="Tahoma" w:cs="Tahoma"/>
                <w:sz w:val="20"/>
                <w:szCs w:val="20"/>
              </w:rPr>
              <w:t xml:space="preserve"> and Yates Parent Mentor Coordinator</w:t>
            </w:r>
          </w:p>
        </w:tc>
        <w:tc>
          <w:tcPr>
            <w:tcW w:w="4923" w:type="dxa"/>
          </w:tcPr>
          <w:p w14:paraId="0C2CD449"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Monica Espinoza</w:t>
            </w:r>
          </w:p>
        </w:tc>
      </w:tr>
      <w:tr w:rsidR="00B70A8F" w:rsidRPr="004E145F" w14:paraId="70332F45" w14:textId="77777777" w:rsidTr="00645B19">
        <w:tc>
          <w:tcPr>
            <w:tcW w:w="4635" w:type="dxa"/>
          </w:tcPr>
          <w:p w14:paraId="4AC586E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Funston Parent Mentor Coordinator</w:t>
            </w:r>
          </w:p>
        </w:tc>
        <w:tc>
          <w:tcPr>
            <w:tcW w:w="4923" w:type="dxa"/>
          </w:tcPr>
          <w:p w14:paraId="16D4790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Reynalda Covarrubias</w:t>
            </w:r>
          </w:p>
        </w:tc>
      </w:tr>
      <w:tr w:rsidR="00B70A8F" w:rsidRPr="004E145F" w14:paraId="5CA252B4" w14:textId="77777777" w:rsidTr="00645B19">
        <w:tc>
          <w:tcPr>
            <w:tcW w:w="4635" w:type="dxa"/>
          </w:tcPr>
          <w:p w14:paraId="76A9595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Mozart Parent Mentor Coordinator</w:t>
            </w:r>
          </w:p>
        </w:tc>
        <w:tc>
          <w:tcPr>
            <w:tcW w:w="4923" w:type="dxa"/>
          </w:tcPr>
          <w:p w14:paraId="59D5080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Rosa M. Brito</w:t>
            </w:r>
          </w:p>
        </w:tc>
      </w:tr>
      <w:tr w:rsidR="00B70A8F" w:rsidRPr="004E145F" w14:paraId="01CA199B" w14:textId="77777777" w:rsidTr="00645B19">
        <w:tc>
          <w:tcPr>
            <w:tcW w:w="4635" w:type="dxa"/>
          </w:tcPr>
          <w:p w14:paraId="5A4BB2E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McAuliffe Community Learning Center Coordinator</w:t>
            </w:r>
          </w:p>
        </w:tc>
        <w:tc>
          <w:tcPr>
            <w:tcW w:w="4923" w:type="dxa"/>
          </w:tcPr>
          <w:p w14:paraId="251A6CBB"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Silvia Gonzalez</w:t>
            </w:r>
          </w:p>
        </w:tc>
      </w:tr>
      <w:tr w:rsidR="00B70A8F" w:rsidRPr="004E145F" w14:paraId="115F7798" w14:textId="77777777" w:rsidTr="00645B19">
        <w:tc>
          <w:tcPr>
            <w:tcW w:w="4635" w:type="dxa"/>
          </w:tcPr>
          <w:p w14:paraId="4144F05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lastRenderedPageBreak/>
              <w:t>Avondale-Logandale Parent Mentor Coordinator</w:t>
            </w:r>
          </w:p>
        </w:tc>
        <w:tc>
          <w:tcPr>
            <w:tcW w:w="4923" w:type="dxa"/>
          </w:tcPr>
          <w:p w14:paraId="0CC58A8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Sonia Cortez</w:t>
            </w:r>
          </w:p>
        </w:tc>
      </w:tr>
      <w:tr w:rsidR="00B70A8F" w:rsidRPr="004E145F" w14:paraId="4829085A" w14:textId="77777777" w:rsidTr="00645B19">
        <w:tc>
          <w:tcPr>
            <w:tcW w:w="4635" w:type="dxa"/>
          </w:tcPr>
          <w:p w14:paraId="167BB7F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Early Learning Project Coordinator</w:t>
            </w:r>
          </w:p>
        </w:tc>
        <w:tc>
          <w:tcPr>
            <w:tcW w:w="4923" w:type="dxa"/>
          </w:tcPr>
          <w:p w14:paraId="234C7B7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Delia Bonilla</w:t>
            </w:r>
          </w:p>
        </w:tc>
      </w:tr>
      <w:tr w:rsidR="00B70A8F" w:rsidRPr="004E145F" w14:paraId="3449B9FD" w14:textId="77777777" w:rsidTr="00645B19">
        <w:tc>
          <w:tcPr>
            <w:tcW w:w="4635" w:type="dxa"/>
          </w:tcPr>
          <w:p w14:paraId="69323E2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Adult Education Coordinator</w:t>
            </w:r>
          </w:p>
        </w:tc>
        <w:tc>
          <w:tcPr>
            <w:tcW w:w="4923" w:type="dxa"/>
          </w:tcPr>
          <w:p w14:paraId="47878016"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Shirley Reyes</w:t>
            </w:r>
          </w:p>
        </w:tc>
      </w:tr>
    </w:tbl>
    <w:p w14:paraId="0B70EB44" w14:textId="77777777" w:rsidR="00B70A8F" w:rsidRPr="004E145F" w:rsidRDefault="00B70A8F" w:rsidP="00B70A8F">
      <w:pPr>
        <w:jc w:val="both"/>
        <w:rPr>
          <w:rFonts w:ascii="Tahoma" w:hAnsi="Tahoma" w:cs="Tahoma"/>
          <w:sz w:val="20"/>
          <w:szCs w:val="20"/>
        </w:rPr>
      </w:pPr>
    </w:p>
    <w:p w14:paraId="05FE46B4"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Administrative</w:t>
      </w:r>
    </w:p>
    <w:tbl>
      <w:tblPr>
        <w:tblStyle w:val="TableGrid"/>
        <w:tblW w:w="0" w:type="auto"/>
        <w:tblLook w:val="04A0" w:firstRow="1" w:lastRow="0" w:firstColumn="1" w:lastColumn="0" w:noHBand="0" w:noVBand="1"/>
      </w:tblPr>
      <w:tblGrid>
        <w:gridCol w:w="4644"/>
        <w:gridCol w:w="4914"/>
      </w:tblGrid>
      <w:tr w:rsidR="00B70A8F" w:rsidRPr="004E145F" w14:paraId="3A8D3507" w14:textId="77777777" w:rsidTr="00645B19">
        <w:tc>
          <w:tcPr>
            <w:tcW w:w="4644" w:type="dxa"/>
          </w:tcPr>
          <w:p w14:paraId="06EB274F"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Title</w:t>
            </w:r>
          </w:p>
        </w:tc>
        <w:tc>
          <w:tcPr>
            <w:tcW w:w="4914" w:type="dxa"/>
          </w:tcPr>
          <w:p w14:paraId="064FB2DB" w14:textId="77777777" w:rsidR="00B70A8F" w:rsidRPr="004E145F" w:rsidRDefault="00B70A8F" w:rsidP="00645B19">
            <w:pPr>
              <w:jc w:val="both"/>
              <w:rPr>
                <w:rFonts w:ascii="Tahoma" w:hAnsi="Tahoma" w:cs="Tahoma"/>
                <w:b/>
                <w:sz w:val="20"/>
                <w:szCs w:val="20"/>
              </w:rPr>
            </w:pPr>
            <w:r w:rsidRPr="004E145F">
              <w:rPr>
                <w:rFonts w:ascii="Tahoma" w:hAnsi="Tahoma" w:cs="Tahoma"/>
                <w:b/>
                <w:sz w:val="20"/>
                <w:szCs w:val="20"/>
              </w:rPr>
              <w:t>Name</w:t>
            </w:r>
          </w:p>
        </w:tc>
      </w:tr>
      <w:tr w:rsidR="00B70A8F" w:rsidRPr="004E145F" w14:paraId="7FF23EFE" w14:textId="77777777" w:rsidTr="00645B19">
        <w:tc>
          <w:tcPr>
            <w:tcW w:w="4644" w:type="dxa"/>
          </w:tcPr>
          <w:p w14:paraId="5638339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Receptionist</w:t>
            </w:r>
          </w:p>
        </w:tc>
        <w:tc>
          <w:tcPr>
            <w:tcW w:w="4914" w:type="dxa"/>
          </w:tcPr>
          <w:p w14:paraId="45203731"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Araceli Carrillo</w:t>
            </w:r>
          </w:p>
        </w:tc>
      </w:tr>
      <w:tr w:rsidR="00B70A8F" w:rsidRPr="004E145F" w14:paraId="2BFFDC5A" w14:textId="77777777" w:rsidTr="00645B19">
        <w:tc>
          <w:tcPr>
            <w:tcW w:w="4644" w:type="dxa"/>
          </w:tcPr>
          <w:p w14:paraId="0B67A19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Accounting</w:t>
            </w:r>
          </w:p>
        </w:tc>
        <w:tc>
          <w:tcPr>
            <w:tcW w:w="4914" w:type="dxa"/>
          </w:tcPr>
          <w:p w14:paraId="21AE04E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Itzel Moreno</w:t>
            </w:r>
          </w:p>
        </w:tc>
      </w:tr>
      <w:tr w:rsidR="00B70A8F" w:rsidRPr="004E145F" w14:paraId="216F6179" w14:textId="77777777" w:rsidTr="00645B19">
        <w:tc>
          <w:tcPr>
            <w:tcW w:w="4644" w:type="dxa"/>
          </w:tcPr>
          <w:p w14:paraId="11B543E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Accounting and Data Associate</w:t>
            </w:r>
          </w:p>
        </w:tc>
        <w:tc>
          <w:tcPr>
            <w:tcW w:w="4914" w:type="dxa"/>
          </w:tcPr>
          <w:p w14:paraId="71FA111C"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Rosita De La Rosa</w:t>
            </w:r>
          </w:p>
        </w:tc>
      </w:tr>
      <w:tr w:rsidR="00B70A8F" w:rsidRPr="004E145F" w14:paraId="669C480B" w14:textId="77777777" w:rsidTr="00645B19">
        <w:tc>
          <w:tcPr>
            <w:tcW w:w="4644" w:type="dxa"/>
          </w:tcPr>
          <w:p w14:paraId="48FB340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Development &amp; Parent Mentor Program Assistant</w:t>
            </w:r>
          </w:p>
        </w:tc>
        <w:tc>
          <w:tcPr>
            <w:tcW w:w="4914" w:type="dxa"/>
          </w:tcPr>
          <w:p w14:paraId="6806C40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Iyabo </w:t>
            </w:r>
            <w:proofErr w:type="spellStart"/>
            <w:r w:rsidRPr="004E145F">
              <w:rPr>
                <w:rFonts w:ascii="Tahoma" w:hAnsi="Tahoma" w:cs="Tahoma"/>
                <w:sz w:val="20"/>
                <w:szCs w:val="20"/>
              </w:rPr>
              <w:t>Anifowoshe</w:t>
            </w:r>
            <w:proofErr w:type="spellEnd"/>
          </w:p>
        </w:tc>
      </w:tr>
    </w:tbl>
    <w:p w14:paraId="1484AA9C" w14:textId="77777777" w:rsidR="00B70A8F" w:rsidRPr="004E145F" w:rsidRDefault="00B70A8F" w:rsidP="00B70A8F">
      <w:pPr>
        <w:jc w:val="both"/>
        <w:rPr>
          <w:rFonts w:ascii="Tahoma" w:hAnsi="Tahoma" w:cs="Tahoma"/>
          <w:sz w:val="20"/>
          <w:szCs w:val="20"/>
        </w:rPr>
      </w:pPr>
    </w:p>
    <w:p w14:paraId="4091E9A1" w14:textId="77777777" w:rsidR="00B70A8F" w:rsidRPr="004E145F" w:rsidRDefault="00B70A8F" w:rsidP="00B70A8F">
      <w:pPr>
        <w:jc w:val="center"/>
        <w:rPr>
          <w:rFonts w:ascii="Tahoma" w:hAnsi="Tahoma" w:cs="Tahoma"/>
          <w:b/>
          <w:sz w:val="20"/>
          <w:szCs w:val="20"/>
        </w:rPr>
      </w:pPr>
      <w:bookmarkStart w:id="28" w:name="ChicagoReporter"/>
    </w:p>
    <w:p w14:paraId="38BC9FDA"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Media Mention: The Chicago Reporter</w:t>
      </w:r>
      <w:r w:rsidRPr="004E145F">
        <w:rPr>
          <w:rStyle w:val="FootnoteReference"/>
          <w:rFonts w:ascii="Tahoma" w:hAnsi="Tahoma" w:cs="Tahoma"/>
          <w:b/>
          <w:sz w:val="20"/>
          <w:szCs w:val="20"/>
        </w:rPr>
        <w:footnoteReference w:id="5"/>
      </w:r>
    </w:p>
    <w:bookmarkEnd w:id="28"/>
    <w:p w14:paraId="374D4A48" w14:textId="77777777" w:rsidR="00B70A8F" w:rsidRPr="004E145F" w:rsidRDefault="00B70A8F" w:rsidP="00B70A8F">
      <w:pPr>
        <w:jc w:val="both"/>
        <w:rPr>
          <w:rFonts w:ascii="Tahoma" w:hAnsi="Tahoma" w:cs="Tahoma"/>
          <w:sz w:val="20"/>
          <w:szCs w:val="20"/>
        </w:rPr>
      </w:pPr>
    </w:p>
    <w:p w14:paraId="2B278F10"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When it comes to forging solid relationships between communities and schools, Logan Square Neighborhood Association has it all figured out.</w:t>
      </w:r>
    </w:p>
    <w:p w14:paraId="27A829A9"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Its roster of programs includes classroom mentoring, in which parents assist teachers in the classroom; one-on-one tutoring by parents of struggling students in benchmark grades; a “literacy ambassadors” initiative that sends teams of parents and teachers on home visits to teach literacy skills; community centers that offer programs for children and adults; and a teacher preparation program, called Grow Your Own, that has helped 25 community residents become bilingual teachers and sparked the creation of a similar statewide initiative.</w:t>
      </w:r>
    </w:p>
    <w:p w14:paraId="795311DB"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“It is a model that not [only] gets parents active in schools, but breaks down barriers between the community and schools, helps schools</w:t>
      </w:r>
      <w:r>
        <w:rPr>
          <w:rFonts w:ascii="Tahoma" w:hAnsi="Tahoma" w:cs="Tahoma"/>
          <w:sz w:val="20"/>
          <w:szCs w:val="20"/>
        </w:rPr>
        <w:t>,</w:t>
      </w:r>
      <w:r w:rsidRPr="004E145F">
        <w:rPr>
          <w:rFonts w:ascii="Tahoma" w:hAnsi="Tahoma" w:cs="Tahoma"/>
          <w:sz w:val="20"/>
          <w:szCs w:val="20"/>
        </w:rPr>
        <w:t xml:space="preserve"> and builds on parent strengths,” says Chris Brown, who co-authored a case study of the organization in 2002. (Brown is now the director of education programs at LISC/Chicago, a national nonprofit redevelopment group.)</w:t>
      </w:r>
    </w:p>
    <w:p w14:paraId="02E0FA1F"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In 2000, LSNA won the Chicago Community Trust James Brown IV Award for Community Service; in 2005, the group won a national Leadership for a Changing World award from the Ford Foundation. The Southwest Organizing Project, a grassroots group in Chicago Lawn, is seeking to replicate LSNA’s approach.</w:t>
      </w:r>
    </w:p>
    <w:p w14:paraId="0BE8189C"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 xml:space="preserve">LSNA’s success got a jump-start in the early 1990s, with the election of the first local school councils. “All of a sudden, we had a base of people talking about education,” says Nancy </w:t>
      </w:r>
      <w:proofErr w:type="spellStart"/>
      <w:r w:rsidRPr="004E145F">
        <w:rPr>
          <w:rFonts w:ascii="Tahoma" w:hAnsi="Tahoma" w:cs="Tahoma"/>
          <w:sz w:val="20"/>
          <w:szCs w:val="20"/>
        </w:rPr>
        <w:t>Aardema</w:t>
      </w:r>
      <w:proofErr w:type="spellEnd"/>
      <w:r w:rsidRPr="004E145F">
        <w:rPr>
          <w:rFonts w:ascii="Tahoma" w:hAnsi="Tahoma" w:cs="Tahoma"/>
          <w:sz w:val="20"/>
          <w:szCs w:val="20"/>
        </w:rPr>
        <w:t>, the executive director of LSNA for the last 21 years. Foremost in their minds, she adds, was increasing parent involvement and relieving overcrowding—a long-standing concern in schools with large Latino enrollment, like those in Logan Square.</w:t>
      </w:r>
    </w:p>
    <w:p w14:paraId="6204C5A1"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proofErr w:type="gramStart"/>
      <w:r w:rsidRPr="004E145F">
        <w:rPr>
          <w:rFonts w:ascii="Tahoma" w:hAnsi="Tahoma" w:cs="Tahoma"/>
          <w:sz w:val="20"/>
          <w:szCs w:val="20"/>
        </w:rPr>
        <w:t>So</w:t>
      </w:r>
      <w:proofErr w:type="gramEnd"/>
      <w:r w:rsidRPr="004E145F">
        <w:rPr>
          <w:rFonts w:ascii="Tahoma" w:hAnsi="Tahoma" w:cs="Tahoma"/>
          <w:sz w:val="20"/>
          <w:szCs w:val="20"/>
        </w:rPr>
        <w:t xml:space="preserve"> the group gathered parents, local school councils and school administrators from Avondale, Monroe and Darwin elementary schools, and successfully petitioned CPS to build Logandale and Ames middle schools; redraw attendance boundaries for Monroe and Darwin; and build additions at other schools.</w:t>
      </w:r>
    </w:p>
    <w:p w14:paraId="6C1EA1B8"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b/>
          <w:bCs/>
          <w:sz w:val="20"/>
          <w:szCs w:val="20"/>
        </w:rPr>
        <w:t>Buoyed by its early success, </w:t>
      </w:r>
      <w:r w:rsidRPr="004E145F">
        <w:rPr>
          <w:rFonts w:ascii="Tahoma" w:hAnsi="Tahoma" w:cs="Tahoma"/>
          <w:sz w:val="20"/>
          <w:szCs w:val="20"/>
        </w:rPr>
        <w:t>LSNA began to look deeper, exploring ways to improve what was happening inside classrooms. The change in strategy was sparked when community stakeholders—churches, block clubs, social service agencies, local leaders and businesses—came up with a holistic plan for neighborhood revitalization that stressed the importance of school/community collaboration.</w:t>
      </w:r>
    </w:p>
    <w:p w14:paraId="6E2F0481"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lastRenderedPageBreak/>
        <w:t>To bring parents into the school, LSNA launched the parent mentor program. Funston Principal Sally Acker (now retired) came up with the idea out of frustration with her students’ lack of academic progress. “It occurred to me that if you want to change the child, you have to change the family,” Acker says. If mothers were trained to work as classroom aides, she reasoned, they would not only feel more connected to the school, but learn first-hand the work that goes into educating children.</w:t>
      </w:r>
    </w:p>
    <w:p w14:paraId="1CCCC206"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Another grassroots group, Community Organizing and Family Issues (known as COFI), trained stay-at-home moms, focusing on raising self-esteem and awareness of the contributions that they could make in the home and at school.</w:t>
      </w:r>
    </w:p>
    <w:p w14:paraId="763C2F14"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The initiative grew—from a handful of parents at Funston in 1994 to 132 mentors at nine schools last year—and proved beneficial in other ways. When parents who weren’t involved in the school complained about something at LSC meetings, the parent mentors stood up for the teachers and the school.</w:t>
      </w:r>
    </w:p>
    <w:p w14:paraId="7DE6F65E"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“I loved it,” says Acker. “The parents who worked here told the others, ‘You have no idea what is going on in this school and how hard it is to do the work here.’”</w:t>
      </w:r>
    </w:p>
    <w:p w14:paraId="208667C4"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Trust between teachers and parents grew. Teachers learned that parents were real assets to them, and developed an appreciation for the culture of the community. Moms who had never been active in their communities boosted their self-confidence and learned how to help children who were struggling academically.</w:t>
      </w:r>
    </w:p>
    <w:p w14:paraId="5F47882B"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Later, LSNA created a tutoring program, where parents work one-on-one with students who are failing in the benchmark grades. Last year, there were 13 tutors; this year, there will be 24.</w:t>
      </w:r>
    </w:p>
    <w:p w14:paraId="563FBBC7"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OER Associates, an independent research group founded by the College of Education at the University of Illinois at Chicago, completed an evaluation of the parent tutor program last year, comparing students who were mentored with students who were not. OER found that students who were tutored had slightly better skills in areas such as alphabet recognition, word recognition and vocabulary development.</w:t>
      </w:r>
    </w:p>
    <w:p w14:paraId="6613992F"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b/>
          <w:bCs/>
          <w:sz w:val="20"/>
          <w:szCs w:val="20"/>
        </w:rPr>
        <w:t>A community survey found that what residents most wanted</w:t>
      </w:r>
      <w:r w:rsidRPr="004E145F">
        <w:rPr>
          <w:rFonts w:ascii="Tahoma" w:hAnsi="Tahoma" w:cs="Tahoma"/>
          <w:sz w:val="20"/>
          <w:szCs w:val="20"/>
        </w:rPr>
        <w:t> in schools were after-school programs, for themselves and their children. LSNA stepped in, designing centers tailored with services that the neighborhood wants.</w:t>
      </w:r>
    </w:p>
    <w:p w14:paraId="18E87C63"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At Funston, the focus is on serving adults with GED preparation and adult literacy classes. At Brentano, the focus is on children, with programs such as art, music and dance. </w:t>
      </w:r>
    </w:p>
    <w:p w14:paraId="29F8B36A"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“They are not cookie-cutter centers,” says Joanna Brown, LSNA’s director of education organizing.</w:t>
      </w:r>
    </w:p>
    <w:p w14:paraId="4507ADFE"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The centers are staffed by parents who have participated in other LSNA ventures.</w:t>
      </w:r>
    </w:p>
    <w:p w14:paraId="52AAC3DC" w14:textId="77777777" w:rsidR="00B70A8F" w:rsidRPr="004E145F" w:rsidRDefault="00B70A8F" w:rsidP="00B70A8F">
      <w:pPr>
        <w:pStyle w:val="NormalWeb"/>
        <w:shd w:val="clear" w:color="auto" w:fill="FFFFFF"/>
        <w:spacing w:before="0" w:beforeAutospacing="0" w:after="360" w:afterAutospacing="0"/>
        <w:rPr>
          <w:rFonts w:ascii="Tahoma" w:hAnsi="Tahoma" w:cs="Tahoma"/>
          <w:sz w:val="20"/>
          <w:szCs w:val="20"/>
        </w:rPr>
      </w:pPr>
      <w:r w:rsidRPr="004E145F">
        <w:rPr>
          <w:rFonts w:ascii="Tahoma" w:hAnsi="Tahoma" w:cs="Tahoma"/>
          <w:sz w:val="20"/>
          <w:szCs w:val="20"/>
        </w:rPr>
        <w:t> “As a principal, you are involved in a lot of organizations and a lot of them were a lot of talk,” says Acker.  “But LSNA listened and acted. I trusted them or I would not have opened my school up to so many new things. They made a huge differen</w:t>
      </w:r>
      <w:r>
        <w:rPr>
          <w:rFonts w:ascii="Tahoma" w:hAnsi="Tahoma" w:cs="Tahoma"/>
          <w:sz w:val="20"/>
          <w:szCs w:val="20"/>
        </w:rPr>
        <w:t>ce</w:t>
      </w:r>
      <w:r w:rsidRPr="004E145F">
        <w:rPr>
          <w:rFonts w:ascii="Tahoma" w:hAnsi="Tahoma" w:cs="Tahoma"/>
          <w:sz w:val="20"/>
          <w:szCs w:val="20"/>
        </w:rPr>
        <w:t xml:space="preserve"> in the community.”</w:t>
      </w:r>
      <w:bookmarkStart w:id="29" w:name="NBC"/>
    </w:p>
    <w:p w14:paraId="7C28BFE9" w14:textId="77777777" w:rsidR="00645B19" w:rsidRDefault="00645B19">
      <w:pPr>
        <w:rPr>
          <w:rFonts w:ascii="Tahoma" w:hAnsi="Tahoma" w:cs="Tahoma"/>
          <w:b/>
          <w:sz w:val="20"/>
          <w:szCs w:val="20"/>
        </w:rPr>
      </w:pPr>
      <w:r>
        <w:rPr>
          <w:rFonts w:ascii="Tahoma" w:hAnsi="Tahoma" w:cs="Tahoma"/>
          <w:b/>
          <w:sz w:val="20"/>
          <w:szCs w:val="20"/>
        </w:rPr>
        <w:br w:type="page"/>
      </w:r>
    </w:p>
    <w:p w14:paraId="42574A8D"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lastRenderedPageBreak/>
        <w:t>Media Mention: NBC Today Show Case Study</w:t>
      </w:r>
    </w:p>
    <w:bookmarkEnd w:id="29"/>
    <w:p w14:paraId="29D3D545" w14:textId="77777777" w:rsidR="00B70A8F" w:rsidRPr="004E145F" w:rsidRDefault="00B70A8F" w:rsidP="00B70A8F">
      <w:pPr>
        <w:jc w:val="both"/>
        <w:rPr>
          <w:rFonts w:ascii="Tahoma" w:hAnsi="Tahoma" w:cs="Tahoma"/>
          <w:sz w:val="20"/>
          <w:szCs w:val="20"/>
        </w:rPr>
      </w:pPr>
    </w:p>
    <w:tbl>
      <w:tblPr>
        <w:tblStyle w:val="TableGrid"/>
        <w:tblW w:w="0" w:type="auto"/>
        <w:tblLook w:val="04A0" w:firstRow="1" w:lastRow="0" w:firstColumn="1" w:lastColumn="0" w:noHBand="0" w:noVBand="1"/>
      </w:tblPr>
      <w:tblGrid>
        <w:gridCol w:w="4788"/>
        <w:gridCol w:w="4788"/>
      </w:tblGrid>
      <w:tr w:rsidR="00B70A8F" w:rsidRPr="004E145F" w14:paraId="493477D3" w14:textId="77777777" w:rsidTr="00645B19">
        <w:trPr>
          <w:trHeight w:val="287"/>
        </w:trPr>
        <w:tc>
          <w:tcPr>
            <w:tcW w:w="4788" w:type="dxa"/>
          </w:tcPr>
          <w:p w14:paraId="3EA98DEF" w14:textId="77777777" w:rsidR="00B70A8F" w:rsidRPr="004E145F" w:rsidRDefault="00B70A8F" w:rsidP="00645B19">
            <w:pPr>
              <w:spacing w:after="240"/>
              <w:textAlignment w:val="baseline"/>
              <w:outlineLvl w:val="0"/>
              <w:rPr>
                <w:rFonts w:ascii="Tahoma" w:eastAsia="Times New Roman" w:hAnsi="Tahoma" w:cs="Tahoma"/>
                <w:bCs/>
                <w:kern w:val="36"/>
                <w:sz w:val="20"/>
                <w:szCs w:val="20"/>
              </w:rPr>
            </w:pPr>
            <w:bookmarkStart w:id="30" w:name="_Toc531697851"/>
            <w:r w:rsidRPr="004E145F">
              <w:rPr>
                <w:rFonts w:ascii="Tahoma" w:eastAsia="Times New Roman" w:hAnsi="Tahoma" w:cs="Tahoma"/>
                <w:bCs/>
                <w:kern w:val="36"/>
                <w:sz w:val="20"/>
                <w:szCs w:val="20"/>
              </w:rPr>
              <w:t>Title</w:t>
            </w:r>
            <w:bookmarkEnd w:id="30"/>
          </w:p>
        </w:tc>
        <w:tc>
          <w:tcPr>
            <w:tcW w:w="4788" w:type="dxa"/>
          </w:tcPr>
          <w:p w14:paraId="09B6E9D0" w14:textId="77777777" w:rsidR="00B70A8F" w:rsidRPr="004E145F" w:rsidRDefault="00B70A8F" w:rsidP="00645B19">
            <w:pPr>
              <w:spacing w:after="240"/>
              <w:textAlignment w:val="baseline"/>
              <w:outlineLvl w:val="0"/>
              <w:rPr>
                <w:rFonts w:ascii="Tahoma" w:eastAsia="Times New Roman" w:hAnsi="Tahoma" w:cs="Tahoma"/>
                <w:bCs/>
                <w:kern w:val="36"/>
                <w:sz w:val="20"/>
                <w:szCs w:val="20"/>
              </w:rPr>
            </w:pPr>
            <w:bookmarkStart w:id="31" w:name="_Toc531697852"/>
            <w:r w:rsidRPr="004E145F">
              <w:rPr>
                <w:rFonts w:ascii="Tahoma" w:eastAsia="Times New Roman" w:hAnsi="Tahoma" w:cs="Tahoma"/>
                <w:bCs/>
                <w:kern w:val="36"/>
                <w:sz w:val="20"/>
                <w:szCs w:val="20"/>
              </w:rPr>
              <w:t>Video Length</w:t>
            </w:r>
            <w:bookmarkEnd w:id="31"/>
          </w:p>
        </w:tc>
      </w:tr>
      <w:tr w:rsidR="00B70A8F" w:rsidRPr="004E145F" w14:paraId="7E028EE4" w14:textId="77777777" w:rsidTr="00645B19">
        <w:tc>
          <w:tcPr>
            <w:tcW w:w="4788" w:type="dxa"/>
          </w:tcPr>
          <w:p w14:paraId="7CE5BA62" w14:textId="77777777" w:rsidR="00B70A8F" w:rsidRPr="004E145F" w:rsidRDefault="00EE6806" w:rsidP="00645B19">
            <w:pPr>
              <w:shd w:val="clear" w:color="auto" w:fill="FFFFFF"/>
              <w:outlineLvl w:val="0"/>
              <w:rPr>
                <w:rFonts w:ascii="Tahoma" w:eastAsia="Times New Roman" w:hAnsi="Tahoma" w:cs="Tahoma"/>
                <w:kern w:val="36"/>
                <w:sz w:val="20"/>
                <w:szCs w:val="20"/>
              </w:rPr>
            </w:pPr>
            <w:hyperlink r:id="rId17" w:history="1">
              <w:bookmarkStart w:id="32" w:name="_Toc531697853"/>
              <w:r w:rsidR="00B70A8F" w:rsidRPr="004E145F">
                <w:rPr>
                  <w:rStyle w:val="Hyperlink"/>
                  <w:rFonts w:ascii="Tahoma" w:eastAsia="Times New Roman" w:hAnsi="Tahoma" w:cs="Tahoma"/>
                  <w:kern w:val="36"/>
                  <w:sz w:val="20"/>
                  <w:szCs w:val="20"/>
                </w:rPr>
                <w:t>NBC Today Show: Education Nation - Putting Parents to Work in the Classroom</w:t>
              </w:r>
              <w:bookmarkEnd w:id="32"/>
            </w:hyperlink>
          </w:p>
        </w:tc>
        <w:tc>
          <w:tcPr>
            <w:tcW w:w="4788" w:type="dxa"/>
          </w:tcPr>
          <w:p w14:paraId="142C2E8D" w14:textId="77777777" w:rsidR="00B70A8F" w:rsidRPr="004E145F" w:rsidRDefault="00B70A8F" w:rsidP="00645B19">
            <w:pPr>
              <w:spacing w:after="240"/>
              <w:textAlignment w:val="baseline"/>
              <w:outlineLvl w:val="0"/>
              <w:rPr>
                <w:rFonts w:ascii="Tahoma" w:eastAsia="Times New Roman" w:hAnsi="Tahoma" w:cs="Tahoma"/>
                <w:bCs/>
                <w:kern w:val="36"/>
                <w:sz w:val="20"/>
                <w:szCs w:val="20"/>
              </w:rPr>
            </w:pPr>
            <w:bookmarkStart w:id="33" w:name="_Toc531697854"/>
            <w:r w:rsidRPr="004E145F">
              <w:rPr>
                <w:rFonts w:ascii="Tahoma" w:eastAsia="Times New Roman" w:hAnsi="Tahoma" w:cs="Tahoma"/>
                <w:bCs/>
                <w:kern w:val="36"/>
                <w:sz w:val="20"/>
                <w:szCs w:val="20"/>
              </w:rPr>
              <w:t>2:43</w:t>
            </w:r>
            <w:bookmarkEnd w:id="33"/>
          </w:p>
        </w:tc>
      </w:tr>
    </w:tbl>
    <w:p w14:paraId="4330BF75" w14:textId="77777777" w:rsidR="00B70A8F" w:rsidRDefault="00B70A8F" w:rsidP="00B70A8F">
      <w:pPr>
        <w:rPr>
          <w:rFonts w:ascii="Tahoma" w:hAnsi="Tahoma" w:cs="Tahoma"/>
          <w:b/>
          <w:sz w:val="20"/>
          <w:szCs w:val="20"/>
        </w:rPr>
      </w:pPr>
      <w:bookmarkStart w:id="34" w:name="Seattle"/>
    </w:p>
    <w:p w14:paraId="402DC472" w14:textId="77777777" w:rsidR="00B70A8F" w:rsidRPr="001E6D56" w:rsidRDefault="00B70A8F" w:rsidP="00B70A8F">
      <w:pPr>
        <w:pStyle w:val="Heading2"/>
        <w:jc w:val="center"/>
        <w:rPr>
          <w:rFonts w:ascii="Tahoma" w:hAnsi="Tahoma" w:cs="Tahoma"/>
          <w:color w:val="auto"/>
          <w:sz w:val="22"/>
          <w:szCs w:val="22"/>
        </w:rPr>
      </w:pPr>
      <w:bookmarkStart w:id="35" w:name="_Media_Mention:_The"/>
      <w:bookmarkEnd w:id="35"/>
      <w:r w:rsidRPr="001E6D56">
        <w:rPr>
          <w:rFonts w:ascii="Tahoma" w:hAnsi="Tahoma" w:cs="Tahoma"/>
          <w:color w:val="auto"/>
          <w:sz w:val="22"/>
          <w:szCs w:val="22"/>
        </w:rPr>
        <w:t>Media Mention: The Seattle Times</w:t>
      </w:r>
    </w:p>
    <w:bookmarkEnd w:id="34"/>
    <w:p w14:paraId="36D61432" w14:textId="77777777" w:rsidR="00B70A8F" w:rsidRPr="004E145F" w:rsidRDefault="00B70A8F" w:rsidP="00B70A8F">
      <w:pPr>
        <w:shd w:val="clear" w:color="auto" w:fill="FFFFFF"/>
        <w:spacing w:after="240"/>
        <w:textAlignment w:val="baseline"/>
        <w:outlineLvl w:val="0"/>
        <w:rPr>
          <w:rFonts w:ascii="Tahoma" w:eastAsia="Times New Roman" w:hAnsi="Tahoma" w:cs="Tahoma"/>
          <w:bCs/>
          <w:kern w:val="36"/>
          <w:sz w:val="20"/>
          <w:szCs w:val="20"/>
        </w:rPr>
      </w:pPr>
    </w:p>
    <w:p w14:paraId="4DD18047" w14:textId="77777777" w:rsidR="00B70A8F" w:rsidRPr="004E145F" w:rsidRDefault="00B70A8F" w:rsidP="00B70A8F">
      <w:pPr>
        <w:shd w:val="clear" w:color="auto" w:fill="FFFFFF"/>
        <w:spacing w:after="240"/>
        <w:textAlignment w:val="baseline"/>
        <w:outlineLvl w:val="0"/>
        <w:rPr>
          <w:rFonts w:ascii="Tahoma" w:eastAsia="Times New Roman" w:hAnsi="Tahoma" w:cs="Tahoma"/>
          <w:bCs/>
          <w:kern w:val="36"/>
          <w:sz w:val="20"/>
          <w:szCs w:val="20"/>
          <w:u w:val="single"/>
        </w:rPr>
      </w:pPr>
      <w:bookmarkStart w:id="36" w:name="_Toc531697855"/>
      <w:r w:rsidRPr="004E145F">
        <w:rPr>
          <w:rFonts w:ascii="Tahoma" w:eastAsia="Times New Roman" w:hAnsi="Tahoma" w:cs="Tahoma"/>
          <w:bCs/>
          <w:kern w:val="36"/>
          <w:sz w:val="20"/>
          <w:szCs w:val="20"/>
          <w:u w:val="single"/>
        </w:rPr>
        <w:t>Pilot program to train Seattle parents for larger role at school</w:t>
      </w:r>
      <w:r w:rsidRPr="004E145F">
        <w:rPr>
          <w:rStyle w:val="FootnoteReference"/>
          <w:rFonts w:ascii="Tahoma" w:eastAsia="Times New Roman" w:hAnsi="Tahoma" w:cs="Tahoma"/>
          <w:bCs/>
          <w:kern w:val="36"/>
          <w:sz w:val="20"/>
          <w:szCs w:val="20"/>
          <w:u w:val="single"/>
        </w:rPr>
        <w:footnoteReference w:id="6"/>
      </w:r>
      <w:bookmarkEnd w:id="36"/>
    </w:p>
    <w:p w14:paraId="793313E2" w14:textId="77777777" w:rsidR="00B70A8F" w:rsidRPr="004E145F" w:rsidRDefault="00B70A8F" w:rsidP="00B70A8F">
      <w:pPr>
        <w:shd w:val="clear" w:color="auto" w:fill="FFFFFF"/>
        <w:spacing w:after="336"/>
        <w:textAlignment w:val="baseline"/>
        <w:rPr>
          <w:rFonts w:ascii="Tahoma" w:eastAsia="Times New Roman" w:hAnsi="Tahoma" w:cs="Tahoma"/>
          <w:sz w:val="20"/>
          <w:szCs w:val="20"/>
        </w:rPr>
      </w:pPr>
      <w:r w:rsidRPr="004E145F">
        <w:rPr>
          <w:rFonts w:ascii="Tahoma" w:eastAsia="Times New Roman" w:hAnsi="Tahoma" w:cs="Tahoma"/>
          <w:sz w:val="20"/>
          <w:szCs w:val="20"/>
        </w:rPr>
        <w:t>Claudia Rowe - Seattle Times</w:t>
      </w:r>
      <w:r w:rsidRPr="004E145F">
        <w:rPr>
          <w:rFonts w:ascii="Tahoma" w:eastAsia="Times New Roman" w:hAnsi="Tahoma" w:cs="Tahoma"/>
          <w:sz w:val="20"/>
          <w:szCs w:val="20"/>
        </w:rPr>
        <w:br/>
        <w:t>Published: September 8, 2014</w:t>
      </w:r>
    </w:p>
    <w:p w14:paraId="378EBB1D"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Many parents long for a greater role in their children’s schools, something beyond being asked to raise money. This year, through a grass-roots program modeled on a Chicago success story, about 20 moms and dads in Seattle will get that chance.</w:t>
      </w:r>
    </w:p>
    <w:p w14:paraId="79AD24AB"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In Chicago's Logan Square neighborhood, many parents don’t speak English at home. Yet the local community association has trained hundreds to volunteer in their children’s schools, where they tutor kids in math and reading and, in the process, elevate their own career horizons. A number have gone on to become certified teachers.</w:t>
      </w:r>
    </w:p>
    <w:p w14:paraId="0264ABDC" w14:textId="77777777" w:rsidR="00B70A8F" w:rsidRPr="004E145F" w:rsidRDefault="00B70A8F" w:rsidP="00B70A8F">
      <w:pPr>
        <w:shd w:val="clear" w:color="auto" w:fill="FFFFFF"/>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Inspired by this model, </w:t>
      </w:r>
      <w:hyperlink r:id="rId18" w:history="1">
        <w:r w:rsidRPr="004E145F">
          <w:rPr>
            <w:rFonts w:ascii="Tahoma" w:eastAsia="Times New Roman" w:hAnsi="Tahoma" w:cs="Tahoma"/>
            <w:color w:val="3D5AA2"/>
            <w:sz w:val="20"/>
            <w:szCs w:val="20"/>
            <w:bdr w:val="none" w:sz="0" w:space="0" w:color="auto" w:frame="1"/>
          </w:rPr>
          <w:t>Community &amp; Parents for Public Schools</w:t>
        </w:r>
      </w:hyperlink>
      <w:r w:rsidRPr="004E145F">
        <w:rPr>
          <w:rFonts w:ascii="Tahoma" w:eastAsia="Times New Roman" w:hAnsi="Tahoma" w:cs="Tahoma"/>
          <w:color w:val="000000"/>
          <w:sz w:val="20"/>
          <w:szCs w:val="20"/>
        </w:rPr>
        <w:t>, a local parent-involvement group, has wanted to bring it to Seattle for years, and recently secured $65,000 in grants to recruit and train at least 20 volunteers here.</w:t>
      </w:r>
    </w:p>
    <w:p w14:paraId="6B21D496" w14:textId="77777777" w:rsidR="00B70A8F" w:rsidRPr="004E145F" w:rsidRDefault="00B70A8F" w:rsidP="00B70A8F">
      <w:pPr>
        <w:shd w:val="clear" w:color="auto" w:fill="FFFFFF"/>
        <w:textAlignment w:val="baseline"/>
        <w:rPr>
          <w:rFonts w:ascii="Tahoma" w:eastAsia="Times New Roman" w:hAnsi="Tahoma" w:cs="Tahoma"/>
          <w:color w:val="000000"/>
          <w:sz w:val="20"/>
          <w:szCs w:val="20"/>
        </w:rPr>
      </w:pPr>
    </w:p>
    <w:p w14:paraId="0BE56B25"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The first 10 will be deployed at Seattle’s Dearborn Park International School later this fall.</w:t>
      </w:r>
    </w:p>
    <w:p w14:paraId="7B4C1D2A"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“It will make a huge impact,” said Dearborn Principal Angela </w:t>
      </w:r>
      <w:proofErr w:type="spellStart"/>
      <w:r w:rsidRPr="004E145F">
        <w:rPr>
          <w:rFonts w:ascii="Tahoma" w:eastAsia="Times New Roman" w:hAnsi="Tahoma" w:cs="Tahoma"/>
          <w:color w:val="000000"/>
          <w:sz w:val="20"/>
          <w:szCs w:val="20"/>
        </w:rPr>
        <w:t>Sheffey</w:t>
      </w:r>
      <w:proofErr w:type="spellEnd"/>
      <w:r w:rsidRPr="004E145F">
        <w:rPr>
          <w:rFonts w:ascii="Tahoma" w:eastAsia="Times New Roman" w:hAnsi="Tahoma" w:cs="Tahoma"/>
          <w:color w:val="000000"/>
          <w:sz w:val="20"/>
          <w:szCs w:val="20"/>
        </w:rPr>
        <w:t xml:space="preserve"> </w:t>
      </w:r>
      <w:proofErr w:type="spellStart"/>
      <w:r w:rsidRPr="004E145F">
        <w:rPr>
          <w:rFonts w:ascii="Tahoma" w:eastAsia="Times New Roman" w:hAnsi="Tahoma" w:cs="Tahoma"/>
          <w:color w:val="000000"/>
          <w:sz w:val="20"/>
          <w:szCs w:val="20"/>
        </w:rPr>
        <w:t>Bogan</w:t>
      </w:r>
      <w:proofErr w:type="spellEnd"/>
      <w:r w:rsidRPr="004E145F">
        <w:rPr>
          <w:rFonts w:ascii="Tahoma" w:eastAsia="Times New Roman" w:hAnsi="Tahoma" w:cs="Tahoma"/>
          <w:color w:val="000000"/>
          <w:sz w:val="20"/>
          <w:szCs w:val="20"/>
        </w:rPr>
        <w:t>. “Having more adults able to work with small groups of students will definitely help with academic achievement.”</w:t>
      </w:r>
    </w:p>
    <w:p w14:paraId="3207D356"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Calculating the cost-benefit of such mentorship is not easy, but improved student attendance is clearly correlated with parent engagement, said Stephanie Alter Jones, executive director of the local community group.</w:t>
      </w:r>
    </w:p>
    <w:p w14:paraId="7143667A"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On Monday, three of her members were in Chicago, learning how to recruit and train other parents. Those who then complete 100 hours at their designated school will earn a $500-$600 stipend.</w:t>
      </w:r>
    </w:p>
    <w:p w14:paraId="41BF472A"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“It’s a stipend, not a paycheck,” said Alter Jones. “It’s not a give-a-man-a-fish program. It’s a teach-a-community-to-fish type of program, and we really like that aspect.”</w:t>
      </w:r>
    </w:p>
    <w:p w14:paraId="6219DF03"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In Chicago, the Parent Mentor Program relies heavily on word-of-mouth, training one parent who recruits the next, and so on.</w:t>
      </w:r>
    </w:p>
    <w:p w14:paraId="158D5E3E" w14:textId="77777777" w:rsidR="00B70A8F" w:rsidRPr="004E145F" w:rsidRDefault="00B70A8F" w:rsidP="00B70A8F">
      <w:pPr>
        <w:shd w:val="clear" w:color="auto" w:fill="FFFFFF"/>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lastRenderedPageBreak/>
        <w:t>In 2013, Education Lab </w:t>
      </w:r>
      <w:hyperlink r:id="rId19" w:history="1">
        <w:r w:rsidRPr="004E145F">
          <w:rPr>
            <w:rFonts w:ascii="Tahoma" w:eastAsia="Times New Roman" w:hAnsi="Tahoma" w:cs="Tahoma"/>
            <w:color w:val="3D5AA2"/>
            <w:sz w:val="20"/>
            <w:szCs w:val="20"/>
            <w:bdr w:val="none" w:sz="0" w:space="0" w:color="auto" w:frame="1"/>
          </w:rPr>
          <w:t>spotlighted this effort</w:t>
        </w:r>
      </w:hyperlink>
      <w:r w:rsidRPr="004E145F">
        <w:rPr>
          <w:rFonts w:ascii="Tahoma" w:eastAsia="Times New Roman" w:hAnsi="Tahoma" w:cs="Tahoma"/>
          <w:color w:val="000000"/>
          <w:sz w:val="20"/>
          <w:szCs w:val="20"/>
        </w:rPr>
        <w:t>, which is in its 19th year and has recruited nearly 2,000 moms and dads to spend 10 hours a week in their children’s schools.</w:t>
      </w:r>
    </w:p>
    <w:p w14:paraId="6B65366E" w14:textId="77777777" w:rsidR="00B70A8F" w:rsidRPr="004E145F" w:rsidRDefault="00B70A8F" w:rsidP="00B70A8F">
      <w:pPr>
        <w:shd w:val="clear" w:color="auto" w:fill="FFFFFF"/>
        <w:textAlignment w:val="baseline"/>
        <w:rPr>
          <w:rFonts w:ascii="Tahoma" w:eastAsia="Times New Roman" w:hAnsi="Tahoma" w:cs="Tahoma"/>
          <w:color w:val="000000"/>
          <w:sz w:val="20"/>
          <w:szCs w:val="20"/>
        </w:rPr>
      </w:pPr>
    </w:p>
    <w:p w14:paraId="24E605DC" w14:textId="77777777" w:rsidR="00B70A8F" w:rsidRDefault="00B70A8F" w:rsidP="00B55600">
      <w:pPr>
        <w:shd w:val="clear" w:color="auto" w:fill="FFFFFF"/>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Since the mid-1990s when it began, </w:t>
      </w:r>
      <w:r w:rsidRPr="004E145F">
        <w:rPr>
          <w:rFonts w:ascii="Tahoma" w:eastAsia="Times New Roman" w:hAnsi="Tahoma" w:cs="Tahoma"/>
          <w:b/>
          <w:bCs/>
          <w:color w:val="000000"/>
          <w:sz w:val="20"/>
          <w:szCs w:val="20"/>
          <w:bdr w:val="none" w:sz="0" w:space="0" w:color="auto" w:frame="1"/>
        </w:rPr>
        <w:t>Chicago’s Parent Mentor Program</w:t>
      </w:r>
      <w:r w:rsidRPr="004E145F">
        <w:rPr>
          <w:rFonts w:ascii="Tahoma" w:eastAsia="Times New Roman" w:hAnsi="Tahoma" w:cs="Tahoma"/>
          <w:color w:val="000000"/>
          <w:sz w:val="20"/>
          <w:szCs w:val="20"/>
        </w:rPr>
        <w:t> has spread to more than five dozen schools throughout Illinois.</w:t>
      </w:r>
    </w:p>
    <w:p w14:paraId="277B91FB" w14:textId="77777777" w:rsidR="00B55600" w:rsidRPr="004E145F" w:rsidRDefault="00B55600" w:rsidP="00B55600">
      <w:pPr>
        <w:shd w:val="clear" w:color="auto" w:fill="FFFFFF"/>
        <w:textAlignment w:val="baseline"/>
        <w:rPr>
          <w:rFonts w:ascii="Tahoma" w:eastAsia="Times New Roman" w:hAnsi="Tahoma" w:cs="Tahoma"/>
          <w:color w:val="000000"/>
          <w:sz w:val="20"/>
          <w:szCs w:val="20"/>
        </w:rPr>
      </w:pPr>
    </w:p>
    <w:p w14:paraId="4A9C017B"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Seattle’s pilot version received $50,000 from the Bill &amp; Melinda Gates Foundation, plus another $15,000 from the </w:t>
      </w:r>
      <w:proofErr w:type="spellStart"/>
      <w:r w:rsidRPr="004E145F">
        <w:rPr>
          <w:rFonts w:ascii="Tahoma" w:eastAsia="Times New Roman" w:hAnsi="Tahoma" w:cs="Tahoma"/>
          <w:color w:val="000000"/>
          <w:sz w:val="20"/>
          <w:szCs w:val="20"/>
        </w:rPr>
        <w:t>Satterberg</w:t>
      </w:r>
      <w:proofErr w:type="spellEnd"/>
      <w:r w:rsidRPr="004E145F">
        <w:rPr>
          <w:rFonts w:ascii="Tahoma" w:eastAsia="Times New Roman" w:hAnsi="Tahoma" w:cs="Tahoma"/>
          <w:color w:val="000000"/>
          <w:sz w:val="20"/>
          <w:szCs w:val="20"/>
        </w:rPr>
        <w:t xml:space="preserve"> Foundation. Alter Jones aims to stretch that money over two years.</w:t>
      </w:r>
    </w:p>
    <w:p w14:paraId="5DF1A778"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Beyond Dearborn Park, five other schools — all with high populations of Latino or Somali families — are under consideration for the second wave of parent mentors, expected to begin work in the </w:t>
      </w:r>
      <w:r>
        <w:rPr>
          <w:rFonts w:ascii="Tahoma" w:eastAsia="Times New Roman" w:hAnsi="Tahoma" w:cs="Tahoma"/>
          <w:color w:val="000000"/>
          <w:sz w:val="20"/>
          <w:szCs w:val="20"/>
        </w:rPr>
        <w:t>S</w:t>
      </w:r>
      <w:r w:rsidRPr="004E145F">
        <w:rPr>
          <w:rFonts w:ascii="Tahoma" w:eastAsia="Times New Roman" w:hAnsi="Tahoma" w:cs="Tahoma"/>
          <w:color w:val="000000"/>
          <w:sz w:val="20"/>
          <w:szCs w:val="20"/>
        </w:rPr>
        <w:t>pring.</w:t>
      </w:r>
    </w:p>
    <w:p w14:paraId="1AB293FE"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“We are targeting schools with families who are learning about our school system and, often, are under-engaged,” Alter Jones said.</w:t>
      </w:r>
    </w:p>
    <w:p w14:paraId="4FE4323E" w14:textId="77777777" w:rsidR="00B70A8F" w:rsidRPr="004E145F" w:rsidRDefault="00B70A8F" w:rsidP="00B70A8F">
      <w:pPr>
        <w:shd w:val="clear" w:color="auto" w:fill="FFFFFF"/>
        <w:spacing w:after="336"/>
        <w:textAlignment w:val="baseline"/>
        <w:rPr>
          <w:rFonts w:ascii="Tahoma" w:eastAsia="Times New Roman" w:hAnsi="Tahoma" w:cs="Tahoma"/>
          <w:color w:val="000000"/>
          <w:sz w:val="20"/>
          <w:szCs w:val="20"/>
        </w:rPr>
      </w:pPr>
      <w:r w:rsidRPr="004E145F">
        <w:rPr>
          <w:rFonts w:ascii="Tahoma" w:eastAsia="Times New Roman" w:hAnsi="Tahoma" w:cs="Tahoma"/>
          <w:color w:val="000000"/>
          <w:sz w:val="20"/>
          <w:szCs w:val="20"/>
        </w:rPr>
        <w:t>“The cost-benefit is potentially very good when we think about volunteers impacting a class full of kids, plus their own kids, plus their communities.”</w:t>
      </w:r>
    </w:p>
    <w:p w14:paraId="00684C7E" w14:textId="77777777" w:rsidR="00B70A8F" w:rsidRPr="004E145F" w:rsidRDefault="00B70A8F" w:rsidP="00B70A8F">
      <w:pPr>
        <w:shd w:val="clear" w:color="auto" w:fill="FFFFFF"/>
        <w:textAlignment w:val="baseline"/>
        <w:rPr>
          <w:rFonts w:ascii="Tahoma" w:eastAsia="Times New Roman" w:hAnsi="Tahoma" w:cs="Tahoma"/>
          <w:color w:val="000000"/>
          <w:sz w:val="20"/>
          <w:szCs w:val="20"/>
        </w:rPr>
      </w:pPr>
      <w:r w:rsidRPr="004E145F">
        <w:rPr>
          <w:rFonts w:ascii="Tahoma" w:eastAsia="Times New Roman" w:hAnsi="Tahoma" w:cs="Tahoma"/>
          <w:i/>
          <w:iCs/>
          <w:color w:val="000000"/>
          <w:sz w:val="20"/>
          <w:szCs w:val="20"/>
          <w:bdr w:val="none" w:sz="0" w:space="0" w:color="auto" w:frame="1"/>
        </w:rPr>
        <w:t>Claudia Rowe: </w:t>
      </w:r>
      <w:hyperlink r:id="rId20" w:history="1">
        <w:r w:rsidRPr="004E145F">
          <w:rPr>
            <w:rFonts w:ascii="Tahoma" w:eastAsia="Times New Roman" w:hAnsi="Tahoma" w:cs="Tahoma"/>
            <w:i/>
            <w:iCs/>
            <w:color w:val="3D5AA2"/>
            <w:sz w:val="20"/>
            <w:szCs w:val="20"/>
            <w:bdr w:val="none" w:sz="0" w:space="0" w:color="auto" w:frame="1"/>
          </w:rPr>
          <w:t>crowe@seattletimes.com</w:t>
        </w:r>
      </w:hyperlink>
      <w:r w:rsidRPr="004E145F">
        <w:rPr>
          <w:rFonts w:ascii="Tahoma" w:eastAsia="Times New Roman" w:hAnsi="Tahoma" w:cs="Tahoma"/>
          <w:i/>
          <w:iCs/>
          <w:color w:val="000000"/>
          <w:sz w:val="20"/>
          <w:szCs w:val="20"/>
          <w:bdr w:val="none" w:sz="0" w:space="0" w:color="auto" w:frame="1"/>
        </w:rPr>
        <w:t> or 206-464-2531. On Twitter </w:t>
      </w:r>
      <w:hyperlink r:id="rId21" w:history="1">
        <w:r w:rsidRPr="004E145F">
          <w:rPr>
            <w:rFonts w:ascii="Tahoma" w:eastAsia="Times New Roman" w:hAnsi="Tahoma" w:cs="Tahoma"/>
            <w:i/>
            <w:iCs/>
            <w:color w:val="3D5AA2"/>
            <w:sz w:val="20"/>
            <w:szCs w:val="20"/>
            <w:bdr w:val="none" w:sz="0" w:space="0" w:color="auto" w:frame="1"/>
          </w:rPr>
          <w:t>@RoweReport</w:t>
        </w:r>
      </w:hyperlink>
    </w:p>
    <w:p w14:paraId="3C4B3AB1" w14:textId="77777777" w:rsidR="00B70A8F" w:rsidRPr="004E145F" w:rsidRDefault="00B70A8F" w:rsidP="00B70A8F">
      <w:pPr>
        <w:jc w:val="both"/>
        <w:rPr>
          <w:rFonts w:ascii="Tahoma" w:hAnsi="Tahoma" w:cs="Tahoma"/>
          <w:sz w:val="20"/>
          <w:szCs w:val="20"/>
        </w:rPr>
      </w:pPr>
    </w:p>
    <w:p w14:paraId="2D1765A1" w14:textId="77777777" w:rsidR="00B70A8F" w:rsidRPr="004E145F" w:rsidRDefault="00B70A8F" w:rsidP="00B70A8F">
      <w:pPr>
        <w:jc w:val="center"/>
        <w:rPr>
          <w:rFonts w:ascii="Tahoma" w:hAnsi="Tahoma" w:cs="Tahoma"/>
          <w:b/>
          <w:sz w:val="20"/>
          <w:szCs w:val="20"/>
        </w:rPr>
      </w:pPr>
      <w:bookmarkStart w:id="37" w:name="Testimonials"/>
    </w:p>
    <w:p w14:paraId="75A2A4BB" w14:textId="77777777" w:rsidR="00B70A8F" w:rsidRDefault="00B70A8F" w:rsidP="00B70A8F">
      <w:pPr>
        <w:rPr>
          <w:rFonts w:ascii="Tahoma" w:hAnsi="Tahoma" w:cs="Tahoma"/>
          <w:b/>
          <w:sz w:val="20"/>
          <w:szCs w:val="20"/>
        </w:rPr>
      </w:pPr>
      <w:r>
        <w:rPr>
          <w:rFonts w:ascii="Tahoma" w:hAnsi="Tahoma" w:cs="Tahoma"/>
          <w:b/>
          <w:sz w:val="20"/>
          <w:szCs w:val="20"/>
        </w:rPr>
        <w:br w:type="page"/>
      </w:r>
    </w:p>
    <w:p w14:paraId="7B969291" w14:textId="77777777" w:rsidR="00B70A8F" w:rsidRPr="001E6D56" w:rsidRDefault="00B70A8F" w:rsidP="00B70A8F">
      <w:pPr>
        <w:pStyle w:val="Heading2"/>
        <w:jc w:val="center"/>
        <w:rPr>
          <w:rFonts w:ascii="Tahoma" w:hAnsi="Tahoma" w:cs="Tahoma"/>
          <w:color w:val="auto"/>
          <w:sz w:val="22"/>
          <w:szCs w:val="22"/>
        </w:rPr>
      </w:pPr>
      <w:bookmarkStart w:id="38" w:name="_Testimonials_1"/>
      <w:bookmarkEnd w:id="38"/>
      <w:r w:rsidRPr="001E6D56">
        <w:rPr>
          <w:rFonts w:ascii="Tahoma" w:hAnsi="Tahoma" w:cs="Tahoma"/>
          <w:color w:val="auto"/>
          <w:sz w:val="22"/>
          <w:szCs w:val="22"/>
        </w:rPr>
        <w:lastRenderedPageBreak/>
        <w:t>Testimonials</w:t>
      </w:r>
    </w:p>
    <w:bookmarkEnd w:id="37"/>
    <w:p w14:paraId="5A81AF99" w14:textId="77777777" w:rsidR="00B70A8F" w:rsidRPr="004E145F" w:rsidRDefault="00B70A8F" w:rsidP="00B70A8F">
      <w:pPr>
        <w:jc w:val="both"/>
        <w:rPr>
          <w:rFonts w:ascii="Tahoma" w:hAnsi="Tahoma" w:cs="Tahoma"/>
          <w:sz w:val="20"/>
          <w:szCs w:val="20"/>
        </w:rPr>
      </w:pPr>
    </w:p>
    <w:p w14:paraId="3C3A6237" w14:textId="77777777" w:rsidR="00B70A8F" w:rsidRPr="004E145F" w:rsidRDefault="00B70A8F" w:rsidP="00B70A8F">
      <w:pPr>
        <w:rPr>
          <w:rFonts w:ascii="Tahoma" w:hAnsi="Tahoma" w:cs="Tahoma"/>
          <w:sz w:val="20"/>
          <w:szCs w:val="20"/>
        </w:rPr>
      </w:pPr>
      <w:r w:rsidRPr="004E145F">
        <w:rPr>
          <w:rFonts w:ascii="Tahoma" w:hAnsi="Tahoma" w:cs="Tahoma"/>
          <w:b/>
          <w:sz w:val="20"/>
          <w:szCs w:val="20"/>
        </w:rPr>
        <w:t>Internal</w:t>
      </w:r>
    </w:p>
    <w:p w14:paraId="26D6A575" w14:textId="77777777" w:rsidR="00B70A8F" w:rsidRPr="004E145F" w:rsidRDefault="00B70A8F" w:rsidP="00B70A8F">
      <w:pPr>
        <w:rPr>
          <w:rFonts w:ascii="Tahoma" w:hAnsi="Tahoma" w:cs="Tahoma"/>
          <w:sz w:val="20"/>
          <w:szCs w:val="20"/>
        </w:rPr>
      </w:pPr>
    </w:p>
    <w:tbl>
      <w:tblPr>
        <w:tblStyle w:val="TableGrid"/>
        <w:tblW w:w="0" w:type="auto"/>
        <w:tblInd w:w="-5" w:type="dxa"/>
        <w:tblLook w:val="04A0" w:firstRow="1" w:lastRow="0" w:firstColumn="1" w:lastColumn="0" w:noHBand="0" w:noVBand="1"/>
      </w:tblPr>
      <w:tblGrid>
        <w:gridCol w:w="1876"/>
        <w:gridCol w:w="2549"/>
        <w:gridCol w:w="3153"/>
        <w:gridCol w:w="1777"/>
      </w:tblGrid>
      <w:tr w:rsidR="00B70A8F" w:rsidRPr="004E145F" w14:paraId="0187ACDC" w14:textId="77777777" w:rsidTr="00645B19">
        <w:tc>
          <w:tcPr>
            <w:tcW w:w="1876" w:type="dxa"/>
          </w:tcPr>
          <w:p w14:paraId="13964C4D" w14:textId="77777777" w:rsidR="00B70A8F" w:rsidRPr="004E145F" w:rsidRDefault="00B70A8F" w:rsidP="00645B19">
            <w:pPr>
              <w:rPr>
                <w:rFonts w:ascii="Tahoma" w:hAnsi="Tahoma" w:cs="Tahoma"/>
                <w:sz w:val="20"/>
                <w:szCs w:val="20"/>
              </w:rPr>
            </w:pPr>
            <w:r w:rsidRPr="004E145F">
              <w:rPr>
                <w:rFonts w:ascii="Tahoma" w:hAnsi="Tahoma" w:cs="Tahoma"/>
                <w:sz w:val="20"/>
                <w:szCs w:val="20"/>
              </w:rPr>
              <w:t>Speaker</w:t>
            </w:r>
          </w:p>
        </w:tc>
        <w:tc>
          <w:tcPr>
            <w:tcW w:w="2549" w:type="dxa"/>
          </w:tcPr>
          <w:p w14:paraId="07F9F4CD" w14:textId="77777777" w:rsidR="00B70A8F" w:rsidRPr="004E145F" w:rsidRDefault="00B70A8F" w:rsidP="00645B19">
            <w:pPr>
              <w:rPr>
                <w:rFonts w:ascii="Tahoma" w:hAnsi="Tahoma" w:cs="Tahoma"/>
                <w:sz w:val="20"/>
                <w:szCs w:val="20"/>
              </w:rPr>
            </w:pPr>
            <w:r w:rsidRPr="004E145F">
              <w:rPr>
                <w:rFonts w:ascii="Tahoma" w:hAnsi="Tahoma" w:cs="Tahoma"/>
                <w:sz w:val="20"/>
                <w:szCs w:val="20"/>
              </w:rPr>
              <w:t>Title</w:t>
            </w:r>
          </w:p>
        </w:tc>
        <w:tc>
          <w:tcPr>
            <w:tcW w:w="3153" w:type="dxa"/>
          </w:tcPr>
          <w:p w14:paraId="1B31133F" w14:textId="77777777" w:rsidR="00B70A8F" w:rsidRPr="004E145F" w:rsidRDefault="00B70A8F" w:rsidP="00645B19">
            <w:pPr>
              <w:rPr>
                <w:rFonts w:ascii="Tahoma" w:hAnsi="Tahoma" w:cs="Tahoma"/>
                <w:sz w:val="20"/>
                <w:szCs w:val="20"/>
              </w:rPr>
            </w:pPr>
            <w:r w:rsidRPr="004E145F">
              <w:rPr>
                <w:rFonts w:ascii="Tahoma" w:hAnsi="Tahoma" w:cs="Tahoma"/>
                <w:sz w:val="20"/>
                <w:szCs w:val="20"/>
              </w:rPr>
              <w:t>Link</w:t>
            </w:r>
          </w:p>
        </w:tc>
        <w:tc>
          <w:tcPr>
            <w:tcW w:w="1777" w:type="dxa"/>
          </w:tcPr>
          <w:p w14:paraId="44BC2942" w14:textId="77777777" w:rsidR="00B70A8F" w:rsidRPr="004E145F" w:rsidRDefault="00B70A8F" w:rsidP="00645B19">
            <w:pPr>
              <w:rPr>
                <w:rFonts w:ascii="Tahoma" w:hAnsi="Tahoma" w:cs="Tahoma"/>
                <w:sz w:val="20"/>
                <w:szCs w:val="20"/>
              </w:rPr>
            </w:pPr>
            <w:r w:rsidRPr="004E145F">
              <w:rPr>
                <w:rFonts w:ascii="Tahoma" w:hAnsi="Tahoma" w:cs="Tahoma"/>
                <w:sz w:val="20"/>
                <w:szCs w:val="20"/>
              </w:rPr>
              <w:t>Video Length</w:t>
            </w:r>
          </w:p>
        </w:tc>
      </w:tr>
      <w:tr w:rsidR="00B70A8F" w:rsidRPr="004E145F" w14:paraId="7CAFAC43" w14:textId="77777777" w:rsidTr="00645B19">
        <w:tc>
          <w:tcPr>
            <w:tcW w:w="1876" w:type="dxa"/>
          </w:tcPr>
          <w:p w14:paraId="4CFF2C44" w14:textId="77777777" w:rsidR="00B70A8F" w:rsidRPr="004E145F" w:rsidRDefault="00B70A8F" w:rsidP="00645B19">
            <w:pPr>
              <w:rPr>
                <w:rFonts w:ascii="Tahoma" w:hAnsi="Tahoma" w:cs="Tahoma"/>
                <w:sz w:val="20"/>
                <w:szCs w:val="20"/>
              </w:rPr>
            </w:pPr>
            <w:r w:rsidRPr="004E145F">
              <w:rPr>
                <w:rFonts w:ascii="Tahoma" w:hAnsi="Tahoma" w:cs="Tahoma"/>
                <w:sz w:val="20"/>
                <w:szCs w:val="20"/>
              </w:rPr>
              <w:t>Joanna Brown</w:t>
            </w:r>
          </w:p>
        </w:tc>
        <w:tc>
          <w:tcPr>
            <w:tcW w:w="2549" w:type="dxa"/>
          </w:tcPr>
          <w:p w14:paraId="74521D52" w14:textId="77777777" w:rsidR="00B70A8F" w:rsidRPr="004E145F" w:rsidRDefault="00B70A8F" w:rsidP="00645B19">
            <w:pPr>
              <w:rPr>
                <w:rFonts w:ascii="Tahoma" w:hAnsi="Tahoma" w:cs="Tahoma"/>
                <w:sz w:val="20"/>
                <w:szCs w:val="20"/>
              </w:rPr>
            </w:pPr>
            <w:r w:rsidRPr="004E145F">
              <w:rPr>
                <w:rFonts w:ascii="Tahoma" w:hAnsi="Tahoma" w:cs="Tahoma"/>
                <w:sz w:val="20"/>
                <w:szCs w:val="20"/>
              </w:rPr>
              <w:t>LSNA Member</w:t>
            </w:r>
          </w:p>
        </w:tc>
        <w:tc>
          <w:tcPr>
            <w:tcW w:w="3153" w:type="dxa"/>
          </w:tcPr>
          <w:p w14:paraId="0D3BB852"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2" w:history="1">
              <w:bookmarkStart w:id="39" w:name="_Toc531697856"/>
              <w:r w:rsidR="00B70A8F" w:rsidRPr="004E145F">
                <w:rPr>
                  <w:rStyle w:val="Hyperlink"/>
                  <w:rFonts w:ascii="Tahoma" w:hAnsi="Tahoma" w:cs="Tahoma"/>
                  <w:b w:val="0"/>
                  <w:sz w:val="20"/>
                  <w:szCs w:val="20"/>
                </w:rPr>
                <w:t>NBC Today Show: Education Nation - Putting Parents to Work in the Classroom (Joanna Brown)</w:t>
              </w:r>
              <w:bookmarkEnd w:id="39"/>
            </w:hyperlink>
          </w:p>
          <w:p w14:paraId="471ADA0F" w14:textId="77777777" w:rsidR="00B70A8F" w:rsidRPr="004E145F" w:rsidRDefault="00B70A8F" w:rsidP="00645B19">
            <w:pPr>
              <w:rPr>
                <w:rFonts w:ascii="Tahoma" w:hAnsi="Tahoma" w:cs="Tahoma"/>
                <w:sz w:val="20"/>
                <w:szCs w:val="20"/>
              </w:rPr>
            </w:pPr>
          </w:p>
        </w:tc>
        <w:tc>
          <w:tcPr>
            <w:tcW w:w="1777" w:type="dxa"/>
          </w:tcPr>
          <w:p w14:paraId="6C2C5B19" w14:textId="77777777" w:rsidR="00B70A8F" w:rsidRPr="004E145F" w:rsidRDefault="00B70A8F" w:rsidP="00645B19">
            <w:pPr>
              <w:rPr>
                <w:rFonts w:ascii="Tahoma" w:hAnsi="Tahoma" w:cs="Tahoma"/>
                <w:sz w:val="20"/>
                <w:szCs w:val="20"/>
              </w:rPr>
            </w:pPr>
            <w:r w:rsidRPr="004E145F">
              <w:rPr>
                <w:rFonts w:ascii="Tahoma" w:hAnsi="Tahoma" w:cs="Tahoma"/>
                <w:sz w:val="20"/>
                <w:szCs w:val="20"/>
              </w:rPr>
              <w:t>4:10</w:t>
            </w:r>
          </w:p>
        </w:tc>
      </w:tr>
      <w:tr w:rsidR="00B70A8F" w:rsidRPr="004E145F" w14:paraId="140D21BB" w14:textId="77777777" w:rsidTr="00645B19">
        <w:tc>
          <w:tcPr>
            <w:tcW w:w="1876" w:type="dxa"/>
          </w:tcPr>
          <w:p w14:paraId="7A7092FA" w14:textId="77777777" w:rsidR="00B70A8F" w:rsidRPr="004E145F" w:rsidRDefault="00B70A8F" w:rsidP="00645B19">
            <w:pPr>
              <w:rPr>
                <w:rFonts w:ascii="Tahoma" w:hAnsi="Tahoma" w:cs="Tahoma"/>
                <w:sz w:val="20"/>
                <w:szCs w:val="20"/>
              </w:rPr>
            </w:pPr>
            <w:r w:rsidRPr="004E145F">
              <w:rPr>
                <w:rFonts w:ascii="Tahoma" w:hAnsi="Tahoma" w:cs="Tahoma"/>
                <w:sz w:val="20"/>
                <w:szCs w:val="20"/>
              </w:rPr>
              <w:t>Patricia Lopez</w:t>
            </w:r>
          </w:p>
        </w:tc>
        <w:tc>
          <w:tcPr>
            <w:tcW w:w="2549" w:type="dxa"/>
          </w:tcPr>
          <w:p w14:paraId="4BC37EC6" w14:textId="77777777" w:rsidR="00B70A8F" w:rsidRPr="004E145F" w:rsidRDefault="00B70A8F" w:rsidP="00645B19">
            <w:pPr>
              <w:rPr>
                <w:rFonts w:ascii="Tahoma" w:hAnsi="Tahoma" w:cs="Tahoma"/>
                <w:sz w:val="20"/>
                <w:szCs w:val="20"/>
              </w:rPr>
            </w:pPr>
            <w:r w:rsidRPr="004E145F">
              <w:rPr>
                <w:rFonts w:ascii="Tahoma" w:hAnsi="Tahoma" w:cs="Tahoma"/>
                <w:sz w:val="20"/>
                <w:szCs w:val="20"/>
              </w:rPr>
              <w:t>Former Parent Mentor, Current Bilingual Teacher</w:t>
            </w:r>
          </w:p>
        </w:tc>
        <w:tc>
          <w:tcPr>
            <w:tcW w:w="3153" w:type="dxa"/>
          </w:tcPr>
          <w:p w14:paraId="25E358CF"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3" w:history="1">
              <w:bookmarkStart w:id="40" w:name="_Toc531697857"/>
              <w:r w:rsidR="00B70A8F" w:rsidRPr="004E145F">
                <w:rPr>
                  <w:rStyle w:val="Hyperlink"/>
                  <w:rFonts w:ascii="Tahoma" w:hAnsi="Tahoma" w:cs="Tahoma"/>
                  <w:b w:val="0"/>
                  <w:sz w:val="20"/>
                  <w:szCs w:val="20"/>
                </w:rPr>
                <w:t>NBC Today Show: Education Nation - Putting Parents to Work in the Classroom (Patricia Lopez)</w:t>
              </w:r>
              <w:bookmarkEnd w:id="40"/>
            </w:hyperlink>
          </w:p>
          <w:p w14:paraId="1DD2BFBD" w14:textId="77777777" w:rsidR="00B70A8F" w:rsidRPr="004E145F" w:rsidRDefault="00B70A8F" w:rsidP="00645B19">
            <w:pPr>
              <w:rPr>
                <w:rFonts w:ascii="Tahoma" w:hAnsi="Tahoma" w:cs="Tahoma"/>
                <w:sz w:val="20"/>
                <w:szCs w:val="20"/>
              </w:rPr>
            </w:pPr>
          </w:p>
        </w:tc>
        <w:tc>
          <w:tcPr>
            <w:tcW w:w="1777" w:type="dxa"/>
          </w:tcPr>
          <w:p w14:paraId="39127487" w14:textId="77777777" w:rsidR="00B70A8F" w:rsidRPr="004E145F" w:rsidRDefault="00B70A8F" w:rsidP="00645B19">
            <w:pPr>
              <w:rPr>
                <w:rFonts w:ascii="Tahoma" w:hAnsi="Tahoma" w:cs="Tahoma"/>
                <w:sz w:val="20"/>
                <w:szCs w:val="20"/>
              </w:rPr>
            </w:pPr>
            <w:r w:rsidRPr="004E145F">
              <w:rPr>
                <w:rFonts w:ascii="Tahoma" w:hAnsi="Tahoma" w:cs="Tahoma"/>
                <w:sz w:val="20"/>
                <w:szCs w:val="20"/>
              </w:rPr>
              <w:t>2:34</w:t>
            </w:r>
          </w:p>
        </w:tc>
      </w:tr>
      <w:tr w:rsidR="00B70A8F" w:rsidRPr="004E145F" w14:paraId="74B34696" w14:textId="77777777" w:rsidTr="00645B19">
        <w:tc>
          <w:tcPr>
            <w:tcW w:w="1876" w:type="dxa"/>
          </w:tcPr>
          <w:p w14:paraId="56D3CFBC" w14:textId="77777777" w:rsidR="00B70A8F" w:rsidRPr="004E145F" w:rsidRDefault="00B70A8F" w:rsidP="00645B19">
            <w:pPr>
              <w:rPr>
                <w:rFonts w:ascii="Tahoma" w:hAnsi="Tahoma" w:cs="Tahoma"/>
                <w:sz w:val="20"/>
                <w:szCs w:val="20"/>
              </w:rPr>
            </w:pPr>
            <w:r w:rsidRPr="004E145F">
              <w:rPr>
                <w:rFonts w:ascii="Tahoma" w:hAnsi="Tahoma" w:cs="Tahoma"/>
                <w:sz w:val="20"/>
                <w:szCs w:val="20"/>
              </w:rPr>
              <w:t>Leticia Barrera</w:t>
            </w:r>
          </w:p>
        </w:tc>
        <w:tc>
          <w:tcPr>
            <w:tcW w:w="2549" w:type="dxa"/>
          </w:tcPr>
          <w:p w14:paraId="16D5401B" w14:textId="77777777" w:rsidR="00B70A8F" w:rsidRPr="004E145F" w:rsidRDefault="00B70A8F" w:rsidP="00645B19">
            <w:pPr>
              <w:rPr>
                <w:rFonts w:ascii="Tahoma" w:hAnsi="Tahoma" w:cs="Tahoma"/>
                <w:sz w:val="20"/>
                <w:szCs w:val="20"/>
              </w:rPr>
            </w:pPr>
            <w:r w:rsidRPr="004E145F">
              <w:rPr>
                <w:rFonts w:ascii="Tahoma" w:hAnsi="Tahoma" w:cs="Tahoma"/>
                <w:sz w:val="20"/>
                <w:szCs w:val="20"/>
              </w:rPr>
              <w:t>Education Organizer, LSNA</w:t>
            </w:r>
          </w:p>
        </w:tc>
        <w:tc>
          <w:tcPr>
            <w:tcW w:w="3153" w:type="dxa"/>
          </w:tcPr>
          <w:p w14:paraId="0E09195D"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4" w:history="1">
              <w:bookmarkStart w:id="41" w:name="_Toc531697858"/>
              <w:r w:rsidR="00B70A8F" w:rsidRPr="004E145F">
                <w:rPr>
                  <w:rStyle w:val="Hyperlink"/>
                  <w:rFonts w:ascii="Tahoma" w:hAnsi="Tahoma" w:cs="Tahoma"/>
                  <w:b w:val="0"/>
                  <w:sz w:val="20"/>
                  <w:szCs w:val="20"/>
                </w:rPr>
                <w:t>NBC Today Show: Education Nation - Putting Parents to Work in the Classroom (Leticia Barrera)</w:t>
              </w:r>
              <w:bookmarkEnd w:id="41"/>
            </w:hyperlink>
          </w:p>
          <w:p w14:paraId="0E1EB830" w14:textId="77777777" w:rsidR="00B70A8F" w:rsidRPr="004E145F" w:rsidRDefault="00B70A8F" w:rsidP="00645B19">
            <w:pPr>
              <w:rPr>
                <w:rFonts w:ascii="Tahoma" w:hAnsi="Tahoma" w:cs="Tahoma"/>
                <w:sz w:val="20"/>
                <w:szCs w:val="20"/>
              </w:rPr>
            </w:pPr>
          </w:p>
        </w:tc>
        <w:tc>
          <w:tcPr>
            <w:tcW w:w="1777" w:type="dxa"/>
          </w:tcPr>
          <w:p w14:paraId="4B8CD424" w14:textId="77777777" w:rsidR="00B70A8F" w:rsidRPr="004E145F" w:rsidRDefault="00B70A8F" w:rsidP="00645B19">
            <w:pPr>
              <w:rPr>
                <w:rFonts w:ascii="Tahoma" w:hAnsi="Tahoma" w:cs="Tahoma"/>
                <w:sz w:val="20"/>
                <w:szCs w:val="20"/>
              </w:rPr>
            </w:pPr>
            <w:r w:rsidRPr="004E145F">
              <w:rPr>
                <w:rFonts w:ascii="Tahoma" w:hAnsi="Tahoma" w:cs="Tahoma"/>
                <w:sz w:val="20"/>
                <w:szCs w:val="20"/>
              </w:rPr>
              <w:t>1:55</w:t>
            </w:r>
          </w:p>
        </w:tc>
      </w:tr>
      <w:tr w:rsidR="00B70A8F" w:rsidRPr="004E145F" w14:paraId="31F3D3C9" w14:textId="77777777" w:rsidTr="00645B19">
        <w:tc>
          <w:tcPr>
            <w:tcW w:w="1876" w:type="dxa"/>
          </w:tcPr>
          <w:p w14:paraId="1CA7DCB5" w14:textId="77777777" w:rsidR="00B70A8F" w:rsidRPr="004E145F" w:rsidRDefault="00B70A8F" w:rsidP="00645B19">
            <w:pPr>
              <w:rPr>
                <w:rFonts w:ascii="Tahoma" w:hAnsi="Tahoma" w:cs="Tahoma"/>
                <w:sz w:val="20"/>
                <w:szCs w:val="20"/>
              </w:rPr>
            </w:pPr>
            <w:r w:rsidRPr="004E145F">
              <w:rPr>
                <w:rFonts w:ascii="Tahoma" w:hAnsi="Tahoma" w:cs="Tahoma"/>
                <w:sz w:val="20"/>
                <w:szCs w:val="20"/>
              </w:rPr>
              <w:t>Rosa Rivera</w:t>
            </w:r>
          </w:p>
        </w:tc>
        <w:tc>
          <w:tcPr>
            <w:tcW w:w="2549" w:type="dxa"/>
          </w:tcPr>
          <w:p w14:paraId="6ECADB1A" w14:textId="77777777" w:rsidR="00B70A8F" w:rsidRPr="004E145F" w:rsidRDefault="00B70A8F" w:rsidP="00645B19">
            <w:pPr>
              <w:rPr>
                <w:rFonts w:ascii="Tahoma" w:hAnsi="Tahoma" w:cs="Tahoma"/>
                <w:sz w:val="20"/>
                <w:szCs w:val="20"/>
              </w:rPr>
            </w:pPr>
            <w:r w:rsidRPr="004E145F">
              <w:rPr>
                <w:rFonts w:ascii="Tahoma" w:hAnsi="Tahoma" w:cs="Tahoma"/>
                <w:sz w:val="20"/>
                <w:szCs w:val="20"/>
              </w:rPr>
              <w:t>Parent Mentor, LSNA</w:t>
            </w:r>
          </w:p>
        </w:tc>
        <w:tc>
          <w:tcPr>
            <w:tcW w:w="3153" w:type="dxa"/>
          </w:tcPr>
          <w:p w14:paraId="77445BFE"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5" w:history="1">
              <w:bookmarkStart w:id="42" w:name="_Toc531697859"/>
              <w:r w:rsidR="00B70A8F" w:rsidRPr="004E145F">
                <w:rPr>
                  <w:rStyle w:val="Hyperlink"/>
                  <w:rFonts w:ascii="Tahoma" w:hAnsi="Tahoma" w:cs="Tahoma"/>
                  <w:b w:val="0"/>
                  <w:sz w:val="20"/>
                  <w:szCs w:val="20"/>
                </w:rPr>
                <w:t>NBC Today Show: Education Nation - Putting Parents to Work in the Classroom (Rosa Rivera)</w:t>
              </w:r>
              <w:bookmarkEnd w:id="42"/>
            </w:hyperlink>
          </w:p>
          <w:p w14:paraId="148A20AD" w14:textId="77777777" w:rsidR="00B70A8F" w:rsidRPr="004E145F" w:rsidRDefault="00B70A8F" w:rsidP="00645B19">
            <w:pPr>
              <w:rPr>
                <w:rFonts w:ascii="Tahoma" w:hAnsi="Tahoma" w:cs="Tahoma"/>
                <w:sz w:val="20"/>
                <w:szCs w:val="20"/>
              </w:rPr>
            </w:pPr>
          </w:p>
        </w:tc>
        <w:tc>
          <w:tcPr>
            <w:tcW w:w="1777" w:type="dxa"/>
          </w:tcPr>
          <w:p w14:paraId="12145B00" w14:textId="77777777" w:rsidR="00B70A8F" w:rsidRPr="004E145F" w:rsidRDefault="00B70A8F" w:rsidP="00645B19">
            <w:pPr>
              <w:rPr>
                <w:rFonts w:ascii="Tahoma" w:hAnsi="Tahoma" w:cs="Tahoma"/>
                <w:sz w:val="20"/>
                <w:szCs w:val="20"/>
              </w:rPr>
            </w:pPr>
            <w:r w:rsidRPr="004E145F">
              <w:rPr>
                <w:rFonts w:ascii="Tahoma" w:hAnsi="Tahoma" w:cs="Tahoma"/>
                <w:sz w:val="20"/>
                <w:szCs w:val="20"/>
              </w:rPr>
              <w:t>2:12</w:t>
            </w:r>
          </w:p>
        </w:tc>
      </w:tr>
    </w:tbl>
    <w:p w14:paraId="7210961D" w14:textId="77777777" w:rsidR="00B70A8F" w:rsidRPr="004E145F" w:rsidRDefault="00B70A8F" w:rsidP="00B70A8F">
      <w:pPr>
        <w:rPr>
          <w:rFonts w:ascii="Tahoma" w:hAnsi="Tahoma" w:cs="Tahoma"/>
          <w:sz w:val="20"/>
          <w:szCs w:val="20"/>
        </w:rPr>
      </w:pPr>
    </w:p>
    <w:p w14:paraId="015BDD69" w14:textId="77777777" w:rsidR="00B70A8F" w:rsidRPr="004E145F" w:rsidRDefault="00B70A8F" w:rsidP="00B70A8F">
      <w:pPr>
        <w:rPr>
          <w:rFonts w:ascii="Tahoma" w:hAnsi="Tahoma" w:cs="Tahoma"/>
          <w:sz w:val="20"/>
          <w:szCs w:val="20"/>
        </w:rPr>
      </w:pPr>
    </w:p>
    <w:p w14:paraId="3C49B6D3" w14:textId="77777777" w:rsidR="00B70A8F" w:rsidRPr="004E145F" w:rsidRDefault="00B70A8F" w:rsidP="00B70A8F">
      <w:pPr>
        <w:rPr>
          <w:rFonts w:ascii="Tahoma" w:hAnsi="Tahoma" w:cs="Tahoma"/>
          <w:b/>
          <w:sz w:val="20"/>
          <w:szCs w:val="20"/>
        </w:rPr>
      </w:pPr>
      <w:r w:rsidRPr="004E145F">
        <w:rPr>
          <w:rFonts w:ascii="Tahoma" w:hAnsi="Tahoma" w:cs="Tahoma"/>
          <w:b/>
          <w:sz w:val="20"/>
          <w:szCs w:val="20"/>
        </w:rPr>
        <w:t>External</w:t>
      </w:r>
    </w:p>
    <w:p w14:paraId="72F78089" w14:textId="77777777" w:rsidR="00B70A8F" w:rsidRPr="004E145F" w:rsidRDefault="00B70A8F" w:rsidP="00B70A8F">
      <w:pPr>
        <w:rPr>
          <w:rFonts w:ascii="Tahoma" w:hAnsi="Tahoma" w:cs="Tahoma"/>
          <w:sz w:val="20"/>
          <w:szCs w:val="20"/>
        </w:rPr>
      </w:pPr>
    </w:p>
    <w:tbl>
      <w:tblPr>
        <w:tblStyle w:val="TableGrid"/>
        <w:tblW w:w="0" w:type="auto"/>
        <w:tblInd w:w="-5" w:type="dxa"/>
        <w:tblLook w:val="04A0" w:firstRow="1" w:lastRow="0" w:firstColumn="1" w:lastColumn="0" w:noHBand="0" w:noVBand="1"/>
      </w:tblPr>
      <w:tblGrid>
        <w:gridCol w:w="1913"/>
        <w:gridCol w:w="2520"/>
        <w:gridCol w:w="3150"/>
        <w:gridCol w:w="1772"/>
      </w:tblGrid>
      <w:tr w:rsidR="00B70A8F" w:rsidRPr="004E145F" w14:paraId="066F53AC" w14:textId="77777777" w:rsidTr="00DF0DBC">
        <w:tc>
          <w:tcPr>
            <w:tcW w:w="1913" w:type="dxa"/>
          </w:tcPr>
          <w:p w14:paraId="1C0B02CE" w14:textId="77777777" w:rsidR="00B70A8F" w:rsidRPr="004E145F" w:rsidRDefault="00B70A8F" w:rsidP="00645B19">
            <w:pPr>
              <w:rPr>
                <w:rFonts w:ascii="Tahoma" w:hAnsi="Tahoma" w:cs="Tahoma"/>
                <w:sz w:val="20"/>
                <w:szCs w:val="20"/>
              </w:rPr>
            </w:pPr>
            <w:r w:rsidRPr="004E145F">
              <w:rPr>
                <w:rFonts w:ascii="Tahoma" w:hAnsi="Tahoma" w:cs="Tahoma"/>
                <w:sz w:val="20"/>
                <w:szCs w:val="20"/>
              </w:rPr>
              <w:t>Speaker</w:t>
            </w:r>
          </w:p>
        </w:tc>
        <w:tc>
          <w:tcPr>
            <w:tcW w:w="2520" w:type="dxa"/>
          </w:tcPr>
          <w:p w14:paraId="6D775633" w14:textId="77777777" w:rsidR="00B70A8F" w:rsidRPr="004E145F" w:rsidRDefault="00B70A8F" w:rsidP="00645B19">
            <w:pPr>
              <w:rPr>
                <w:rFonts w:ascii="Tahoma" w:hAnsi="Tahoma" w:cs="Tahoma"/>
                <w:sz w:val="20"/>
                <w:szCs w:val="20"/>
              </w:rPr>
            </w:pPr>
            <w:r w:rsidRPr="004E145F">
              <w:rPr>
                <w:rFonts w:ascii="Tahoma" w:hAnsi="Tahoma" w:cs="Tahoma"/>
                <w:sz w:val="20"/>
                <w:szCs w:val="20"/>
              </w:rPr>
              <w:t>Title</w:t>
            </w:r>
          </w:p>
        </w:tc>
        <w:tc>
          <w:tcPr>
            <w:tcW w:w="3150" w:type="dxa"/>
          </w:tcPr>
          <w:p w14:paraId="1632D9AB" w14:textId="77777777" w:rsidR="00B70A8F" w:rsidRPr="004E145F" w:rsidRDefault="00B70A8F" w:rsidP="00645B19">
            <w:pPr>
              <w:rPr>
                <w:rFonts w:ascii="Tahoma" w:hAnsi="Tahoma" w:cs="Tahoma"/>
                <w:sz w:val="20"/>
                <w:szCs w:val="20"/>
              </w:rPr>
            </w:pPr>
            <w:r w:rsidRPr="004E145F">
              <w:rPr>
                <w:rFonts w:ascii="Tahoma" w:hAnsi="Tahoma" w:cs="Tahoma"/>
                <w:sz w:val="20"/>
                <w:szCs w:val="20"/>
              </w:rPr>
              <w:t>Link</w:t>
            </w:r>
          </w:p>
        </w:tc>
        <w:tc>
          <w:tcPr>
            <w:tcW w:w="1772" w:type="dxa"/>
          </w:tcPr>
          <w:p w14:paraId="37D52168" w14:textId="77777777" w:rsidR="00B70A8F" w:rsidRPr="004E145F" w:rsidRDefault="00B70A8F" w:rsidP="00645B19">
            <w:pPr>
              <w:rPr>
                <w:rFonts w:ascii="Tahoma" w:hAnsi="Tahoma" w:cs="Tahoma"/>
                <w:sz w:val="20"/>
                <w:szCs w:val="20"/>
              </w:rPr>
            </w:pPr>
            <w:r w:rsidRPr="004E145F">
              <w:rPr>
                <w:rFonts w:ascii="Tahoma" w:hAnsi="Tahoma" w:cs="Tahoma"/>
                <w:sz w:val="20"/>
                <w:szCs w:val="20"/>
              </w:rPr>
              <w:t>Video Length</w:t>
            </w:r>
          </w:p>
        </w:tc>
      </w:tr>
      <w:tr w:rsidR="00B70A8F" w:rsidRPr="004E145F" w14:paraId="5D92E056" w14:textId="77777777" w:rsidTr="00DF0DBC">
        <w:tc>
          <w:tcPr>
            <w:tcW w:w="1913" w:type="dxa"/>
          </w:tcPr>
          <w:p w14:paraId="77E9AC7F" w14:textId="77777777" w:rsidR="00B70A8F" w:rsidRPr="004E145F" w:rsidRDefault="00B70A8F" w:rsidP="00645B19">
            <w:pPr>
              <w:rPr>
                <w:rFonts w:ascii="Tahoma" w:hAnsi="Tahoma" w:cs="Tahoma"/>
                <w:sz w:val="20"/>
                <w:szCs w:val="20"/>
              </w:rPr>
            </w:pPr>
            <w:r w:rsidRPr="004E145F">
              <w:rPr>
                <w:rFonts w:ascii="Tahoma" w:hAnsi="Tahoma" w:cs="Tahoma"/>
                <w:sz w:val="20"/>
                <w:szCs w:val="20"/>
              </w:rPr>
              <w:t>Dr. Charles Payne</w:t>
            </w:r>
          </w:p>
        </w:tc>
        <w:tc>
          <w:tcPr>
            <w:tcW w:w="2520" w:type="dxa"/>
          </w:tcPr>
          <w:p w14:paraId="5A8B7B1F" w14:textId="77777777" w:rsidR="00B70A8F" w:rsidRPr="004E145F" w:rsidRDefault="00B70A8F" w:rsidP="00645B19">
            <w:pPr>
              <w:rPr>
                <w:rFonts w:ascii="Tahoma" w:hAnsi="Tahoma" w:cs="Tahoma"/>
                <w:sz w:val="20"/>
                <w:szCs w:val="20"/>
              </w:rPr>
            </w:pPr>
            <w:r w:rsidRPr="004E145F">
              <w:rPr>
                <w:rFonts w:ascii="Tahoma" w:hAnsi="Tahoma" w:cs="Tahoma"/>
                <w:sz w:val="20"/>
                <w:szCs w:val="20"/>
              </w:rPr>
              <w:t>Professor, University of Chicago</w:t>
            </w:r>
          </w:p>
        </w:tc>
        <w:tc>
          <w:tcPr>
            <w:tcW w:w="3150" w:type="dxa"/>
          </w:tcPr>
          <w:p w14:paraId="33FF3F2F"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6" w:history="1">
              <w:bookmarkStart w:id="43" w:name="_Toc531697860"/>
              <w:r w:rsidR="00B70A8F" w:rsidRPr="004E145F">
                <w:rPr>
                  <w:rStyle w:val="Hyperlink"/>
                  <w:rFonts w:ascii="Tahoma" w:hAnsi="Tahoma" w:cs="Tahoma"/>
                  <w:b w:val="0"/>
                  <w:sz w:val="20"/>
                  <w:szCs w:val="20"/>
                </w:rPr>
                <w:t>NBC Today Show: Education Nation - Putting Parents to Work in the Classroom (Dr. Charles Payne)</w:t>
              </w:r>
              <w:bookmarkEnd w:id="43"/>
            </w:hyperlink>
          </w:p>
          <w:p w14:paraId="6227CFA1" w14:textId="77777777" w:rsidR="00B70A8F" w:rsidRPr="004E145F" w:rsidRDefault="00B70A8F" w:rsidP="00645B19">
            <w:pPr>
              <w:rPr>
                <w:rFonts w:ascii="Tahoma" w:hAnsi="Tahoma" w:cs="Tahoma"/>
                <w:sz w:val="20"/>
                <w:szCs w:val="20"/>
              </w:rPr>
            </w:pPr>
          </w:p>
        </w:tc>
        <w:tc>
          <w:tcPr>
            <w:tcW w:w="1772" w:type="dxa"/>
          </w:tcPr>
          <w:p w14:paraId="2C55405C" w14:textId="77777777" w:rsidR="00B70A8F" w:rsidRPr="004E145F" w:rsidRDefault="00B70A8F" w:rsidP="00645B19">
            <w:pPr>
              <w:rPr>
                <w:rFonts w:ascii="Tahoma" w:hAnsi="Tahoma" w:cs="Tahoma"/>
                <w:sz w:val="20"/>
                <w:szCs w:val="20"/>
              </w:rPr>
            </w:pPr>
            <w:r w:rsidRPr="004E145F">
              <w:rPr>
                <w:rFonts w:ascii="Tahoma" w:hAnsi="Tahoma" w:cs="Tahoma"/>
                <w:sz w:val="20"/>
                <w:szCs w:val="20"/>
              </w:rPr>
              <w:t>5:03</w:t>
            </w:r>
          </w:p>
        </w:tc>
      </w:tr>
      <w:tr w:rsidR="00B70A8F" w:rsidRPr="004E145F" w14:paraId="5D7763D7" w14:textId="77777777" w:rsidTr="00DF0DBC">
        <w:tc>
          <w:tcPr>
            <w:tcW w:w="1913" w:type="dxa"/>
          </w:tcPr>
          <w:p w14:paraId="66B5380E" w14:textId="77777777" w:rsidR="00B70A8F" w:rsidRPr="004E145F" w:rsidRDefault="00B70A8F" w:rsidP="00645B19">
            <w:pPr>
              <w:rPr>
                <w:rFonts w:ascii="Tahoma" w:hAnsi="Tahoma" w:cs="Tahoma"/>
                <w:sz w:val="20"/>
                <w:szCs w:val="20"/>
              </w:rPr>
            </w:pPr>
            <w:r w:rsidRPr="004E145F">
              <w:rPr>
                <w:rFonts w:ascii="Tahoma" w:hAnsi="Tahoma" w:cs="Tahoma"/>
                <w:sz w:val="20"/>
                <w:szCs w:val="20"/>
              </w:rPr>
              <w:t>Edwin Rivera</w:t>
            </w:r>
          </w:p>
        </w:tc>
        <w:tc>
          <w:tcPr>
            <w:tcW w:w="2520" w:type="dxa"/>
          </w:tcPr>
          <w:p w14:paraId="513451BE" w14:textId="77777777" w:rsidR="00B70A8F" w:rsidRPr="004E145F" w:rsidRDefault="00B70A8F" w:rsidP="00645B19">
            <w:pPr>
              <w:rPr>
                <w:rFonts w:ascii="Tahoma" w:hAnsi="Tahoma" w:cs="Tahoma"/>
                <w:sz w:val="20"/>
                <w:szCs w:val="20"/>
              </w:rPr>
            </w:pPr>
            <w:r w:rsidRPr="004E145F">
              <w:rPr>
                <w:rFonts w:ascii="Tahoma" w:hAnsi="Tahoma" w:cs="Tahoma"/>
                <w:sz w:val="20"/>
                <w:szCs w:val="20"/>
              </w:rPr>
              <w:t>Principal, James Monroe Elementary</w:t>
            </w:r>
          </w:p>
        </w:tc>
        <w:tc>
          <w:tcPr>
            <w:tcW w:w="3150" w:type="dxa"/>
          </w:tcPr>
          <w:p w14:paraId="5F30CC00"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7" w:history="1">
              <w:bookmarkStart w:id="44" w:name="_Toc531697861"/>
              <w:r w:rsidR="00B70A8F" w:rsidRPr="004E145F">
                <w:rPr>
                  <w:rStyle w:val="Hyperlink"/>
                  <w:rFonts w:ascii="Tahoma" w:hAnsi="Tahoma" w:cs="Tahoma"/>
                  <w:b w:val="0"/>
                  <w:sz w:val="20"/>
                  <w:szCs w:val="20"/>
                </w:rPr>
                <w:t>NBC Today Show: Education Nation - Putting Parents to Work in the Classroom (Edwin Rivera)</w:t>
              </w:r>
              <w:bookmarkEnd w:id="44"/>
            </w:hyperlink>
          </w:p>
          <w:p w14:paraId="6E0EFE01" w14:textId="77777777" w:rsidR="00B70A8F" w:rsidRPr="004E145F" w:rsidRDefault="00B70A8F" w:rsidP="00645B19">
            <w:pPr>
              <w:rPr>
                <w:rFonts w:ascii="Tahoma" w:hAnsi="Tahoma" w:cs="Tahoma"/>
                <w:sz w:val="20"/>
                <w:szCs w:val="20"/>
              </w:rPr>
            </w:pPr>
          </w:p>
        </w:tc>
        <w:tc>
          <w:tcPr>
            <w:tcW w:w="1772" w:type="dxa"/>
          </w:tcPr>
          <w:p w14:paraId="50335CAE" w14:textId="77777777" w:rsidR="00B70A8F" w:rsidRPr="004E145F" w:rsidRDefault="00B70A8F" w:rsidP="00645B19">
            <w:pPr>
              <w:rPr>
                <w:rFonts w:ascii="Tahoma" w:hAnsi="Tahoma" w:cs="Tahoma"/>
                <w:sz w:val="20"/>
                <w:szCs w:val="20"/>
              </w:rPr>
            </w:pPr>
            <w:r w:rsidRPr="004E145F">
              <w:rPr>
                <w:rFonts w:ascii="Tahoma" w:hAnsi="Tahoma" w:cs="Tahoma"/>
                <w:sz w:val="20"/>
                <w:szCs w:val="20"/>
              </w:rPr>
              <w:t>2:41</w:t>
            </w:r>
          </w:p>
        </w:tc>
      </w:tr>
      <w:tr w:rsidR="00B70A8F" w:rsidRPr="004E145F" w14:paraId="204260C2" w14:textId="77777777" w:rsidTr="00DF0DBC">
        <w:tc>
          <w:tcPr>
            <w:tcW w:w="1913" w:type="dxa"/>
          </w:tcPr>
          <w:p w14:paraId="483E06C5" w14:textId="77777777" w:rsidR="00B70A8F" w:rsidRPr="004E145F" w:rsidRDefault="00B70A8F" w:rsidP="00645B19">
            <w:pPr>
              <w:rPr>
                <w:rFonts w:ascii="Tahoma" w:hAnsi="Tahoma" w:cs="Tahoma"/>
                <w:sz w:val="20"/>
                <w:szCs w:val="20"/>
              </w:rPr>
            </w:pPr>
            <w:bookmarkStart w:id="45" w:name="Audrey"/>
            <w:r w:rsidRPr="004E145F">
              <w:rPr>
                <w:rFonts w:ascii="Tahoma" w:hAnsi="Tahoma" w:cs="Tahoma"/>
                <w:sz w:val="20"/>
                <w:szCs w:val="20"/>
              </w:rPr>
              <w:t>Audrey Navarro</w:t>
            </w:r>
            <w:bookmarkEnd w:id="45"/>
          </w:p>
        </w:tc>
        <w:tc>
          <w:tcPr>
            <w:tcW w:w="2520" w:type="dxa"/>
          </w:tcPr>
          <w:p w14:paraId="0E96A157" w14:textId="77777777" w:rsidR="00B70A8F" w:rsidRPr="004E145F" w:rsidRDefault="00B70A8F" w:rsidP="00645B19">
            <w:pPr>
              <w:rPr>
                <w:rFonts w:ascii="Tahoma" w:hAnsi="Tahoma" w:cs="Tahoma"/>
                <w:sz w:val="20"/>
                <w:szCs w:val="20"/>
              </w:rPr>
            </w:pPr>
            <w:r w:rsidRPr="004E145F">
              <w:rPr>
                <w:rFonts w:ascii="Tahoma" w:hAnsi="Tahoma" w:cs="Tahoma"/>
                <w:sz w:val="20"/>
                <w:szCs w:val="20"/>
              </w:rPr>
              <w:t>Teacher, James Monroe Elementary</w:t>
            </w:r>
          </w:p>
        </w:tc>
        <w:tc>
          <w:tcPr>
            <w:tcW w:w="3150" w:type="dxa"/>
          </w:tcPr>
          <w:p w14:paraId="43B83E0D" w14:textId="77777777" w:rsidR="00B70A8F" w:rsidRPr="004E145F" w:rsidRDefault="00EE6806" w:rsidP="00645B19">
            <w:pPr>
              <w:pStyle w:val="Heading1"/>
              <w:shd w:val="clear" w:color="auto" w:fill="FFFFFF"/>
              <w:spacing w:before="0"/>
              <w:outlineLvl w:val="0"/>
              <w:rPr>
                <w:rFonts w:ascii="Tahoma" w:hAnsi="Tahoma" w:cs="Tahoma"/>
                <w:b w:val="0"/>
                <w:bCs w:val="0"/>
                <w:sz w:val="20"/>
                <w:szCs w:val="20"/>
              </w:rPr>
            </w:pPr>
            <w:hyperlink r:id="rId28" w:history="1">
              <w:bookmarkStart w:id="46" w:name="_Toc531697862"/>
              <w:r w:rsidR="00B70A8F" w:rsidRPr="004E145F">
                <w:rPr>
                  <w:rStyle w:val="Hyperlink"/>
                  <w:rFonts w:ascii="Tahoma" w:hAnsi="Tahoma" w:cs="Tahoma"/>
                  <w:b w:val="0"/>
                  <w:sz w:val="20"/>
                  <w:szCs w:val="20"/>
                </w:rPr>
                <w:t>NBC Today Show: Education Nation - Putting Parents to Work in the Classroom (Audrey Navarro)</w:t>
              </w:r>
              <w:bookmarkEnd w:id="46"/>
            </w:hyperlink>
          </w:p>
          <w:p w14:paraId="0E316273" w14:textId="77777777" w:rsidR="00B70A8F" w:rsidRPr="004E145F" w:rsidRDefault="00B70A8F" w:rsidP="00645B19">
            <w:pPr>
              <w:rPr>
                <w:rFonts w:ascii="Tahoma" w:hAnsi="Tahoma" w:cs="Tahoma"/>
                <w:sz w:val="20"/>
                <w:szCs w:val="20"/>
              </w:rPr>
            </w:pPr>
          </w:p>
        </w:tc>
        <w:tc>
          <w:tcPr>
            <w:tcW w:w="1772" w:type="dxa"/>
          </w:tcPr>
          <w:p w14:paraId="179A9492" w14:textId="77777777" w:rsidR="00B70A8F" w:rsidRPr="004E145F" w:rsidRDefault="00B70A8F" w:rsidP="00645B19">
            <w:pPr>
              <w:rPr>
                <w:rFonts w:ascii="Tahoma" w:hAnsi="Tahoma" w:cs="Tahoma"/>
                <w:sz w:val="20"/>
                <w:szCs w:val="20"/>
              </w:rPr>
            </w:pPr>
            <w:r w:rsidRPr="004E145F">
              <w:rPr>
                <w:rFonts w:ascii="Tahoma" w:hAnsi="Tahoma" w:cs="Tahoma"/>
                <w:sz w:val="20"/>
                <w:szCs w:val="20"/>
              </w:rPr>
              <w:t>2:50</w:t>
            </w:r>
          </w:p>
        </w:tc>
      </w:tr>
      <w:tr w:rsidR="00B70A8F" w:rsidRPr="004E145F" w14:paraId="49B77E20" w14:textId="77777777" w:rsidTr="00DF0DBC">
        <w:tc>
          <w:tcPr>
            <w:tcW w:w="1913" w:type="dxa"/>
          </w:tcPr>
          <w:p w14:paraId="2D86C367" w14:textId="77777777" w:rsidR="00B70A8F" w:rsidRPr="004E145F" w:rsidRDefault="00B70A8F" w:rsidP="00645B19">
            <w:pPr>
              <w:rPr>
                <w:rFonts w:ascii="Tahoma" w:hAnsi="Tahoma" w:cs="Tahoma"/>
                <w:sz w:val="20"/>
                <w:szCs w:val="20"/>
              </w:rPr>
            </w:pPr>
            <w:r w:rsidRPr="004E145F">
              <w:rPr>
                <w:rFonts w:ascii="Tahoma" w:hAnsi="Tahoma" w:cs="Tahoma"/>
                <w:sz w:val="20"/>
                <w:szCs w:val="20"/>
              </w:rPr>
              <w:t>Multiple Teachers and Students</w:t>
            </w:r>
          </w:p>
        </w:tc>
        <w:tc>
          <w:tcPr>
            <w:tcW w:w="2520" w:type="dxa"/>
          </w:tcPr>
          <w:p w14:paraId="2603007D" w14:textId="77777777" w:rsidR="00B70A8F" w:rsidRPr="004E145F" w:rsidRDefault="00B70A8F" w:rsidP="00645B19">
            <w:pPr>
              <w:rPr>
                <w:rFonts w:ascii="Tahoma" w:hAnsi="Tahoma" w:cs="Tahoma"/>
                <w:sz w:val="20"/>
                <w:szCs w:val="20"/>
              </w:rPr>
            </w:pPr>
            <w:r w:rsidRPr="004E145F">
              <w:rPr>
                <w:rFonts w:ascii="Tahoma" w:hAnsi="Tahoma" w:cs="Tahoma"/>
                <w:sz w:val="20"/>
                <w:szCs w:val="20"/>
              </w:rPr>
              <w:t>Teachers and Students</w:t>
            </w:r>
          </w:p>
        </w:tc>
        <w:tc>
          <w:tcPr>
            <w:tcW w:w="3150" w:type="dxa"/>
          </w:tcPr>
          <w:p w14:paraId="5C368C7B" w14:textId="77777777" w:rsidR="00B70A8F" w:rsidRPr="004E145F" w:rsidRDefault="00EE6806" w:rsidP="00645B19">
            <w:pPr>
              <w:shd w:val="clear" w:color="auto" w:fill="FFFFFF"/>
              <w:outlineLvl w:val="0"/>
              <w:rPr>
                <w:rFonts w:ascii="Tahoma" w:eastAsia="Times New Roman" w:hAnsi="Tahoma" w:cs="Tahoma"/>
                <w:kern w:val="36"/>
                <w:sz w:val="20"/>
                <w:szCs w:val="20"/>
              </w:rPr>
            </w:pPr>
            <w:hyperlink r:id="rId29" w:history="1">
              <w:bookmarkStart w:id="47" w:name="_Toc531697863"/>
              <w:r w:rsidR="00B70A8F" w:rsidRPr="004E145F">
                <w:rPr>
                  <w:rStyle w:val="Hyperlink"/>
                  <w:rFonts w:ascii="Tahoma" w:eastAsia="Times New Roman" w:hAnsi="Tahoma" w:cs="Tahoma"/>
                  <w:kern w:val="36"/>
                  <w:sz w:val="20"/>
                  <w:szCs w:val="20"/>
                </w:rPr>
                <w:t>Thank You Parent Mentors! Parent Mentor Program 2013-14</w:t>
              </w:r>
              <w:bookmarkEnd w:id="47"/>
            </w:hyperlink>
          </w:p>
          <w:p w14:paraId="33B8390E" w14:textId="77777777" w:rsidR="00B70A8F" w:rsidRPr="004E145F" w:rsidRDefault="00B70A8F" w:rsidP="00645B19">
            <w:pPr>
              <w:rPr>
                <w:rFonts w:ascii="Tahoma" w:hAnsi="Tahoma" w:cs="Tahoma"/>
                <w:sz w:val="20"/>
                <w:szCs w:val="20"/>
              </w:rPr>
            </w:pPr>
          </w:p>
        </w:tc>
        <w:tc>
          <w:tcPr>
            <w:tcW w:w="1772" w:type="dxa"/>
          </w:tcPr>
          <w:p w14:paraId="3D7196EB" w14:textId="77777777" w:rsidR="00B70A8F" w:rsidRPr="004E145F" w:rsidRDefault="00B70A8F" w:rsidP="00645B19">
            <w:pPr>
              <w:rPr>
                <w:rFonts w:ascii="Tahoma" w:hAnsi="Tahoma" w:cs="Tahoma"/>
                <w:sz w:val="20"/>
                <w:szCs w:val="20"/>
              </w:rPr>
            </w:pPr>
            <w:r w:rsidRPr="004E145F">
              <w:rPr>
                <w:rFonts w:ascii="Tahoma" w:hAnsi="Tahoma" w:cs="Tahoma"/>
                <w:sz w:val="20"/>
                <w:szCs w:val="20"/>
              </w:rPr>
              <w:t>4:14</w:t>
            </w:r>
          </w:p>
        </w:tc>
      </w:tr>
    </w:tbl>
    <w:p w14:paraId="1F6E79C7" w14:textId="77777777" w:rsidR="00B70A8F" w:rsidRPr="004E145F" w:rsidRDefault="00B70A8F" w:rsidP="00B70A8F">
      <w:pPr>
        <w:rPr>
          <w:rFonts w:ascii="Tahoma" w:hAnsi="Tahoma" w:cs="Tahoma"/>
          <w:sz w:val="20"/>
          <w:szCs w:val="20"/>
        </w:rPr>
      </w:pPr>
    </w:p>
    <w:p w14:paraId="6C428D33" w14:textId="77777777" w:rsidR="00B70A8F" w:rsidRPr="004E145F" w:rsidRDefault="00B70A8F" w:rsidP="00B70A8F">
      <w:pPr>
        <w:rPr>
          <w:rFonts w:ascii="Tahoma" w:hAnsi="Tahoma" w:cs="Tahoma"/>
          <w:sz w:val="20"/>
          <w:szCs w:val="20"/>
        </w:rPr>
      </w:pPr>
    </w:p>
    <w:p w14:paraId="502FC96C" w14:textId="77777777" w:rsidR="00B70A8F" w:rsidRPr="004E145F" w:rsidRDefault="00B70A8F" w:rsidP="00B70A8F">
      <w:pPr>
        <w:jc w:val="center"/>
        <w:rPr>
          <w:rFonts w:ascii="Tahoma" w:hAnsi="Tahoma" w:cs="Tahoma"/>
          <w:b/>
          <w:sz w:val="20"/>
          <w:szCs w:val="20"/>
        </w:rPr>
      </w:pPr>
      <w:bookmarkStart w:id="48" w:name="FamilyMath"/>
      <w:r w:rsidRPr="004E145F">
        <w:rPr>
          <w:rFonts w:ascii="Tahoma" w:hAnsi="Tahoma" w:cs="Tahoma"/>
          <w:b/>
          <w:sz w:val="20"/>
          <w:szCs w:val="20"/>
        </w:rPr>
        <w:lastRenderedPageBreak/>
        <w:t>Testimony: Family Math and Family Literacy Program</w:t>
      </w:r>
      <w:bookmarkEnd w:id="48"/>
      <w:r w:rsidRPr="004E145F">
        <w:rPr>
          <w:rStyle w:val="FootnoteReference"/>
          <w:rFonts w:ascii="Tahoma" w:hAnsi="Tahoma" w:cs="Tahoma"/>
          <w:sz w:val="20"/>
          <w:szCs w:val="20"/>
        </w:rPr>
        <w:footnoteReference w:id="7"/>
      </w:r>
    </w:p>
    <w:p w14:paraId="544F23A7" w14:textId="77777777" w:rsidR="00B70A8F" w:rsidRPr="004E145F" w:rsidRDefault="00B70A8F" w:rsidP="00B70A8F">
      <w:pPr>
        <w:jc w:val="both"/>
        <w:rPr>
          <w:rFonts w:ascii="Tahoma" w:hAnsi="Tahoma" w:cs="Tahoma"/>
          <w:sz w:val="20"/>
          <w:szCs w:val="20"/>
        </w:rPr>
      </w:pPr>
    </w:p>
    <w:p w14:paraId="7B179B53"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 xml:space="preserve">“Improved relationships between parents and teachers, known as “bridging capital,” are another result of school/community </w:t>
      </w:r>
      <w:proofErr w:type="gramStart"/>
      <w:r w:rsidRPr="004E145F">
        <w:rPr>
          <w:rFonts w:ascii="Tahoma" w:hAnsi="Tahoma" w:cs="Tahoma"/>
          <w:sz w:val="20"/>
          <w:szCs w:val="20"/>
        </w:rPr>
        <w:t>partnerships</w:t>
      </w:r>
      <w:proofErr w:type="gramEnd"/>
      <w:r w:rsidRPr="004E145F">
        <w:rPr>
          <w:rFonts w:ascii="Tahoma" w:hAnsi="Tahoma" w:cs="Tahoma"/>
          <w:sz w:val="20"/>
          <w:szCs w:val="20"/>
        </w:rPr>
        <w:t xml:space="preserve"> in Logan Square classrooms. As parents work closely with teachers, they develop an understanding of what actually happens in the classrooms and learn how they can help their own children. This leads to increased parent involvement with homework, in reading to their children, and in leading activities such as Family Math and Family Literacy.”</w:t>
      </w:r>
    </w:p>
    <w:p w14:paraId="53AEC14D" w14:textId="77777777" w:rsidR="00B70A8F" w:rsidRPr="004E145F" w:rsidRDefault="00B70A8F" w:rsidP="00B70A8F">
      <w:pPr>
        <w:jc w:val="both"/>
        <w:rPr>
          <w:rFonts w:ascii="Tahoma" w:hAnsi="Tahoma" w:cs="Tahoma"/>
          <w:sz w:val="20"/>
          <w:szCs w:val="20"/>
        </w:rPr>
      </w:pPr>
    </w:p>
    <w:p w14:paraId="723A9471"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Parent quote: “Being here has helped me work more with my children. I pay attention to the work that is assigned to them. I know how they work and how to help them improve.”</w:t>
      </w:r>
    </w:p>
    <w:p w14:paraId="4C5D9B5A" w14:textId="77777777" w:rsidR="00B70A8F" w:rsidRPr="004E145F" w:rsidRDefault="00B70A8F" w:rsidP="00B70A8F">
      <w:pPr>
        <w:jc w:val="both"/>
        <w:rPr>
          <w:rFonts w:ascii="Tahoma" w:hAnsi="Tahoma" w:cs="Tahoma"/>
          <w:sz w:val="20"/>
          <w:szCs w:val="20"/>
        </w:rPr>
      </w:pPr>
    </w:p>
    <w:p w14:paraId="3E1D9F8A"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One teacher explained, “Before, parents were seen as disciplinarians at home and teachers were the educators at the school. Now parents are seen as partners in educating the children in the school and in the home.”</w:t>
      </w:r>
    </w:p>
    <w:p w14:paraId="117E54CA" w14:textId="77777777" w:rsidR="00B70A8F" w:rsidRPr="004E145F" w:rsidRDefault="00B70A8F" w:rsidP="00B70A8F">
      <w:pPr>
        <w:rPr>
          <w:rFonts w:ascii="Tahoma" w:hAnsi="Tahoma" w:cs="Tahoma"/>
          <w:b/>
          <w:sz w:val="20"/>
          <w:szCs w:val="20"/>
        </w:rPr>
      </w:pPr>
      <w:bookmarkStart w:id="49" w:name="Webinar"/>
    </w:p>
    <w:p w14:paraId="36879330" w14:textId="77777777" w:rsidR="00B70A8F" w:rsidRPr="004E145F" w:rsidRDefault="00B70A8F" w:rsidP="00B70A8F">
      <w:pPr>
        <w:jc w:val="center"/>
        <w:rPr>
          <w:rFonts w:ascii="Tahoma" w:hAnsi="Tahoma" w:cs="Tahoma"/>
          <w:b/>
          <w:sz w:val="20"/>
          <w:szCs w:val="20"/>
        </w:rPr>
      </w:pPr>
      <w:r w:rsidRPr="004E145F">
        <w:rPr>
          <w:rFonts w:ascii="Tahoma" w:hAnsi="Tahoma" w:cs="Tahoma"/>
          <w:b/>
          <w:sz w:val="20"/>
          <w:szCs w:val="20"/>
        </w:rPr>
        <w:t>Webinar</w:t>
      </w:r>
    </w:p>
    <w:bookmarkEnd w:id="49"/>
    <w:p w14:paraId="0A266F0F" w14:textId="77777777" w:rsidR="00B70A8F" w:rsidRPr="004E145F" w:rsidRDefault="00B70A8F" w:rsidP="00B70A8F">
      <w:pPr>
        <w:jc w:val="both"/>
        <w:rPr>
          <w:rFonts w:ascii="Tahoma" w:hAnsi="Tahoma" w:cs="Tahoma"/>
          <w:sz w:val="20"/>
          <w:szCs w:val="20"/>
        </w:rPr>
      </w:pPr>
    </w:p>
    <w:p w14:paraId="7F7F4506"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Working Together to Create Meaningful Parent Engagement – The Annenberg Institute and the Nellie Mae Education Foundation</w:t>
      </w:r>
    </w:p>
    <w:p w14:paraId="5087E852" w14:textId="77777777" w:rsidR="00B70A8F" w:rsidRPr="004E145F" w:rsidRDefault="00EE6806" w:rsidP="00B70A8F">
      <w:pPr>
        <w:jc w:val="both"/>
        <w:rPr>
          <w:rFonts w:ascii="Tahoma" w:hAnsi="Tahoma" w:cs="Tahoma"/>
          <w:sz w:val="20"/>
          <w:szCs w:val="20"/>
        </w:rPr>
      </w:pPr>
      <w:hyperlink r:id="rId30" w:history="1">
        <w:r w:rsidR="00B70A8F" w:rsidRPr="004E145F">
          <w:rPr>
            <w:rStyle w:val="Hyperlink"/>
            <w:rFonts w:ascii="Tahoma" w:hAnsi="Tahoma" w:cs="Tahoma"/>
            <w:sz w:val="20"/>
            <w:szCs w:val="20"/>
          </w:rPr>
          <w:t>https://vimeo.com/26962806</w:t>
        </w:r>
      </w:hyperlink>
    </w:p>
    <w:p w14:paraId="08E8766C" w14:textId="77777777" w:rsidR="00B70A8F" w:rsidRPr="004E145F" w:rsidRDefault="00B70A8F" w:rsidP="00B70A8F">
      <w:pPr>
        <w:jc w:val="both"/>
        <w:rPr>
          <w:rFonts w:ascii="Tahoma" w:hAnsi="Tahoma" w:cs="Tahoma"/>
          <w:sz w:val="20"/>
          <w:szCs w:val="20"/>
        </w:rPr>
      </w:pPr>
    </w:p>
    <w:p w14:paraId="5913BE89"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 xml:space="preserve">Webinar </w:t>
      </w:r>
    </w:p>
    <w:tbl>
      <w:tblPr>
        <w:tblStyle w:val="TableGrid"/>
        <w:tblW w:w="0" w:type="auto"/>
        <w:tblInd w:w="-5" w:type="dxa"/>
        <w:tblLook w:val="04A0" w:firstRow="1" w:lastRow="0" w:firstColumn="1" w:lastColumn="0" w:noHBand="0" w:noVBand="1"/>
      </w:tblPr>
      <w:tblGrid>
        <w:gridCol w:w="1717"/>
        <w:gridCol w:w="2469"/>
        <w:gridCol w:w="5169"/>
      </w:tblGrid>
      <w:tr w:rsidR="00B70A8F" w:rsidRPr="004E145F" w14:paraId="0D857796" w14:textId="77777777" w:rsidTr="00645B19">
        <w:tc>
          <w:tcPr>
            <w:tcW w:w="1717" w:type="dxa"/>
          </w:tcPr>
          <w:p w14:paraId="65817B8A"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Timestamp</w:t>
            </w:r>
          </w:p>
        </w:tc>
        <w:tc>
          <w:tcPr>
            <w:tcW w:w="2469" w:type="dxa"/>
          </w:tcPr>
          <w:p w14:paraId="336D3AF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Speaker</w:t>
            </w:r>
          </w:p>
        </w:tc>
        <w:tc>
          <w:tcPr>
            <w:tcW w:w="5169" w:type="dxa"/>
          </w:tcPr>
          <w:p w14:paraId="007B1947"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Description</w:t>
            </w:r>
          </w:p>
        </w:tc>
      </w:tr>
      <w:tr w:rsidR="00B70A8F" w:rsidRPr="004E145F" w14:paraId="04078D09" w14:textId="77777777" w:rsidTr="00645B19">
        <w:tc>
          <w:tcPr>
            <w:tcW w:w="1717" w:type="dxa"/>
          </w:tcPr>
          <w:p w14:paraId="54497136"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0:00-3:30</w:t>
            </w:r>
          </w:p>
        </w:tc>
        <w:tc>
          <w:tcPr>
            <w:tcW w:w="2469" w:type="dxa"/>
          </w:tcPr>
          <w:p w14:paraId="2089010B"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Moderator</w:t>
            </w:r>
          </w:p>
        </w:tc>
        <w:tc>
          <w:tcPr>
            <w:tcW w:w="5169" w:type="dxa"/>
          </w:tcPr>
          <w:p w14:paraId="42F9CBA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Welcome and Introduction</w:t>
            </w:r>
          </w:p>
        </w:tc>
      </w:tr>
      <w:tr w:rsidR="00B70A8F" w:rsidRPr="004E145F" w14:paraId="08D4B5B3" w14:textId="77777777" w:rsidTr="00645B19">
        <w:tc>
          <w:tcPr>
            <w:tcW w:w="1717" w:type="dxa"/>
          </w:tcPr>
          <w:p w14:paraId="30BA35F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3:31-21:10</w:t>
            </w:r>
          </w:p>
        </w:tc>
        <w:tc>
          <w:tcPr>
            <w:tcW w:w="2469" w:type="dxa"/>
          </w:tcPr>
          <w:p w14:paraId="72B3FD58" w14:textId="77777777" w:rsidR="00B70A8F" w:rsidRPr="004E145F" w:rsidRDefault="00B70A8F" w:rsidP="00645B19">
            <w:pPr>
              <w:rPr>
                <w:rFonts w:ascii="Tahoma" w:hAnsi="Tahoma" w:cs="Tahoma"/>
                <w:sz w:val="20"/>
                <w:szCs w:val="20"/>
              </w:rPr>
            </w:pPr>
            <w:r w:rsidRPr="004E145F">
              <w:rPr>
                <w:rFonts w:ascii="Tahoma" w:hAnsi="Tahoma" w:cs="Tahoma"/>
                <w:sz w:val="20"/>
                <w:szCs w:val="20"/>
              </w:rPr>
              <w:t>Dr. Soo Hong, Wellesley College, author of “A Cord of Three Strands”</w:t>
            </w:r>
          </w:p>
        </w:tc>
        <w:tc>
          <w:tcPr>
            <w:tcW w:w="5169" w:type="dxa"/>
          </w:tcPr>
          <w:p w14:paraId="7E0B0BE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Rethinking Our Approach to Community Engagement, The Ecology of Parent Engagement</w:t>
            </w:r>
          </w:p>
        </w:tc>
      </w:tr>
      <w:tr w:rsidR="00B70A8F" w:rsidRPr="004E145F" w14:paraId="7DE04F3C" w14:textId="77777777" w:rsidTr="00645B19">
        <w:tc>
          <w:tcPr>
            <w:tcW w:w="1717" w:type="dxa"/>
          </w:tcPr>
          <w:p w14:paraId="634B5596"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21:11-21:38</w:t>
            </w:r>
          </w:p>
        </w:tc>
        <w:tc>
          <w:tcPr>
            <w:tcW w:w="2469" w:type="dxa"/>
          </w:tcPr>
          <w:p w14:paraId="5C1F5938" w14:textId="77777777" w:rsidR="00B70A8F" w:rsidRPr="004E145F" w:rsidRDefault="00B70A8F" w:rsidP="00645B19">
            <w:pPr>
              <w:rPr>
                <w:rFonts w:ascii="Tahoma" w:hAnsi="Tahoma" w:cs="Tahoma"/>
                <w:sz w:val="20"/>
                <w:szCs w:val="20"/>
              </w:rPr>
            </w:pPr>
            <w:r w:rsidRPr="004E145F">
              <w:rPr>
                <w:rFonts w:ascii="Tahoma" w:hAnsi="Tahoma" w:cs="Tahoma"/>
                <w:sz w:val="20"/>
                <w:szCs w:val="20"/>
              </w:rPr>
              <w:t>Moderator</w:t>
            </w:r>
          </w:p>
        </w:tc>
        <w:tc>
          <w:tcPr>
            <w:tcW w:w="5169" w:type="dxa"/>
          </w:tcPr>
          <w:p w14:paraId="39AEB19B"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Thanking Dr. Hong, Introducing Monica Espinoza and Bridget Murphy</w:t>
            </w:r>
          </w:p>
        </w:tc>
      </w:tr>
      <w:tr w:rsidR="00B70A8F" w:rsidRPr="004E145F" w14:paraId="3177416C" w14:textId="77777777" w:rsidTr="00645B19">
        <w:tc>
          <w:tcPr>
            <w:tcW w:w="1717" w:type="dxa"/>
          </w:tcPr>
          <w:p w14:paraId="214CBF6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21:39-30:44</w:t>
            </w:r>
          </w:p>
        </w:tc>
        <w:tc>
          <w:tcPr>
            <w:tcW w:w="2469" w:type="dxa"/>
          </w:tcPr>
          <w:p w14:paraId="185705EB" w14:textId="77777777" w:rsidR="00B70A8F" w:rsidRPr="004E145F" w:rsidRDefault="00B70A8F" w:rsidP="00645B19">
            <w:pPr>
              <w:rPr>
                <w:rFonts w:ascii="Tahoma" w:hAnsi="Tahoma" w:cs="Tahoma"/>
                <w:sz w:val="20"/>
                <w:szCs w:val="20"/>
              </w:rPr>
            </w:pPr>
            <w:r w:rsidRPr="004E145F">
              <w:rPr>
                <w:rFonts w:ascii="Tahoma" w:hAnsi="Tahoma" w:cs="Tahoma"/>
                <w:sz w:val="20"/>
                <w:szCs w:val="20"/>
              </w:rPr>
              <w:t>Bridget Murphy, Community Organizer for LSNA</w:t>
            </w:r>
          </w:p>
        </w:tc>
        <w:tc>
          <w:tcPr>
            <w:tcW w:w="5169" w:type="dxa"/>
          </w:tcPr>
          <w:p w14:paraId="5D8AD0C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Explaining the Parent Mentor Program</w:t>
            </w:r>
          </w:p>
        </w:tc>
      </w:tr>
      <w:tr w:rsidR="00B70A8F" w:rsidRPr="004E145F" w14:paraId="06B023CD" w14:textId="77777777" w:rsidTr="00645B19">
        <w:tc>
          <w:tcPr>
            <w:tcW w:w="1717" w:type="dxa"/>
          </w:tcPr>
          <w:p w14:paraId="4715A6B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30:45-38:39</w:t>
            </w:r>
          </w:p>
        </w:tc>
        <w:tc>
          <w:tcPr>
            <w:tcW w:w="2469" w:type="dxa"/>
          </w:tcPr>
          <w:p w14:paraId="24AAD76A" w14:textId="77777777" w:rsidR="00B70A8F" w:rsidRPr="004E145F" w:rsidRDefault="00B70A8F" w:rsidP="00645B19">
            <w:pPr>
              <w:rPr>
                <w:rFonts w:ascii="Tahoma" w:hAnsi="Tahoma" w:cs="Tahoma"/>
                <w:sz w:val="20"/>
                <w:szCs w:val="20"/>
              </w:rPr>
            </w:pPr>
            <w:r w:rsidRPr="004E145F">
              <w:rPr>
                <w:rFonts w:ascii="Tahoma" w:hAnsi="Tahoma" w:cs="Tahoma"/>
                <w:sz w:val="20"/>
                <w:szCs w:val="20"/>
              </w:rPr>
              <w:t>Monica Espinoza, Parent Mentor with LSNA</w:t>
            </w:r>
          </w:p>
        </w:tc>
        <w:tc>
          <w:tcPr>
            <w:tcW w:w="5169" w:type="dxa"/>
          </w:tcPr>
          <w:p w14:paraId="4916B1C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Person Testimony</w:t>
            </w:r>
          </w:p>
        </w:tc>
      </w:tr>
      <w:tr w:rsidR="00B70A8F" w:rsidRPr="004E145F" w14:paraId="1503BE46" w14:textId="77777777" w:rsidTr="00645B19">
        <w:tc>
          <w:tcPr>
            <w:tcW w:w="1717" w:type="dxa"/>
          </w:tcPr>
          <w:p w14:paraId="2E5A1B8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38:40-44:39</w:t>
            </w:r>
          </w:p>
        </w:tc>
        <w:tc>
          <w:tcPr>
            <w:tcW w:w="2469" w:type="dxa"/>
          </w:tcPr>
          <w:p w14:paraId="51DF02C0" w14:textId="77777777" w:rsidR="00B70A8F" w:rsidRPr="004E145F" w:rsidRDefault="00B70A8F" w:rsidP="00645B19">
            <w:pPr>
              <w:rPr>
                <w:rFonts w:ascii="Tahoma" w:hAnsi="Tahoma" w:cs="Tahoma"/>
                <w:sz w:val="20"/>
                <w:szCs w:val="20"/>
              </w:rPr>
            </w:pPr>
            <w:r w:rsidRPr="004E145F">
              <w:rPr>
                <w:rFonts w:ascii="Tahoma" w:hAnsi="Tahoma" w:cs="Tahoma"/>
                <w:sz w:val="20"/>
                <w:szCs w:val="20"/>
              </w:rPr>
              <w:t>Bridget Murphy</w:t>
            </w:r>
          </w:p>
        </w:tc>
        <w:tc>
          <w:tcPr>
            <w:tcW w:w="5169" w:type="dxa"/>
          </w:tcPr>
          <w:p w14:paraId="7379717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Other LSNA initiatives including community learning centers and Grow Your Own, results from LSNA involvement including test scores and qualitative results</w:t>
            </w:r>
          </w:p>
        </w:tc>
      </w:tr>
      <w:tr w:rsidR="00B70A8F" w:rsidRPr="004E145F" w14:paraId="58DA793B" w14:textId="77777777" w:rsidTr="00645B19">
        <w:tc>
          <w:tcPr>
            <w:tcW w:w="1717" w:type="dxa"/>
          </w:tcPr>
          <w:p w14:paraId="4BA752A1"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44:40-46:37</w:t>
            </w:r>
          </w:p>
        </w:tc>
        <w:tc>
          <w:tcPr>
            <w:tcW w:w="2469" w:type="dxa"/>
          </w:tcPr>
          <w:p w14:paraId="6D19C41A" w14:textId="77777777" w:rsidR="00B70A8F" w:rsidRPr="004E145F" w:rsidRDefault="00B70A8F" w:rsidP="00645B19">
            <w:pPr>
              <w:rPr>
                <w:rFonts w:ascii="Tahoma" w:hAnsi="Tahoma" w:cs="Tahoma"/>
                <w:sz w:val="20"/>
                <w:szCs w:val="20"/>
              </w:rPr>
            </w:pPr>
            <w:r w:rsidRPr="004E145F">
              <w:rPr>
                <w:rFonts w:ascii="Tahoma" w:hAnsi="Tahoma" w:cs="Tahoma"/>
                <w:sz w:val="20"/>
                <w:szCs w:val="20"/>
              </w:rPr>
              <w:t>Moderator</w:t>
            </w:r>
          </w:p>
        </w:tc>
        <w:tc>
          <w:tcPr>
            <w:tcW w:w="5169" w:type="dxa"/>
          </w:tcPr>
          <w:p w14:paraId="1084FC94"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Additional information about GYO, Introducing Stephen </w:t>
            </w:r>
            <w:proofErr w:type="spellStart"/>
            <w:r w:rsidRPr="004E145F">
              <w:rPr>
                <w:rFonts w:ascii="Tahoma" w:hAnsi="Tahoma" w:cs="Tahoma"/>
                <w:sz w:val="20"/>
                <w:szCs w:val="20"/>
              </w:rPr>
              <w:t>Zrike</w:t>
            </w:r>
            <w:proofErr w:type="spellEnd"/>
            <w:r w:rsidRPr="004E145F">
              <w:rPr>
                <w:rFonts w:ascii="Tahoma" w:hAnsi="Tahoma" w:cs="Tahoma"/>
                <w:sz w:val="20"/>
                <w:szCs w:val="20"/>
              </w:rPr>
              <w:t xml:space="preserve"> and Thomas Hoffman</w:t>
            </w:r>
          </w:p>
        </w:tc>
      </w:tr>
      <w:tr w:rsidR="00B70A8F" w:rsidRPr="004E145F" w14:paraId="47E20B5B" w14:textId="77777777" w:rsidTr="00645B19">
        <w:tc>
          <w:tcPr>
            <w:tcW w:w="1717" w:type="dxa"/>
          </w:tcPr>
          <w:p w14:paraId="5069A081"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46:38-1:02:09</w:t>
            </w:r>
          </w:p>
        </w:tc>
        <w:tc>
          <w:tcPr>
            <w:tcW w:w="2469" w:type="dxa"/>
          </w:tcPr>
          <w:p w14:paraId="7F3F470E" w14:textId="77777777" w:rsidR="00B70A8F" w:rsidRPr="004E145F" w:rsidRDefault="00B70A8F" w:rsidP="00645B19">
            <w:pPr>
              <w:rPr>
                <w:rFonts w:ascii="Tahoma" w:hAnsi="Tahoma" w:cs="Tahoma"/>
                <w:sz w:val="20"/>
                <w:szCs w:val="20"/>
              </w:rPr>
            </w:pPr>
            <w:r w:rsidRPr="004E145F">
              <w:rPr>
                <w:rFonts w:ascii="Tahoma" w:hAnsi="Tahoma" w:cs="Tahoma"/>
                <w:sz w:val="20"/>
                <w:szCs w:val="20"/>
              </w:rPr>
              <w:t xml:space="preserve">Stephen </w:t>
            </w:r>
            <w:proofErr w:type="spellStart"/>
            <w:r w:rsidRPr="004E145F">
              <w:rPr>
                <w:rFonts w:ascii="Tahoma" w:hAnsi="Tahoma" w:cs="Tahoma"/>
                <w:sz w:val="20"/>
                <w:szCs w:val="20"/>
              </w:rPr>
              <w:t>Zrike</w:t>
            </w:r>
            <w:proofErr w:type="spellEnd"/>
            <w:r w:rsidRPr="004E145F">
              <w:rPr>
                <w:rFonts w:ascii="Tahoma" w:hAnsi="Tahoma" w:cs="Tahoma"/>
                <w:sz w:val="20"/>
                <w:szCs w:val="20"/>
              </w:rPr>
              <w:t>, Chief Area Officer, Area Four</w:t>
            </w:r>
          </w:p>
        </w:tc>
        <w:tc>
          <w:tcPr>
            <w:tcW w:w="5169" w:type="dxa"/>
          </w:tcPr>
          <w:p w14:paraId="3995EE41"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Leveraging Community and School partnerships, Questions about pay, parent-teacher dynamics, and agenda</w:t>
            </w:r>
          </w:p>
        </w:tc>
      </w:tr>
      <w:tr w:rsidR="00B70A8F" w:rsidRPr="004E145F" w14:paraId="52336811" w14:textId="77777777" w:rsidTr="00645B19">
        <w:tc>
          <w:tcPr>
            <w:tcW w:w="1717" w:type="dxa"/>
          </w:tcPr>
          <w:p w14:paraId="45DA706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1:02:10-1:11:04</w:t>
            </w:r>
          </w:p>
        </w:tc>
        <w:tc>
          <w:tcPr>
            <w:tcW w:w="2469" w:type="dxa"/>
          </w:tcPr>
          <w:p w14:paraId="68182C03" w14:textId="77777777" w:rsidR="00B70A8F" w:rsidRPr="004E145F" w:rsidRDefault="00B70A8F" w:rsidP="00645B19">
            <w:pPr>
              <w:rPr>
                <w:rFonts w:ascii="Tahoma" w:hAnsi="Tahoma" w:cs="Tahoma"/>
                <w:sz w:val="20"/>
                <w:szCs w:val="20"/>
              </w:rPr>
            </w:pPr>
            <w:r w:rsidRPr="004E145F">
              <w:rPr>
                <w:rFonts w:ascii="Tahoma" w:hAnsi="Tahoma" w:cs="Tahoma"/>
                <w:sz w:val="20"/>
                <w:szCs w:val="20"/>
              </w:rPr>
              <w:t>Thomas Hoffman, Principal Ames Middle School</w:t>
            </w:r>
          </w:p>
        </w:tc>
        <w:tc>
          <w:tcPr>
            <w:tcW w:w="5169" w:type="dxa"/>
          </w:tcPr>
          <w:p w14:paraId="025D5931"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A principal’s perspective on the Parent Mentor Program</w:t>
            </w:r>
          </w:p>
        </w:tc>
      </w:tr>
      <w:tr w:rsidR="00B70A8F" w:rsidRPr="004E145F" w14:paraId="2C2AF479" w14:textId="77777777" w:rsidTr="00645B19">
        <w:tc>
          <w:tcPr>
            <w:tcW w:w="1717" w:type="dxa"/>
          </w:tcPr>
          <w:p w14:paraId="192C480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1:11:05-1:35:12</w:t>
            </w:r>
          </w:p>
        </w:tc>
        <w:tc>
          <w:tcPr>
            <w:tcW w:w="2469" w:type="dxa"/>
          </w:tcPr>
          <w:p w14:paraId="52D3AB40" w14:textId="77777777" w:rsidR="00B70A8F" w:rsidRPr="004E145F" w:rsidRDefault="00B70A8F" w:rsidP="00645B19">
            <w:pPr>
              <w:rPr>
                <w:rFonts w:ascii="Tahoma" w:hAnsi="Tahoma" w:cs="Tahoma"/>
                <w:sz w:val="20"/>
                <w:szCs w:val="20"/>
              </w:rPr>
            </w:pPr>
            <w:r w:rsidRPr="004E145F">
              <w:rPr>
                <w:rFonts w:ascii="Tahoma" w:hAnsi="Tahoma" w:cs="Tahoma"/>
                <w:sz w:val="20"/>
                <w:szCs w:val="20"/>
              </w:rPr>
              <w:t>Multiple</w:t>
            </w:r>
          </w:p>
        </w:tc>
        <w:tc>
          <w:tcPr>
            <w:tcW w:w="5169" w:type="dxa"/>
          </w:tcPr>
          <w:p w14:paraId="1D5DA26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Question and Answer Session</w:t>
            </w:r>
          </w:p>
        </w:tc>
      </w:tr>
    </w:tbl>
    <w:p w14:paraId="06F19742" w14:textId="77777777" w:rsidR="00B70A8F" w:rsidRPr="004E145F" w:rsidRDefault="00B70A8F" w:rsidP="00B70A8F">
      <w:pPr>
        <w:jc w:val="both"/>
        <w:rPr>
          <w:rFonts w:ascii="Tahoma" w:hAnsi="Tahoma" w:cs="Tahoma"/>
          <w:sz w:val="20"/>
          <w:szCs w:val="20"/>
        </w:rPr>
      </w:pPr>
    </w:p>
    <w:p w14:paraId="7D447585"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Q&amp;A</w:t>
      </w:r>
    </w:p>
    <w:tbl>
      <w:tblPr>
        <w:tblStyle w:val="TableGrid"/>
        <w:tblW w:w="0" w:type="auto"/>
        <w:tblInd w:w="-5" w:type="dxa"/>
        <w:tblLook w:val="04A0" w:firstRow="1" w:lastRow="0" w:firstColumn="1" w:lastColumn="0" w:noHBand="0" w:noVBand="1"/>
      </w:tblPr>
      <w:tblGrid>
        <w:gridCol w:w="1718"/>
        <w:gridCol w:w="2462"/>
        <w:gridCol w:w="5175"/>
      </w:tblGrid>
      <w:tr w:rsidR="00B70A8F" w:rsidRPr="004E145F" w14:paraId="55CB536B" w14:textId="77777777" w:rsidTr="00645B19">
        <w:tc>
          <w:tcPr>
            <w:tcW w:w="1718" w:type="dxa"/>
          </w:tcPr>
          <w:p w14:paraId="465D788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Timestamp</w:t>
            </w:r>
          </w:p>
        </w:tc>
        <w:tc>
          <w:tcPr>
            <w:tcW w:w="2462" w:type="dxa"/>
          </w:tcPr>
          <w:p w14:paraId="0AE5038C" w14:textId="77777777" w:rsidR="00B70A8F" w:rsidRPr="004E145F" w:rsidRDefault="00B70A8F" w:rsidP="00645B19">
            <w:pPr>
              <w:rPr>
                <w:rFonts w:ascii="Tahoma" w:hAnsi="Tahoma" w:cs="Tahoma"/>
                <w:sz w:val="20"/>
                <w:szCs w:val="20"/>
              </w:rPr>
            </w:pPr>
            <w:r w:rsidRPr="004E145F">
              <w:rPr>
                <w:rFonts w:ascii="Tahoma" w:hAnsi="Tahoma" w:cs="Tahoma"/>
                <w:sz w:val="20"/>
                <w:szCs w:val="20"/>
              </w:rPr>
              <w:t>Speaker</w:t>
            </w:r>
          </w:p>
        </w:tc>
        <w:tc>
          <w:tcPr>
            <w:tcW w:w="5175" w:type="dxa"/>
          </w:tcPr>
          <w:p w14:paraId="0EC5D00E"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Question</w:t>
            </w:r>
          </w:p>
        </w:tc>
      </w:tr>
      <w:tr w:rsidR="00B70A8F" w:rsidRPr="004E145F" w14:paraId="2EF50D1D" w14:textId="77777777" w:rsidTr="00645B19">
        <w:tc>
          <w:tcPr>
            <w:tcW w:w="1718" w:type="dxa"/>
          </w:tcPr>
          <w:p w14:paraId="744C21C2"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1:11:18-1:13:07</w:t>
            </w:r>
          </w:p>
        </w:tc>
        <w:tc>
          <w:tcPr>
            <w:tcW w:w="2462" w:type="dxa"/>
          </w:tcPr>
          <w:p w14:paraId="27B81347" w14:textId="77777777" w:rsidR="00B70A8F" w:rsidRPr="004E145F" w:rsidRDefault="00B70A8F" w:rsidP="00645B19">
            <w:pPr>
              <w:rPr>
                <w:rFonts w:ascii="Tahoma" w:hAnsi="Tahoma" w:cs="Tahoma"/>
                <w:sz w:val="20"/>
                <w:szCs w:val="20"/>
              </w:rPr>
            </w:pPr>
            <w:r w:rsidRPr="004E145F">
              <w:rPr>
                <w:rFonts w:ascii="Tahoma" w:hAnsi="Tahoma" w:cs="Tahoma"/>
                <w:sz w:val="20"/>
                <w:szCs w:val="20"/>
              </w:rPr>
              <w:t>Bridget Murphy</w:t>
            </w:r>
          </w:p>
        </w:tc>
        <w:tc>
          <w:tcPr>
            <w:tcW w:w="5175" w:type="dxa"/>
          </w:tcPr>
          <w:p w14:paraId="5BC851C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What do you look for in a school partner?</w:t>
            </w:r>
          </w:p>
        </w:tc>
      </w:tr>
      <w:tr w:rsidR="00B70A8F" w:rsidRPr="004E145F" w14:paraId="433A3AA2" w14:textId="77777777" w:rsidTr="00645B19">
        <w:tc>
          <w:tcPr>
            <w:tcW w:w="1718" w:type="dxa"/>
          </w:tcPr>
          <w:p w14:paraId="0A04EDA0"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lastRenderedPageBreak/>
              <w:t>1:13:08-1:18:32</w:t>
            </w:r>
          </w:p>
        </w:tc>
        <w:tc>
          <w:tcPr>
            <w:tcW w:w="2462" w:type="dxa"/>
          </w:tcPr>
          <w:p w14:paraId="7A1CCFAA" w14:textId="77777777" w:rsidR="00B70A8F" w:rsidRPr="004E145F" w:rsidRDefault="00B70A8F" w:rsidP="00645B19">
            <w:pPr>
              <w:rPr>
                <w:rFonts w:ascii="Tahoma" w:hAnsi="Tahoma" w:cs="Tahoma"/>
                <w:sz w:val="20"/>
                <w:szCs w:val="20"/>
              </w:rPr>
            </w:pPr>
            <w:r w:rsidRPr="004E145F">
              <w:rPr>
                <w:rFonts w:ascii="Tahoma" w:hAnsi="Tahoma" w:cs="Tahoma"/>
                <w:sz w:val="20"/>
                <w:szCs w:val="20"/>
              </w:rPr>
              <w:t xml:space="preserve">Bridget Murphy, Stephen </w:t>
            </w:r>
            <w:proofErr w:type="spellStart"/>
            <w:r w:rsidRPr="004E145F">
              <w:rPr>
                <w:rFonts w:ascii="Tahoma" w:hAnsi="Tahoma" w:cs="Tahoma"/>
                <w:sz w:val="20"/>
                <w:szCs w:val="20"/>
              </w:rPr>
              <w:t>Zrike</w:t>
            </w:r>
            <w:proofErr w:type="spellEnd"/>
            <w:r w:rsidRPr="004E145F">
              <w:rPr>
                <w:rFonts w:ascii="Tahoma" w:hAnsi="Tahoma" w:cs="Tahoma"/>
                <w:sz w:val="20"/>
                <w:szCs w:val="20"/>
              </w:rPr>
              <w:t>, Thomas Hoffman, Soo Hong</w:t>
            </w:r>
          </w:p>
        </w:tc>
        <w:tc>
          <w:tcPr>
            <w:tcW w:w="5175" w:type="dxa"/>
          </w:tcPr>
          <w:p w14:paraId="3E57A3F8"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Do you have examples of high school engagement? What lessons can transfer to that age group?</w:t>
            </w:r>
          </w:p>
        </w:tc>
      </w:tr>
      <w:tr w:rsidR="00B70A8F" w:rsidRPr="004E145F" w14:paraId="13713759" w14:textId="77777777" w:rsidTr="00645B19">
        <w:tc>
          <w:tcPr>
            <w:tcW w:w="1718" w:type="dxa"/>
          </w:tcPr>
          <w:p w14:paraId="2BE83504"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1:18:33-1:23:56</w:t>
            </w:r>
          </w:p>
        </w:tc>
        <w:tc>
          <w:tcPr>
            <w:tcW w:w="2462" w:type="dxa"/>
          </w:tcPr>
          <w:p w14:paraId="06469DF8" w14:textId="77777777" w:rsidR="00B70A8F" w:rsidRPr="004E145F" w:rsidRDefault="00B70A8F" w:rsidP="00645B19">
            <w:pPr>
              <w:rPr>
                <w:rFonts w:ascii="Tahoma" w:hAnsi="Tahoma" w:cs="Tahoma"/>
                <w:sz w:val="20"/>
                <w:szCs w:val="20"/>
              </w:rPr>
            </w:pPr>
            <w:r w:rsidRPr="004E145F">
              <w:rPr>
                <w:rFonts w:ascii="Tahoma" w:hAnsi="Tahoma" w:cs="Tahoma"/>
                <w:sz w:val="20"/>
                <w:szCs w:val="20"/>
              </w:rPr>
              <w:t>Bridget Murphy, Monica Espinoza</w:t>
            </w:r>
          </w:p>
        </w:tc>
        <w:tc>
          <w:tcPr>
            <w:tcW w:w="5175" w:type="dxa"/>
          </w:tcPr>
          <w:p w14:paraId="5E26D975"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How do you engage parents who are not native English speakers?</w:t>
            </w:r>
          </w:p>
        </w:tc>
      </w:tr>
      <w:tr w:rsidR="00B70A8F" w:rsidRPr="004E145F" w14:paraId="6409C569" w14:textId="77777777" w:rsidTr="00645B19">
        <w:tc>
          <w:tcPr>
            <w:tcW w:w="1718" w:type="dxa"/>
          </w:tcPr>
          <w:p w14:paraId="7964FCA3"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1:23:57-1:30:57</w:t>
            </w:r>
          </w:p>
        </w:tc>
        <w:tc>
          <w:tcPr>
            <w:tcW w:w="2462" w:type="dxa"/>
          </w:tcPr>
          <w:p w14:paraId="323CF8F8" w14:textId="77777777" w:rsidR="00B70A8F" w:rsidRPr="004E145F" w:rsidRDefault="00B70A8F" w:rsidP="00645B19">
            <w:pPr>
              <w:rPr>
                <w:rFonts w:ascii="Tahoma" w:hAnsi="Tahoma" w:cs="Tahoma"/>
                <w:sz w:val="20"/>
                <w:szCs w:val="20"/>
              </w:rPr>
            </w:pPr>
            <w:r w:rsidRPr="004E145F">
              <w:rPr>
                <w:rFonts w:ascii="Tahoma" w:hAnsi="Tahoma" w:cs="Tahoma"/>
                <w:sz w:val="20"/>
                <w:szCs w:val="20"/>
              </w:rPr>
              <w:t xml:space="preserve">Thomas Hoffman, Stephen </w:t>
            </w:r>
            <w:proofErr w:type="spellStart"/>
            <w:r w:rsidRPr="004E145F">
              <w:rPr>
                <w:rFonts w:ascii="Tahoma" w:hAnsi="Tahoma" w:cs="Tahoma"/>
                <w:sz w:val="20"/>
                <w:szCs w:val="20"/>
              </w:rPr>
              <w:t>Zrike</w:t>
            </w:r>
            <w:proofErr w:type="spellEnd"/>
            <w:r w:rsidRPr="004E145F">
              <w:rPr>
                <w:rFonts w:ascii="Tahoma" w:hAnsi="Tahoma" w:cs="Tahoma"/>
                <w:sz w:val="20"/>
                <w:szCs w:val="20"/>
              </w:rPr>
              <w:t>, Soo Hong</w:t>
            </w:r>
          </w:p>
        </w:tc>
        <w:tc>
          <w:tcPr>
            <w:tcW w:w="5175" w:type="dxa"/>
          </w:tcPr>
          <w:p w14:paraId="68281064"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 xml:space="preserve">Were there policy issues or procedural issues involved with bringing parents into the school? Was there conflict with the </w:t>
            </w:r>
            <w:proofErr w:type="gramStart"/>
            <w:r w:rsidRPr="004E145F">
              <w:rPr>
                <w:rFonts w:ascii="Tahoma" w:hAnsi="Tahoma" w:cs="Tahoma"/>
                <w:sz w:val="20"/>
                <w:szCs w:val="20"/>
              </w:rPr>
              <w:t>teachers</w:t>
            </w:r>
            <w:proofErr w:type="gramEnd"/>
            <w:r>
              <w:rPr>
                <w:rFonts w:ascii="Tahoma" w:hAnsi="Tahoma" w:cs="Tahoma"/>
                <w:sz w:val="20"/>
                <w:szCs w:val="20"/>
              </w:rPr>
              <w:t xml:space="preserve"> </w:t>
            </w:r>
            <w:r w:rsidRPr="004E145F">
              <w:rPr>
                <w:rFonts w:ascii="Tahoma" w:hAnsi="Tahoma" w:cs="Tahoma"/>
                <w:sz w:val="20"/>
                <w:szCs w:val="20"/>
              </w:rPr>
              <w:t>union having parents in class helping with the lessons?</w:t>
            </w:r>
          </w:p>
        </w:tc>
      </w:tr>
      <w:tr w:rsidR="00B70A8F" w:rsidRPr="004E145F" w14:paraId="5B223AAB" w14:textId="77777777" w:rsidTr="00645B19">
        <w:trPr>
          <w:trHeight w:val="845"/>
        </w:trPr>
        <w:tc>
          <w:tcPr>
            <w:tcW w:w="1718" w:type="dxa"/>
          </w:tcPr>
          <w:p w14:paraId="65E73B5D"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1:30:58-1:35:12</w:t>
            </w:r>
          </w:p>
        </w:tc>
        <w:tc>
          <w:tcPr>
            <w:tcW w:w="2462" w:type="dxa"/>
          </w:tcPr>
          <w:p w14:paraId="72DD400A" w14:textId="77777777" w:rsidR="00B70A8F" w:rsidRPr="004E145F" w:rsidRDefault="00B70A8F" w:rsidP="00645B19">
            <w:pPr>
              <w:rPr>
                <w:rFonts w:ascii="Tahoma" w:hAnsi="Tahoma" w:cs="Tahoma"/>
                <w:sz w:val="20"/>
                <w:szCs w:val="20"/>
              </w:rPr>
            </w:pPr>
            <w:r w:rsidRPr="004E145F">
              <w:rPr>
                <w:rFonts w:ascii="Tahoma" w:hAnsi="Tahoma" w:cs="Tahoma"/>
                <w:sz w:val="20"/>
                <w:szCs w:val="20"/>
              </w:rPr>
              <w:t>Bridget Murphy</w:t>
            </w:r>
          </w:p>
        </w:tc>
        <w:tc>
          <w:tcPr>
            <w:tcW w:w="5175" w:type="dxa"/>
          </w:tcPr>
          <w:p w14:paraId="2CEEB6FF" w14:textId="77777777" w:rsidR="00B70A8F" w:rsidRPr="004E145F" w:rsidRDefault="00B70A8F" w:rsidP="00645B19">
            <w:pPr>
              <w:jc w:val="both"/>
              <w:rPr>
                <w:rFonts w:ascii="Tahoma" w:hAnsi="Tahoma" w:cs="Tahoma"/>
                <w:sz w:val="20"/>
                <w:szCs w:val="20"/>
              </w:rPr>
            </w:pPr>
            <w:r w:rsidRPr="004E145F">
              <w:rPr>
                <w:rFonts w:ascii="Tahoma" w:hAnsi="Tahoma" w:cs="Tahoma"/>
                <w:sz w:val="20"/>
                <w:szCs w:val="20"/>
              </w:rPr>
              <w:t>What are the strategies to reach out to parents to get them involved in the Parent Mentor Program? How do you get parents “fired up”?</w:t>
            </w:r>
          </w:p>
          <w:p w14:paraId="5CEF15BF" w14:textId="77777777" w:rsidR="00B70A8F" w:rsidRPr="004E145F" w:rsidRDefault="00B70A8F" w:rsidP="00645B19">
            <w:pPr>
              <w:jc w:val="both"/>
              <w:rPr>
                <w:rFonts w:ascii="Tahoma" w:hAnsi="Tahoma" w:cs="Tahoma"/>
                <w:sz w:val="20"/>
                <w:szCs w:val="20"/>
              </w:rPr>
            </w:pPr>
          </w:p>
        </w:tc>
      </w:tr>
    </w:tbl>
    <w:p w14:paraId="4B319CBE" w14:textId="77777777" w:rsidR="00B70A8F" w:rsidRPr="004E145F" w:rsidRDefault="00B70A8F" w:rsidP="00B70A8F">
      <w:pPr>
        <w:jc w:val="both"/>
        <w:rPr>
          <w:rFonts w:ascii="Tahoma" w:hAnsi="Tahoma" w:cs="Tahoma"/>
          <w:sz w:val="20"/>
          <w:szCs w:val="20"/>
        </w:rPr>
      </w:pPr>
    </w:p>
    <w:p w14:paraId="49571112"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PDF Summary</w:t>
      </w:r>
    </w:p>
    <w:p w14:paraId="2C36B688" w14:textId="77777777" w:rsidR="00B70A8F" w:rsidRPr="004E145F" w:rsidRDefault="00EE6806" w:rsidP="00B70A8F">
      <w:pPr>
        <w:jc w:val="both"/>
        <w:rPr>
          <w:rStyle w:val="Hyperlink"/>
          <w:rFonts w:ascii="Tahoma" w:hAnsi="Tahoma" w:cs="Tahoma"/>
          <w:sz w:val="20"/>
          <w:szCs w:val="20"/>
        </w:rPr>
      </w:pPr>
      <w:hyperlink r:id="rId31" w:history="1">
        <w:r w:rsidR="00B70A8F" w:rsidRPr="004E145F">
          <w:rPr>
            <w:rStyle w:val="Hyperlink"/>
            <w:rFonts w:ascii="Tahoma" w:hAnsi="Tahoma" w:cs="Tahoma"/>
            <w:sz w:val="20"/>
            <w:szCs w:val="20"/>
          </w:rPr>
          <w:t>http://www.annenberginstitute.org/sites/default/files/documents/315/NMEFwebinar2Summary.pdf</w:t>
        </w:r>
      </w:hyperlink>
    </w:p>
    <w:p w14:paraId="4A0554D3" w14:textId="77777777" w:rsidR="00B70A8F" w:rsidRPr="004E145F" w:rsidRDefault="00B70A8F" w:rsidP="00B70A8F">
      <w:pPr>
        <w:jc w:val="both"/>
        <w:rPr>
          <w:rFonts w:ascii="Tahoma" w:hAnsi="Tahoma" w:cs="Tahoma"/>
          <w:sz w:val="20"/>
          <w:szCs w:val="20"/>
        </w:rPr>
      </w:pPr>
    </w:p>
    <w:p w14:paraId="4993FF30" w14:textId="77777777" w:rsidR="00B70A8F" w:rsidRPr="004E145F" w:rsidRDefault="00B70A8F" w:rsidP="00B70A8F">
      <w:pPr>
        <w:jc w:val="both"/>
        <w:rPr>
          <w:rFonts w:ascii="Tahoma" w:hAnsi="Tahoma" w:cs="Tahoma"/>
          <w:sz w:val="20"/>
          <w:szCs w:val="20"/>
        </w:rPr>
      </w:pPr>
      <w:r w:rsidRPr="004E145F">
        <w:rPr>
          <w:rFonts w:ascii="Tahoma" w:hAnsi="Tahoma" w:cs="Tahoma"/>
          <w:sz w:val="20"/>
          <w:szCs w:val="20"/>
        </w:rPr>
        <w:t>PowerPoint</w:t>
      </w:r>
    </w:p>
    <w:p w14:paraId="4DB1BACA" w14:textId="77777777" w:rsidR="00C7719C" w:rsidRPr="00B70A8F" w:rsidRDefault="00EE6806" w:rsidP="00B70A8F">
      <w:pPr>
        <w:rPr>
          <w:rFonts w:ascii="Tahoma" w:hAnsi="Tahoma" w:cs="Tahoma"/>
          <w:sz w:val="20"/>
          <w:szCs w:val="20"/>
        </w:rPr>
        <w:sectPr w:rsidR="00C7719C" w:rsidRPr="00B70A8F" w:rsidSect="00812F4E">
          <w:footerReference w:type="even" r:id="rId32"/>
          <w:footerReference w:type="default" r:id="rId33"/>
          <w:headerReference w:type="first" r:id="rId34"/>
          <w:pgSz w:w="12240" w:h="15840"/>
          <w:pgMar w:top="1440" w:right="1080" w:bottom="1440" w:left="1080" w:header="720" w:footer="720" w:gutter="0"/>
          <w:cols w:space="720"/>
          <w:docGrid w:linePitch="360"/>
        </w:sectPr>
      </w:pPr>
      <w:hyperlink r:id="rId35" w:history="1">
        <w:r w:rsidR="00B70A8F" w:rsidRPr="004E145F">
          <w:rPr>
            <w:rStyle w:val="Hyperlink"/>
            <w:rFonts w:ascii="Tahoma" w:hAnsi="Tahoma" w:cs="Tahoma"/>
            <w:sz w:val="20"/>
            <w:szCs w:val="20"/>
          </w:rPr>
          <w:t>http://www.annenberginstitute.org/sites/default/files/documents/315/NMEF_webinar_parent072611.pdf</w:t>
        </w:r>
      </w:hyperlink>
    </w:p>
    <w:p w14:paraId="3657B5DE" w14:textId="77777777" w:rsidR="00250625" w:rsidRPr="002D4E87" w:rsidRDefault="00250625" w:rsidP="000A6BA7">
      <w:pPr>
        <w:pStyle w:val="Heading2"/>
        <w:jc w:val="center"/>
        <w:rPr>
          <w:rFonts w:ascii="Tahoma" w:hAnsi="Tahoma" w:cs="Tahoma"/>
          <w:color w:val="auto"/>
          <w:sz w:val="22"/>
          <w:szCs w:val="22"/>
        </w:rPr>
      </w:pPr>
      <w:bookmarkStart w:id="50" w:name="_Organizing_Evaluation_Framework"/>
      <w:bookmarkEnd w:id="50"/>
      <w:r w:rsidRPr="002D4E87">
        <w:rPr>
          <w:rFonts w:ascii="Tahoma" w:hAnsi="Tahoma" w:cs="Tahoma"/>
          <w:color w:val="auto"/>
          <w:sz w:val="22"/>
          <w:szCs w:val="22"/>
        </w:rPr>
        <w:lastRenderedPageBreak/>
        <w:t>Organizing Evaluation Framework Rubric</w:t>
      </w:r>
    </w:p>
    <w:tbl>
      <w:tblPr>
        <w:tblW w:w="5635" w:type="pct"/>
        <w:tblInd w:w="-1062" w:type="dxa"/>
        <w:tblLayout w:type="fixed"/>
        <w:tblLook w:val="04A0" w:firstRow="1" w:lastRow="0" w:firstColumn="1" w:lastColumn="0" w:noHBand="0" w:noVBand="1"/>
      </w:tblPr>
      <w:tblGrid>
        <w:gridCol w:w="1681"/>
        <w:gridCol w:w="3272"/>
        <w:gridCol w:w="3217"/>
        <w:gridCol w:w="3153"/>
        <w:gridCol w:w="3272"/>
      </w:tblGrid>
      <w:tr w:rsidR="000A6BA7" w:rsidRPr="004E145F" w14:paraId="08081056" w14:textId="77777777" w:rsidTr="00B55600">
        <w:trPr>
          <w:trHeight w:val="304"/>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8E15C"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w:t>
            </w:r>
          </w:p>
        </w:tc>
        <w:tc>
          <w:tcPr>
            <w:tcW w:w="11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1A6CD9"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Underdeveloped (Level 1)</w:t>
            </w:r>
          </w:p>
        </w:tc>
        <w:tc>
          <w:tcPr>
            <w:tcW w:w="11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2CEA648"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Developing (Level 2)</w:t>
            </w:r>
          </w:p>
        </w:tc>
        <w:tc>
          <w:tcPr>
            <w:tcW w:w="10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CE161B"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Proficient (Level 3)</w:t>
            </w:r>
          </w:p>
        </w:tc>
        <w:tc>
          <w:tcPr>
            <w:tcW w:w="112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33170D"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Well Developed (Level 4)</w:t>
            </w:r>
          </w:p>
        </w:tc>
      </w:tr>
      <w:tr w:rsidR="00250625" w:rsidRPr="004E145F" w14:paraId="749CB2D4" w14:textId="77777777" w:rsidTr="00B55600">
        <w:trPr>
          <w:trHeight w:val="161"/>
        </w:trPr>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8677913"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Infrastructure</w:t>
            </w:r>
          </w:p>
        </w:tc>
      </w:tr>
      <w:tr w:rsidR="000A6BA7" w:rsidRPr="004E145F" w14:paraId="056A106E" w14:textId="77777777" w:rsidTr="00B55600">
        <w:trPr>
          <w:trHeight w:val="2644"/>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3A85628E"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Commitment to Building Parent Power</w:t>
            </w:r>
          </w:p>
        </w:tc>
        <w:tc>
          <w:tcPr>
            <w:tcW w:w="1121" w:type="pct"/>
            <w:tcBorders>
              <w:top w:val="nil"/>
              <w:left w:val="nil"/>
              <w:bottom w:val="single" w:sz="4" w:space="0" w:color="auto"/>
              <w:right w:val="single" w:sz="4" w:space="0" w:color="auto"/>
            </w:tcBorders>
            <w:shd w:val="clear" w:color="auto" w:fill="auto"/>
            <w:vAlign w:val="center"/>
            <w:hideMark/>
          </w:tcPr>
          <w:p w14:paraId="2A22BF06"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mission, culture, and priorities demonstrate </w:t>
            </w:r>
            <w:r w:rsidRPr="004E145F">
              <w:rPr>
                <w:rFonts w:ascii="Tahoma" w:eastAsia="Times New Roman" w:hAnsi="Tahoma" w:cs="Tahoma"/>
                <w:b/>
                <w:bCs/>
                <w:color w:val="000000"/>
                <w:sz w:val="20"/>
                <w:szCs w:val="20"/>
              </w:rPr>
              <w:t>no commitment</w:t>
            </w:r>
            <w:r w:rsidRPr="004E145F">
              <w:rPr>
                <w:rFonts w:ascii="Tahoma" w:eastAsia="Times New Roman" w:hAnsi="Tahoma" w:cs="Tahoma"/>
                <w:color w:val="000000"/>
                <w:sz w:val="20"/>
                <w:szCs w:val="20"/>
              </w:rPr>
              <w:t xml:space="preserve"> to developing the capacity of low-income </w:t>
            </w:r>
            <w:proofErr w:type="gramStart"/>
            <w:r w:rsidRPr="004E145F">
              <w:rPr>
                <w:rFonts w:ascii="Tahoma" w:eastAsia="Times New Roman" w:hAnsi="Tahoma" w:cs="Tahoma"/>
                <w:color w:val="000000"/>
                <w:sz w:val="20"/>
                <w:szCs w:val="20"/>
              </w:rPr>
              <w:t>public school</w:t>
            </w:r>
            <w:proofErr w:type="gramEnd"/>
            <w:r w:rsidRPr="004E145F">
              <w:rPr>
                <w:rFonts w:ascii="Tahoma" w:eastAsia="Times New Roman" w:hAnsi="Tahoma" w:cs="Tahoma"/>
                <w:color w:val="000000"/>
                <w:sz w:val="20"/>
                <w:szCs w:val="20"/>
              </w:rPr>
              <w:t xml:space="preserve"> parents and communities in Connecticut and/or beyond to demand educational equity</w:t>
            </w:r>
          </w:p>
        </w:tc>
        <w:tc>
          <w:tcPr>
            <w:tcW w:w="1102" w:type="pct"/>
            <w:tcBorders>
              <w:top w:val="nil"/>
              <w:left w:val="nil"/>
              <w:bottom w:val="single" w:sz="4" w:space="0" w:color="auto"/>
              <w:right w:val="single" w:sz="4" w:space="0" w:color="auto"/>
            </w:tcBorders>
            <w:shd w:val="clear" w:color="auto" w:fill="auto"/>
            <w:vAlign w:val="center"/>
            <w:hideMark/>
          </w:tcPr>
          <w:p w14:paraId="12071011"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mission, culture, and priorities demonstrate a </w:t>
            </w:r>
            <w:r w:rsidRPr="004E145F">
              <w:rPr>
                <w:rFonts w:ascii="Tahoma" w:eastAsia="Times New Roman" w:hAnsi="Tahoma" w:cs="Tahoma"/>
                <w:b/>
                <w:bCs/>
                <w:color w:val="000000"/>
                <w:sz w:val="20"/>
                <w:szCs w:val="20"/>
              </w:rPr>
              <w:t xml:space="preserve">weak commitment </w:t>
            </w:r>
            <w:r w:rsidRPr="004E145F">
              <w:rPr>
                <w:rFonts w:ascii="Tahoma" w:eastAsia="Times New Roman" w:hAnsi="Tahoma" w:cs="Tahoma"/>
                <w:color w:val="000000"/>
                <w:sz w:val="20"/>
                <w:szCs w:val="20"/>
              </w:rPr>
              <w:t xml:space="preserve">to developing the capacity of low-income </w:t>
            </w:r>
            <w:proofErr w:type="gramStart"/>
            <w:r w:rsidRPr="004E145F">
              <w:rPr>
                <w:rFonts w:ascii="Tahoma" w:eastAsia="Times New Roman" w:hAnsi="Tahoma" w:cs="Tahoma"/>
                <w:color w:val="000000"/>
                <w:sz w:val="20"/>
                <w:szCs w:val="20"/>
              </w:rPr>
              <w:t>public school</w:t>
            </w:r>
            <w:proofErr w:type="gramEnd"/>
            <w:r w:rsidRPr="004E145F">
              <w:rPr>
                <w:rFonts w:ascii="Tahoma" w:eastAsia="Times New Roman" w:hAnsi="Tahoma" w:cs="Tahoma"/>
                <w:color w:val="000000"/>
                <w:sz w:val="20"/>
                <w:szCs w:val="20"/>
              </w:rPr>
              <w:t xml:space="preserve"> parents and communities in Connecticut and/or beyond to demand educational equity </w:t>
            </w:r>
          </w:p>
          <w:bookmarkStart w:id="51" w:name="EX1_1R"/>
          <w:p w14:paraId="34000935"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"EX1_1" \o "Describing the parent mentor program, \“organizers use a training curriculum throughout the program that focuses on providing parents with knowledge about schools, connects them to each other to create a supportive network, and serves as a foundation ...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1.1</w:t>
            </w:r>
            <w:r w:rsidRPr="004E145F">
              <w:rPr>
                <w:rFonts w:ascii="Tahoma" w:eastAsia="Times New Roman" w:hAnsi="Tahoma" w:cs="Tahoma"/>
                <w:color w:val="000000"/>
                <w:sz w:val="20"/>
                <w:szCs w:val="20"/>
              </w:rPr>
              <w:fldChar w:fldCharType="end"/>
            </w:r>
            <w:bookmarkEnd w:id="51"/>
          </w:p>
        </w:tc>
        <w:tc>
          <w:tcPr>
            <w:tcW w:w="1080" w:type="pct"/>
            <w:tcBorders>
              <w:top w:val="nil"/>
              <w:left w:val="nil"/>
              <w:bottom w:val="single" w:sz="4" w:space="0" w:color="auto"/>
              <w:right w:val="single" w:sz="4" w:space="0" w:color="auto"/>
            </w:tcBorders>
            <w:shd w:val="clear" w:color="auto" w:fill="auto"/>
            <w:vAlign w:val="center"/>
            <w:hideMark/>
          </w:tcPr>
          <w:p w14:paraId="006E167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mission, culture, and priorities demonstrate a </w:t>
            </w:r>
            <w:r w:rsidRPr="004E145F">
              <w:rPr>
                <w:rFonts w:ascii="Tahoma" w:eastAsia="Times New Roman" w:hAnsi="Tahoma" w:cs="Tahoma"/>
                <w:b/>
                <w:bCs/>
                <w:color w:val="000000"/>
                <w:sz w:val="20"/>
                <w:szCs w:val="20"/>
              </w:rPr>
              <w:t>satisfactory level of commitment</w:t>
            </w:r>
            <w:r w:rsidRPr="004E145F">
              <w:rPr>
                <w:rFonts w:ascii="Tahoma" w:eastAsia="Times New Roman" w:hAnsi="Tahoma" w:cs="Tahoma"/>
                <w:color w:val="000000"/>
                <w:sz w:val="20"/>
                <w:szCs w:val="20"/>
              </w:rPr>
              <w:t xml:space="preserve"> to developing the capacity of low-income </w:t>
            </w:r>
            <w:proofErr w:type="gramStart"/>
            <w:r w:rsidRPr="004E145F">
              <w:rPr>
                <w:rFonts w:ascii="Tahoma" w:eastAsia="Times New Roman" w:hAnsi="Tahoma" w:cs="Tahoma"/>
                <w:color w:val="000000"/>
                <w:sz w:val="20"/>
                <w:szCs w:val="20"/>
              </w:rPr>
              <w:t>public school</w:t>
            </w:r>
            <w:proofErr w:type="gramEnd"/>
            <w:r w:rsidRPr="004E145F">
              <w:rPr>
                <w:rFonts w:ascii="Tahoma" w:eastAsia="Times New Roman" w:hAnsi="Tahoma" w:cs="Tahoma"/>
                <w:color w:val="000000"/>
                <w:sz w:val="20"/>
                <w:szCs w:val="20"/>
              </w:rPr>
              <w:t xml:space="preserve"> parents and communities in Connecticut and/or beyond to demand educational equity </w:t>
            </w:r>
          </w:p>
        </w:tc>
        <w:tc>
          <w:tcPr>
            <w:tcW w:w="1121" w:type="pct"/>
            <w:tcBorders>
              <w:top w:val="nil"/>
              <w:left w:val="nil"/>
              <w:bottom w:val="single" w:sz="4" w:space="0" w:color="auto"/>
              <w:right w:val="single" w:sz="4" w:space="0" w:color="auto"/>
            </w:tcBorders>
            <w:shd w:val="clear" w:color="auto" w:fill="auto"/>
            <w:vAlign w:val="center"/>
            <w:hideMark/>
          </w:tcPr>
          <w:p w14:paraId="1A608F6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mission, culture, and priorities demonstrate a </w:t>
            </w:r>
            <w:r w:rsidRPr="004E145F">
              <w:rPr>
                <w:rFonts w:ascii="Tahoma" w:eastAsia="Times New Roman" w:hAnsi="Tahoma" w:cs="Tahoma"/>
                <w:b/>
                <w:bCs/>
                <w:color w:val="000000"/>
                <w:sz w:val="20"/>
                <w:szCs w:val="20"/>
              </w:rPr>
              <w:t>powerful commitment</w:t>
            </w:r>
            <w:r w:rsidRPr="004E145F">
              <w:rPr>
                <w:rFonts w:ascii="Tahoma" w:eastAsia="Times New Roman" w:hAnsi="Tahoma" w:cs="Tahoma"/>
                <w:color w:val="000000"/>
                <w:sz w:val="20"/>
                <w:szCs w:val="20"/>
              </w:rPr>
              <w:t xml:space="preserve"> to developing the capacity of low-income </w:t>
            </w:r>
            <w:proofErr w:type="gramStart"/>
            <w:r w:rsidRPr="004E145F">
              <w:rPr>
                <w:rFonts w:ascii="Tahoma" w:eastAsia="Times New Roman" w:hAnsi="Tahoma" w:cs="Tahoma"/>
                <w:color w:val="000000"/>
                <w:sz w:val="20"/>
                <w:szCs w:val="20"/>
              </w:rPr>
              <w:t>public school</w:t>
            </w:r>
            <w:proofErr w:type="gramEnd"/>
            <w:r w:rsidRPr="004E145F">
              <w:rPr>
                <w:rFonts w:ascii="Tahoma" w:eastAsia="Times New Roman" w:hAnsi="Tahoma" w:cs="Tahoma"/>
                <w:color w:val="000000"/>
                <w:sz w:val="20"/>
                <w:szCs w:val="20"/>
              </w:rPr>
              <w:t xml:space="preserve"> parents and communities in Connecticut and/or beyond to demand educational equity </w:t>
            </w:r>
          </w:p>
        </w:tc>
      </w:tr>
      <w:tr w:rsidR="000A6BA7" w:rsidRPr="004E145F" w14:paraId="4FB2665F" w14:textId="77777777" w:rsidTr="00B55600">
        <w:trPr>
          <w:trHeight w:val="2498"/>
        </w:trPr>
        <w:tc>
          <w:tcPr>
            <w:tcW w:w="576" w:type="pct"/>
            <w:tcBorders>
              <w:top w:val="nil"/>
              <w:left w:val="single" w:sz="4" w:space="0" w:color="auto"/>
              <w:bottom w:val="single" w:sz="4" w:space="0" w:color="auto"/>
              <w:right w:val="single" w:sz="4" w:space="0" w:color="auto"/>
            </w:tcBorders>
            <w:shd w:val="clear" w:color="auto" w:fill="auto"/>
            <w:vAlign w:val="center"/>
            <w:hideMark/>
          </w:tcPr>
          <w:p w14:paraId="5104F8CE"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Community Understanding</w:t>
            </w:r>
          </w:p>
        </w:tc>
        <w:tc>
          <w:tcPr>
            <w:tcW w:w="1121" w:type="pct"/>
            <w:tcBorders>
              <w:top w:val="nil"/>
              <w:left w:val="nil"/>
              <w:bottom w:val="single" w:sz="4" w:space="0" w:color="auto"/>
              <w:right w:val="single" w:sz="4" w:space="0" w:color="auto"/>
            </w:tcBorders>
            <w:shd w:val="clear" w:color="auto" w:fill="auto"/>
            <w:vAlign w:val="center"/>
            <w:hideMark/>
          </w:tcPr>
          <w:p w14:paraId="46C9D8CE"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staff </w:t>
            </w:r>
            <w:r w:rsidRPr="004E145F">
              <w:rPr>
                <w:rFonts w:ascii="Tahoma" w:eastAsia="Times New Roman" w:hAnsi="Tahoma" w:cs="Tahoma"/>
                <w:bCs/>
                <w:color w:val="000000"/>
                <w:sz w:val="20"/>
                <w:szCs w:val="20"/>
              </w:rPr>
              <w:t xml:space="preserve">displays </w:t>
            </w:r>
            <w:r w:rsidRPr="004E145F">
              <w:rPr>
                <w:rFonts w:ascii="Tahoma" w:eastAsia="Times New Roman" w:hAnsi="Tahoma" w:cs="Tahoma"/>
                <w:b/>
                <w:bCs/>
                <w:color w:val="000000"/>
                <w:sz w:val="20"/>
                <w:szCs w:val="20"/>
              </w:rPr>
              <w:t xml:space="preserve">no understanding </w:t>
            </w:r>
            <w:r w:rsidRPr="004E145F">
              <w:rPr>
                <w:rFonts w:ascii="Tahoma" w:eastAsia="Times New Roman" w:hAnsi="Tahoma" w:cs="Tahoma"/>
                <w:color w:val="000000"/>
                <w:sz w:val="20"/>
                <w:szCs w:val="20"/>
              </w:rPr>
              <w:t xml:space="preserve">of the community context in which the initiative operates (e.g., they are </w:t>
            </w:r>
            <w:r w:rsidRPr="004E145F">
              <w:rPr>
                <w:rFonts w:ascii="Tahoma" w:eastAsia="Times New Roman" w:hAnsi="Tahoma" w:cs="Tahoma"/>
                <w:b/>
                <w:bCs/>
                <w:color w:val="000000"/>
                <w:sz w:val="20"/>
                <w:szCs w:val="20"/>
              </w:rPr>
              <w:t>not able</w:t>
            </w:r>
            <w:r w:rsidRPr="004E145F">
              <w:rPr>
                <w:rFonts w:ascii="Tahoma" w:eastAsia="Times New Roman" w:hAnsi="Tahoma" w:cs="Tahoma"/>
                <w:color w:val="000000"/>
                <w:sz w:val="20"/>
                <w:szCs w:val="20"/>
              </w:rPr>
              <w:t xml:space="preserve"> to speak about community resources, political dynamics, school quality issues, and member experiences)</w:t>
            </w:r>
          </w:p>
        </w:tc>
        <w:tc>
          <w:tcPr>
            <w:tcW w:w="1102" w:type="pct"/>
            <w:tcBorders>
              <w:top w:val="nil"/>
              <w:left w:val="nil"/>
              <w:bottom w:val="single" w:sz="4" w:space="0" w:color="auto"/>
              <w:right w:val="single" w:sz="4" w:space="0" w:color="auto"/>
            </w:tcBorders>
            <w:shd w:val="clear" w:color="auto" w:fill="auto"/>
            <w:vAlign w:val="center"/>
            <w:hideMark/>
          </w:tcPr>
          <w:p w14:paraId="488F3073"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staff displays a </w:t>
            </w:r>
            <w:r w:rsidRPr="004E145F">
              <w:rPr>
                <w:rFonts w:ascii="Tahoma" w:eastAsia="Times New Roman" w:hAnsi="Tahoma" w:cs="Tahoma"/>
                <w:b/>
                <w:bCs/>
                <w:color w:val="000000"/>
                <w:sz w:val="20"/>
                <w:szCs w:val="20"/>
              </w:rPr>
              <w:t xml:space="preserve">weak understanding </w:t>
            </w:r>
            <w:r w:rsidRPr="004E145F">
              <w:rPr>
                <w:rFonts w:ascii="Tahoma" w:eastAsia="Times New Roman" w:hAnsi="Tahoma" w:cs="Tahoma"/>
                <w:color w:val="000000"/>
                <w:sz w:val="20"/>
                <w:szCs w:val="20"/>
              </w:rPr>
              <w:t xml:space="preserve">of the community context in which the initiative operates (e.g., they are able to speak </w:t>
            </w:r>
            <w:r w:rsidRPr="004E145F">
              <w:rPr>
                <w:rFonts w:ascii="Tahoma" w:eastAsia="Times New Roman" w:hAnsi="Tahoma" w:cs="Tahoma"/>
                <w:b/>
                <w:bCs/>
                <w:color w:val="000000"/>
                <w:sz w:val="20"/>
                <w:szCs w:val="20"/>
              </w:rPr>
              <w:t>in a limited way</w:t>
            </w:r>
            <w:r w:rsidRPr="004E145F">
              <w:rPr>
                <w:rFonts w:ascii="Tahoma" w:eastAsia="Times New Roman" w:hAnsi="Tahoma" w:cs="Tahoma"/>
                <w:color w:val="000000"/>
                <w:sz w:val="20"/>
                <w:szCs w:val="20"/>
              </w:rPr>
              <w:t xml:space="preserve"> about community resources, political dynamics, school quality issues, and member experiences</w:t>
            </w:r>
            <w:r w:rsidRPr="004E145F">
              <w:rPr>
                <w:rFonts w:ascii="Tahoma" w:eastAsia="Times New Roman" w:hAnsi="Tahoma" w:cs="Tahoma"/>
                <w:bCs/>
                <w:color w:val="000000"/>
                <w:sz w:val="20"/>
                <w:szCs w:val="20"/>
              </w:rPr>
              <w:t>)</w:t>
            </w:r>
          </w:p>
        </w:tc>
        <w:tc>
          <w:tcPr>
            <w:tcW w:w="1080" w:type="pct"/>
            <w:tcBorders>
              <w:top w:val="nil"/>
              <w:left w:val="nil"/>
              <w:bottom w:val="single" w:sz="4" w:space="0" w:color="auto"/>
              <w:right w:val="single" w:sz="4" w:space="0" w:color="auto"/>
            </w:tcBorders>
            <w:shd w:val="clear" w:color="auto" w:fill="auto"/>
            <w:vAlign w:val="center"/>
            <w:hideMark/>
          </w:tcPr>
          <w:p w14:paraId="38428EE9"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staff displays </w:t>
            </w:r>
            <w:r w:rsidRPr="004E145F">
              <w:rPr>
                <w:rFonts w:ascii="Tahoma" w:eastAsia="Times New Roman" w:hAnsi="Tahoma" w:cs="Tahoma"/>
                <w:b/>
                <w:color w:val="000000"/>
                <w:sz w:val="20"/>
                <w:szCs w:val="20"/>
              </w:rPr>
              <w:t xml:space="preserve">some significant </w:t>
            </w:r>
            <w:r w:rsidRPr="004E145F">
              <w:rPr>
                <w:rFonts w:ascii="Tahoma" w:eastAsia="Times New Roman" w:hAnsi="Tahoma" w:cs="Tahoma"/>
                <w:b/>
                <w:bCs/>
                <w:color w:val="000000"/>
                <w:sz w:val="20"/>
                <w:szCs w:val="20"/>
              </w:rPr>
              <w:t xml:space="preserve">understanding </w:t>
            </w:r>
            <w:r w:rsidRPr="004E145F">
              <w:rPr>
                <w:rFonts w:ascii="Tahoma" w:eastAsia="Times New Roman" w:hAnsi="Tahoma" w:cs="Tahoma"/>
                <w:color w:val="000000"/>
                <w:sz w:val="20"/>
                <w:szCs w:val="20"/>
              </w:rPr>
              <w:t xml:space="preserve">of the community context in which the initiative operates (e.g., they are able to speak </w:t>
            </w:r>
            <w:r w:rsidRPr="004E145F">
              <w:rPr>
                <w:rFonts w:ascii="Tahoma" w:eastAsia="Times New Roman" w:hAnsi="Tahoma" w:cs="Tahoma"/>
                <w:b/>
                <w:bCs/>
                <w:color w:val="000000"/>
                <w:sz w:val="20"/>
                <w:szCs w:val="20"/>
              </w:rPr>
              <w:t>in a relatively informed way</w:t>
            </w:r>
            <w:r w:rsidRPr="004E145F">
              <w:rPr>
                <w:rFonts w:ascii="Tahoma" w:eastAsia="Times New Roman" w:hAnsi="Tahoma" w:cs="Tahoma"/>
                <w:color w:val="000000"/>
                <w:sz w:val="20"/>
                <w:szCs w:val="20"/>
              </w:rPr>
              <w:t xml:space="preserve"> about community resources, political dynamics, school quality issues, and member experiences</w:t>
            </w:r>
            <w:r w:rsidRPr="004E145F">
              <w:rPr>
                <w:rFonts w:ascii="Tahoma" w:eastAsia="Times New Roman" w:hAnsi="Tahoma" w:cs="Tahoma"/>
                <w:bCs/>
                <w:color w:val="000000"/>
                <w:sz w:val="20"/>
                <w:szCs w:val="20"/>
              </w:rPr>
              <w:t xml:space="preserve">) </w:t>
            </w:r>
            <w:bookmarkStart w:id="52" w:name="EX1_2R"/>
            <w:r w:rsidRPr="004E145F">
              <w:rPr>
                <w:rFonts w:ascii="Tahoma" w:eastAsia="Times New Roman" w:hAnsi="Tahoma" w:cs="Tahoma"/>
                <w:bCs/>
                <w:color w:val="000000"/>
                <w:sz w:val="20"/>
                <w:szCs w:val="20"/>
              </w:rPr>
              <w:fldChar w:fldCharType="begin"/>
            </w:r>
            <w:r w:rsidRPr="004E145F">
              <w:rPr>
                <w:rFonts w:ascii="Tahoma" w:eastAsia="Times New Roman" w:hAnsi="Tahoma" w:cs="Tahoma"/>
                <w:bCs/>
                <w:color w:val="000000"/>
                <w:sz w:val="20"/>
                <w:szCs w:val="20"/>
              </w:rPr>
              <w:instrText xml:space="preserve"> HYPERLINK  \l "EX1_2" \o "LSNA did a door knocking campaign. \“This experience gets us in contact with all these families around the neighborhoods. We start to feel connected as a group and as a community and we start to understand what our neighbors care about\” (pg 183 *) ..." </w:instrText>
            </w:r>
            <w:r w:rsidRPr="004E145F">
              <w:rPr>
                <w:rFonts w:ascii="Tahoma" w:eastAsia="Times New Roman" w:hAnsi="Tahoma" w:cs="Tahoma"/>
                <w:bCs/>
                <w:color w:val="000000"/>
                <w:sz w:val="20"/>
                <w:szCs w:val="20"/>
              </w:rPr>
              <w:fldChar w:fldCharType="separate"/>
            </w:r>
            <w:r w:rsidRPr="004E145F">
              <w:rPr>
                <w:rStyle w:val="Hyperlink"/>
                <w:rFonts w:ascii="Tahoma" w:eastAsia="Times New Roman" w:hAnsi="Tahoma" w:cs="Tahoma"/>
                <w:bCs/>
                <w:sz w:val="20"/>
                <w:szCs w:val="20"/>
              </w:rPr>
              <w:t>EX 1.2</w:t>
            </w:r>
            <w:r w:rsidRPr="004E145F">
              <w:rPr>
                <w:rFonts w:ascii="Tahoma" w:eastAsia="Times New Roman" w:hAnsi="Tahoma" w:cs="Tahoma"/>
                <w:bCs/>
                <w:color w:val="000000"/>
                <w:sz w:val="20"/>
                <w:szCs w:val="20"/>
              </w:rPr>
              <w:fldChar w:fldCharType="end"/>
            </w:r>
            <w:bookmarkEnd w:id="52"/>
          </w:p>
        </w:tc>
        <w:tc>
          <w:tcPr>
            <w:tcW w:w="1121" w:type="pct"/>
            <w:tcBorders>
              <w:top w:val="nil"/>
              <w:left w:val="nil"/>
              <w:bottom w:val="single" w:sz="4" w:space="0" w:color="auto"/>
              <w:right w:val="single" w:sz="4" w:space="0" w:color="auto"/>
            </w:tcBorders>
            <w:shd w:val="clear" w:color="auto" w:fill="auto"/>
            <w:vAlign w:val="center"/>
            <w:hideMark/>
          </w:tcPr>
          <w:p w14:paraId="6C714008"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staff displays a </w:t>
            </w:r>
            <w:r w:rsidRPr="004E145F">
              <w:rPr>
                <w:rFonts w:ascii="Tahoma" w:eastAsia="Times New Roman" w:hAnsi="Tahoma" w:cs="Tahoma"/>
                <w:b/>
                <w:bCs/>
                <w:color w:val="000000"/>
                <w:sz w:val="20"/>
                <w:szCs w:val="20"/>
              </w:rPr>
              <w:t xml:space="preserve">strong understanding </w:t>
            </w:r>
            <w:r w:rsidRPr="004E145F">
              <w:rPr>
                <w:rFonts w:ascii="Tahoma" w:eastAsia="Times New Roman" w:hAnsi="Tahoma" w:cs="Tahoma"/>
                <w:color w:val="000000"/>
                <w:sz w:val="20"/>
                <w:szCs w:val="20"/>
              </w:rPr>
              <w:t xml:space="preserve">of the community context in which the initiative operates (e.g., they are able to speak </w:t>
            </w:r>
            <w:r w:rsidRPr="004E145F">
              <w:rPr>
                <w:rFonts w:ascii="Tahoma" w:eastAsia="Times New Roman" w:hAnsi="Tahoma" w:cs="Tahoma"/>
                <w:b/>
                <w:bCs/>
                <w:color w:val="000000"/>
                <w:sz w:val="20"/>
                <w:szCs w:val="20"/>
              </w:rPr>
              <w:t>in a well-informed way</w:t>
            </w:r>
            <w:r w:rsidRPr="004E145F">
              <w:rPr>
                <w:rFonts w:ascii="Tahoma" w:eastAsia="Times New Roman" w:hAnsi="Tahoma" w:cs="Tahoma"/>
                <w:color w:val="000000"/>
                <w:sz w:val="20"/>
                <w:szCs w:val="20"/>
              </w:rPr>
              <w:t xml:space="preserve"> about community resources, political dynamics, school quality issues, and member experiences</w:t>
            </w:r>
            <w:r w:rsidRPr="000A6BA7">
              <w:rPr>
                <w:rFonts w:ascii="Tahoma" w:eastAsia="Times New Roman" w:hAnsi="Tahoma" w:cs="Tahoma"/>
                <w:bCs/>
                <w:color w:val="000000"/>
                <w:sz w:val="20"/>
                <w:szCs w:val="20"/>
              </w:rPr>
              <w:t xml:space="preserve">) </w:t>
            </w:r>
          </w:p>
        </w:tc>
      </w:tr>
      <w:tr w:rsidR="000A6BA7" w:rsidRPr="004E145F" w14:paraId="4B3B3E7A" w14:textId="77777777" w:rsidTr="00B55600">
        <w:trPr>
          <w:trHeight w:val="2492"/>
        </w:trPr>
        <w:tc>
          <w:tcPr>
            <w:tcW w:w="5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0E20E8" w14:textId="77777777" w:rsidR="00B2201D" w:rsidRDefault="00B2201D" w:rsidP="00C87CB5">
            <w:pPr>
              <w:jc w:val="center"/>
              <w:rPr>
                <w:rFonts w:ascii="Tahoma" w:eastAsia="Times New Roman" w:hAnsi="Tahoma" w:cs="Tahoma"/>
                <w:b/>
                <w:bCs/>
                <w:color w:val="000000"/>
                <w:sz w:val="20"/>
                <w:szCs w:val="20"/>
              </w:rPr>
            </w:pPr>
          </w:p>
          <w:p w14:paraId="5B112851" w14:textId="77777777" w:rsidR="00B2201D" w:rsidRDefault="00B2201D" w:rsidP="00B2201D">
            <w:pPr>
              <w:rPr>
                <w:rFonts w:ascii="Tahoma" w:eastAsia="Times New Roman" w:hAnsi="Tahoma" w:cs="Tahoma"/>
                <w:sz w:val="20"/>
                <w:szCs w:val="20"/>
              </w:rPr>
            </w:pPr>
          </w:p>
          <w:p w14:paraId="3C448291" w14:textId="77777777" w:rsidR="00B2201D" w:rsidRPr="00B2201D" w:rsidRDefault="00B2201D" w:rsidP="00B2201D">
            <w:pPr>
              <w:rPr>
                <w:rFonts w:ascii="Tahoma" w:eastAsia="Times New Roman" w:hAnsi="Tahoma" w:cs="Tahoma"/>
                <w:sz w:val="20"/>
                <w:szCs w:val="20"/>
              </w:rPr>
            </w:pPr>
          </w:p>
          <w:p w14:paraId="2B51D808" w14:textId="77777777" w:rsidR="00B2201D" w:rsidRPr="004E145F" w:rsidRDefault="00B2201D" w:rsidP="00B2201D">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Organizing Model </w:t>
            </w:r>
          </w:p>
          <w:p w14:paraId="7DD97F32" w14:textId="77777777" w:rsidR="00B2201D" w:rsidRPr="004E145F" w:rsidRDefault="00B2201D" w:rsidP="00B2201D">
            <w:pPr>
              <w:jc w:val="center"/>
              <w:rPr>
                <w:rFonts w:ascii="Tahoma" w:eastAsia="Times New Roman" w:hAnsi="Tahoma" w:cs="Tahoma"/>
                <w:i/>
                <w:iCs/>
                <w:color w:val="000000"/>
                <w:sz w:val="20"/>
                <w:szCs w:val="20"/>
              </w:rPr>
            </w:pPr>
            <w:r w:rsidRPr="004E145F">
              <w:rPr>
                <w:rFonts w:ascii="Tahoma" w:eastAsia="Times New Roman" w:hAnsi="Tahoma" w:cs="Tahoma"/>
                <w:i/>
                <w:iCs/>
                <w:color w:val="000000"/>
                <w:sz w:val="20"/>
                <w:szCs w:val="20"/>
              </w:rPr>
              <w:t>Theory of Change</w:t>
            </w:r>
          </w:p>
          <w:p w14:paraId="1BF1AEA2" w14:textId="77777777" w:rsidR="00B2201D" w:rsidRPr="00B2201D" w:rsidRDefault="00B2201D" w:rsidP="00B2201D">
            <w:pPr>
              <w:rPr>
                <w:rFonts w:ascii="Tahoma" w:eastAsia="Times New Roman" w:hAnsi="Tahoma" w:cs="Tahoma"/>
                <w:sz w:val="20"/>
                <w:szCs w:val="20"/>
              </w:rPr>
            </w:pPr>
          </w:p>
          <w:p w14:paraId="21C52DEF" w14:textId="77777777" w:rsidR="00B2201D" w:rsidRPr="00B2201D" w:rsidRDefault="00B2201D" w:rsidP="00B2201D">
            <w:pPr>
              <w:rPr>
                <w:rFonts w:ascii="Tahoma" w:eastAsia="Times New Roman" w:hAnsi="Tahoma" w:cs="Tahoma"/>
                <w:sz w:val="20"/>
                <w:szCs w:val="20"/>
              </w:rPr>
            </w:pPr>
          </w:p>
          <w:p w14:paraId="247FDC54" w14:textId="77777777" w:rsidR="00B2201D" w:rsidRDefault="00B2201D" w:rsidP="00B2201D">
            <w:pPr>
              <w:pBdr>
                <w:between w:val="single" w:sz="4" w:space="1" w:color="auto"/>
              </w:pBdr>
              <w:rPr>
                <w:rFonts w:ascii="Tahoma" w:eastAsia="Times New Roman" w:hAnsi="Tahoma" w:cs="Tahoma"/>
                <w:sz w:val="20"/>
                <w:szCs w:val="20"/>
              </w:rPr>
            </w:pPr>
          </w:p>
          <w:p w14:paraId="58344653" w14:textId="77777777" w:rsidR="00250625" w:rsidRPr="00B2201D" w:rsidRDefault="00250625" w:rsidP="00B2201D">
            <w:pPr>
              <w:rPr>
                <w:rFonts w:ascii="Tahoma" w:eastAsia="Times New Roman" w:hAnsi="Tahoma" w:cs="Tahoma"/>
                <w:sz w:val="20"/>
                <w:szCs w:val="20"/>
              </w:rPr>
            </w:pPr>
          </w:p>
        </w:tc>
        <w:tc>
          <w:tcPr>
            <w:tcW w:w="1121" w:type="pct"/>
            <w:tcBorders>
              <w:top w:val="nil"/>
              <w:left w:val="nil"/>
              <w:bottom w:val="single" w:sz="4" w:space="0" w:color="auto"/>
              <w:right w:val="single" w:sz="4" w:space="0" w:color="auto"/>
            </w:tcBorders>
            <w:shd w:val="clear" w:color="auto" w:fill="auto"/>
            <w:vAlign w:val="center"/>
            <w:hideMark/>
          </w:tcPr>
          <w:p w14:paraId="687AC6C0"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bCs/>
                <w:color w:val="000000"/>
                <w:sz w:val="20"/>
                <w:szCs w:val="20"/>
              </w:rPr>
              <w:t>does not have a theory of change</w:t>
            </w:r>
            <w:r w:rsidRPr="004E145F">
              <w:rPr>
                <w:rFonts w:ascii="Tahoma" w:eastAsia="Times New Roman" w:hAnsi="Tahoma" w:cs="Tahoma"/>
                <w:color w:val="000000"/>
                <w:sz w:val="20"/>
                <w:szCs w:val="20"/>
              </w:rPr>
              <w:t xml:space="preserve"> for increasing parent leadership and collective power to improve education</w:t>
            </w:r>
          </w:p>
        </w:tc>
        <w:tc>
          <w:tcPr>
            <w:tcW w:w="1102" w:type="pct"/>
            <w:tcBorders>
              <w:top w:val="nil"/>
              <w:left w:val="nil"/>
              <w:bottom w:val="single" w:sz="4" w:space="0" w:color="auto"/>
              <w:right w:val="single" w:sz="4" w:space="0" w:color="auto"/>
            </w:tcBorders>
            <w:shd w:val="clear" w:color="auto" w:fill="auto"/>
            <w:vAlign w:val="center"/>
            <w:hideMark/>
          </w:tcPr>
          <w:p w14:paraId="4927A378"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Cs/>
                <w:color w:val="000000"/>
                <w:sz w:val="20"/>
                <w:szCs w:val="20"/>
              </w:rPr>
              <w:t>has a</w:t>
            </w:r>
            <w:r w:rsidRPr="004E145F">
              <w:rPr>
                <w:rFonts w:ascii="Tahoma" w:eastAsia="Times New Roman" w:hAnsi="Tahoma" w:cs="Tahoma"/>
                <w:b/>
                <w:bCs/>
                <w:color w:val="000000"/>
                <w:sz w:val="20"/>
                <w:szCs w:val="20"/>
              </w:rPr>
              <w:t xml:space="preserve"> weak theory of change</w:t>
            </w:r>
            <w:r w:rsidRPr="004E145F">
              <w:rPr>
                <w:rFonts w:ascii="Tahoma" w:eastAsia="Times New Roman" w:hAnsi="Tahoma" w:cs="Tahoma"/>
                <w:color w:val="000000"/>
                <w:sz w:val="20"/>
                <w:szCs w:val="20"/>
              </w:rPr>
              <w:t xml:space="preserve"> for increasing parent leadership and collective power to improve education (e.g., the initiative’s strategies and desired outcomes </w:t>
            </w:r>
            <w:r w:rsidRPr="004E145F">
              <w:rPr>
                <w:rFonts w:ascii="Tahoma" w:eastAsia="Times New Roman" w:hAnsi="Tahoma" w:cs="Tahoma"/>
                <w:b/>
                <w:bCs/>
                <w:color w:val="000000"/>
                <w:sz w:val="20"/>
                <w:szCs w:val="20"/>
              </w:rPr>
              <w:t xml:space="preserve">are not well-defined </w:t>
            </w:r>
            <w:r w:rsidRPr="004E145F">
              <w:rPr>
                <w:rFonts w:ascii="Tahoma" w:eastAsia="Times New Roman" w:hAnsi="Tahoma" w:cs="Tahoma"/>
                <w:color w:val="000000"/>
                <w:sz w:val="20"/>
                <w:szCs w:val="20"/>
              </w:rPr>
              <w:t xml:space="preserve">or </w:t>
            </w:r>
            <w:r w:rsidRPr="004E145F">
              <w:rPr>
                <w:rFonts w:ascii="Tahoma" w:eastAsia="Times New Roman" w:hAnsi="Tahoma" w:cs="Tahoma"/>
                <w:bCs/>
                <w:color w:val="000000"/>
                <w:sz w:val="20"/>
                <w:szCs w:val="20"/>
              </w:rPr>
              <w:t>there is</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limited</w:t>
            </w:r>
            <w:r w:rsidRPr="004E145F">
              <w:rPr>
                <w:rFonts w:ascii="Tahoma" w:eastAsia="Times New Roman" w:hAnsi="Tahoma" w:cs="Tahoma"/>
                <w:bCs/>
                <w:color w:val="000000"/>
                <w:sz w:val="20"/>
                <w:szCs w:val="20"/>
              </w:rPr>
              <w:t xml:space="preserve"> logic, research, experience, </w:t>
            </w:r>
            <w:r w:rsidR="00E8227B">
              <w:rPr>
                <w:rFonts w:ascii="Tahoma" w:eastAsia="Times New Roman" w:hAnsi="Tahoma" w:cs="Tahoma"/>
                <w:bCs/>
                <w:color w:val="000000"/>
                <w:sz w:val="20"/>
                <w:szCs w:val="20"/>
              </w:rPr>
              <w:t>and/</w:t>
            </w:r>
            <w:r w:rsidRPr="004E145F">
              <w:rPr>
                <w:rFonts w:ascii="Tahoma" w:eastAsia="Times New Roman" w:hAnsi="Tahoma" w:cs="Tahoma"/>
                <w:bCs/>
                <w:color w:val="000000"/>
                <w:sz w:val="20"/>
                <w:szCs w:val="20"/>
              </w:rPr>
              <w:t>or other support backing</w:t>
            </w:r>
            <w:r w:rsidRPr="004E145F">
              <w:rPr>
                <w:rFonts w:ascii="Tahoma" w:eastAsia="Times New Roman" w:hAnsi="Tahoma" w:cs="Tahoma"/>
                <w:color w:val="000000"/>
                <w:sz w:val="20"/>
                <w:szCs w:val="20"/>
              </w:rPr>
              <w:t xml:space="preserve"> the strategy for achieving change) </w:t>
            </w:r>
            <w:bookmarkStart w:id="53" w:name="EX1_3_A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"EX1_3_A" \o "As described in indicator 1.1 in the parent mentor program, \“organizers use a training curriculum throughout the program that focuses on providing parents with knowledge about schools, connects them to each other to create a supportive network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1.3.A</w:t>
            </w:r>
            <w:r w:rsidRPr="004E145F">
              <w:rPr>
                <w:rFonts w:ascii="Tahoma" w:eastAsia="Times New Roman" w:hAnsi="Tahoma" w:cs="Tahoma"/>
                <w:color w:val="000000"/>
                <w:sz w:val="20"/>
                <w:szCs w:val="20"/>
              </w:rPr>
              <w:fldChar w:fldCharType="end"/>
            </w:r>
            <w:bookmarkEnd w:id="53"/>
          </w:p>
          <w:p w14:paraId="10B705C4" w14:textId="77777777" w:rsidR="00250625" w:rsidRPr="004E145F" w:rsidRDefault="00250625" w:rsidP="00C87CB5">
            <w:pPr>
              <w:rPr>
                <w:rFonts w:ascii="Tahoma" w:eastAsia="Times New Roman" w:hAnsi="Tahoma" w:cs="Tahoma"/>
                <w:color w:val="000000"/>
                <w:sz w:val="20"/>
                <w:szCs w:val="20"/>
              </w:rPr>
            </w:pPr>
          </w:p>
        </w:tc>
        <w:tc>
          <w:tcPr>
            <w:tcW w:w="1080" w:type="pct"/>
            <w:tcBorders>
              <w:top w:val="nil"/>
              <w:left w:val="nil"/>
              <w:bottom w:val="single" w:sz="4" w:space="0" w:color="auto"/>
              <w:right w:val="single" w:sz="4" w:space="0" w:color="auto"/>
            </w:tcBorders>
            <w:shd w:val="clear" w:color="auto" w:fill="auto"/>
            <w:vAlign w:val="center"/>
            <w:hideMark/>
          </w:tcPr>
          <w:p w14:paraId="5864FB81"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has a </w:t>
            </w:r>
            <w:r w:rsidRPr="004E145F">
              <w:rPr>
                <w:rFonts w:ascii="Tahoma" w:eastAsia="Times New Roman" w:hAnsi="Tahoma" w:cs="Tahoma"/>
                <w:b/>
                <w:bCs/>
                <w:color w:val="000000"/>
                <w:sz w:val="20"/>
                <w:szCs w:val="20"/>
              </w:rPr>
              <w:t>viable theory of change</w:t>
            </w:r>
            <w:r w:rsidRPr="004E145F">
              <w:rPr>
                <w:rFonts w:ascii="Tahoma" w:eastAsia="Times New Roman" w:hAnsi="Tahoma" w:cs="Tahoma"/>
                <w:color w:val="000000"/>
                <w:sz w:val="20"/>
                <w:szCs w:val="20"/>
              </w:rPr>
              <w:t xml:space="preserve"> for increasing parent leadership and collective power to improve education (e.g., the initiative’s strategies and desired outcomes </w:t>
            </w:r>
            <w:r w:rsidRPr="004E145F">
              <w:rPr>
                <w:rFonts w:ascii="Tahoma" w:eastAsia="Times New Roman" w:hAnsi="Tahoma" w:cs="Tahoma"/>
                <w:b/>
                <w:color w:val="000000"/>
                <w:sz w:val="20"/>
                <w:szCs w:val="20"/>
              </w:rPr>
              <w:t>are sufficiently</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 xml:space="preserve">defined </w:t>
            </w:r>
            <w:r w:rsidRPr="004E145F">
              <w:rPr>
                <w:rFonts w:ascii="Tahoma" w:eastAsia="Times New Roman" w:hAnsi="Tahoma" w:cs="Tahoma"/>
                <w:color w:val="000000"/>
                <w:sz w:val="20"/>
                <w:szCs w:val="20"/>
              </w:rPr>
              <w:t xml:space="preserve">or </w:t>
            </w:r>
            <w:r w:rsidRPr="004E145F">
              <w:rPr>
                <w:rFonts w:ascii="Tahoma" w:eastAsia="Times New Roman" w:hAnsi="Tahoma" w:cs="Tahoma"/>
                <w:bCs/>
                <w:color w:val="000000"/>
                <w:sz w:val="20"/>
                <w:szCs w:val="20"/>
              </w:rPr>
              <w:t>there is</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some significant</w:t>
            </w:r>
            <w:r w:rsidRPr="004E145F">
              <w:rPr>
                <w:rFonts w:ascii="Tahoma" w:eastAsia="Times New Roman" w:hAnsi="Tahoma" w:cs="Tahoma"/>
                <w:bCs/>
                <w:color w:val="000000"/>
                <w:sz w:val="20"/>
                <w:szCs w:val="20"/>
              </w:rPr>
              <w:t xml:space="preserve"> logic, research, experience, and/or other support backing</w:t>
            </w:r>
            <w:r w:rsidRPr="004E145F">
              <w:rPr>
                <w:rFonts w:ascii="Tahoma" w:eastAsia="Times New Roman" w:hAnsi="Tahoma" w:cs="Tahoma"/>
                <w:color w:val="000000"/>
                <w:sz w:val="20"/>
                <w:szCs w:val="20"/>
              </w:rPr>
              <w:t xml:space="preserve"> the strategy for achieving change)</w:t>
            </w:r>
          </w:p>
        </w:tc>
        <w:tc>
          <w:tcPr>
            <w:tcW w:w="1121" w:type="pct"/>
            <w:tcBorders>
              <w:top w:val="nil"/>
              <w:left w:val="nil"/>
              <w:bottom w:val="single" w:sz="4" w:space="0" w:color="auto"/>
              <w:right w:val="single" w:sz="4" w:space="0" w:color="auto"/>
            </w:tcBorders>
            <w:shd w:val="clear" w:color="auto" w:fill="auto"/>
            <w:vAlign w:val="center"/>
            <w:hideMark/>
          </w:tcPr>
          <w:p w14:paraId="351172C2"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has a </w:t>
            </w:r>
            <w:r w:rsidRPr="004E145F">
              <w:rPr>
                <w:rFonts w:ascii="Tahoma" w:eastAsia="Times New Roman" w:hAnsi="Tahoma" w:cs="Tahoma"/>
                <w:b/>
                <w:bCs/>
                <w:color w:val="000000"/>
                <w:sz w:val="20"/>
                <w:szCs w:val="20"/>
              </w:rPr>
              <w:t>well-developed and compelling theory of change</w:t>
            </w:r>
            <w:r w:rsidRPr="004E145F">
              <w:rPr>
                <w:rFonts w:ascii="Tahoma" w:eastAsia="Times New Roman" w:hAnsi="Tahoma" w:cs="Tahoma"/>
                <w:color w:val="000000"/>
                <w:sz w:val="20"/>
                <w:szCs w:val="20"/>
              </w:rPr>
              <w:t xml:space="preserve"> for increasing parent leadership and collective power to improve education (e.g., the initiative’s strategies and desired outcomes </w:t>
            </w:r>
            <w:r w:rsidRPr="004E145F">
              <w:rPr>
                <w:rFonts w:ascii="Tahoma" w:eastAsia="Times New Roman" w:hAnsi="Tahoma" w:cs="Tahoma"/>
                <w:b/>
                <w:bCs/>
                <w:color w:val="000000"/>
                <w:sz w:val="20"/>
                <w:szCs w:val="20"/>
              </w:rPr>
              <w:t xml:space="preserve">are very well defined </w:t>
            </w:r>
            <w:r w:rsidRPr="004E145F">
              <w:rPr>
                <w:rFonts w:ascii="Tahoma" w:eastAsia="Times New Roman" w:hAnsi="Tahoma" w:cs="Tahoma"/>
                <w:color w:val="000000"/>
                <w:sz w:val="20"/>
                <w:szCs w:val="20"/>
              </w:rPr>
              <w:t xml:space="preserve">and </w:t>
            </w:r>
            <w:r w:rsidRPr="004E145F">
              <w:rPr>
                <w:rFonts w:ascii="Tahoma" w:eastAsia="Times New Roman" w:hAnsi="Tahoma" w:cs="Tahoma"/>
                <w:bCs/>
                <w:color w:val="000000"/>
                <w:sz w:val="20"/>
                <w:szCs w:val="20"/>
              </w:rPr>
              <w:t xml:space="preserve">there is </w:t>
            </w:r>
            <w:r w:rsidRPr="004E145F">
              <w:rPr>
                <w:rFonts w:ascii="Tahoma" w:eastAsia="Times New Roman" w:hAnsi="Tahoma" w:cs="Tahoma"/>
                <w:b/>
                <w:bCs/>
                <w:color w:val="000000"/>
                <w:sz w:val="20"/>
                <w:szCs w:val="20"/>
              </w:rPr>
              <w:t xml:space="preserve">strong </w:t>
            </w:r>
            <w:r w:rsidRPr="004E145F">
              <w:rPr>
                <w:rFonts w:ascii="Tahoma" w:eastAsia="Times New Roman" w:hAnsi="Tahoma" w:cs="Tahoma"/>
                <w:bCs/>
                <w:color w:val="000000"/>
                <w:sz w:val="20"/>
                <w:szCs w:val="20"/>
              </w:rPr>
              <w:t>logic, research, experience, and/or other support</w:t>
            </w:r>
            <w:r w:rsidRPr="004E145F">
              <w:rPr>
                <w:rFonts w:ascii="Tahoma" w:eastAsia="Times New Roman" w:hAnsi="Tahoma" w:cs="Tahoma"/>
                <w:b/>
                <w:bCs/>
                <w:color w:val="000000"/>
                <w:sz w:val="20"/>
                <w:szCs w:val="20"/>
              </w:rPr>
              <w:t xml:space="preserve"> </w:t>
            </w:r>
            <w:r w:rsidRPr="004E145F">
              <w:rPr>
                <w:rFonts w:ascii="Tahoma" w:eastAsia="Times New Roman" w:hAnsi="Tahoma" w:cs="Tahoma"/>
                <w:bCs/>
                <w:color w:val="000000"/>
                <w:sz w:val="20"/>
                <w:szCs w:val="20"/>
              </w:rPr>
              <w:t>backing</w:t>
            </w:r>
            <w:r w:rsidRPr="004E145F">
              <w:rPr>
                <w:rFonts w:ascii="Tahoma" w:eastAsia="Times New Roman" w:hAnsi="Tahoma" w:cs="Tahoma"/>
                <w:color w:val="000000"/>
                <w:sz w:val="20"/>
                <w:szCs w:val="20"/>
              </w:rPr>
              <w:t xml:space="preserve"> the strategy for achieving change) </w:t>
            </w:r>
          </w:p>
          <w:p w14:paraId="796C4FB8" w14:textId="77777777" w:rsidR="00250625" w:rsidRPr="004E145F" w:rsidRDefault="00250625" w:rsidP="00C87CB5">
            <w:pPr>
              <w:rPr>
                <w:rFonts w:ascii="Tahoma" w:eastAsia="Times New Roman" w:hAnsi="Tahoma" w:cs="Tahoma"/>
                <w:color w:val="000000"/>
                <w:sz w:val="20"/>
                <w:szCs w:val="20"/>
              </w:rPr>
            </w:pPr>
          </w:p>
        </w:tc>
      </w:tr>
    </w:tbl>
    <w:tbl>
      <w:tblPr>
        <w:tblpPr w:leftFromText="180" w:rightFromText="180" w:vertAnchor="text" w:horzAnchor="page" w:tblpX="469" w:tblpY="-654"/>
        <w:tblW w:w="5608" w:type="pct"/>
        <w:tblLayout w:type="fixed"/>
        <w:tblLook w:val="04A0" w:firstRow="1" w:lastRow="0" w:firstColumn="1" w:lastColumn="0" w:noHBand="0" w:noVBand="1"/>
      </w:tblPr>
      <w:tblGrid>
        <w:gridCol w:w="1803"/>
        <w:gridCol w:w="12"/>
        <w:gridCol w:w="3053"/>
        <w:gridCol w:w="12"/>
        <w:gridCol w:w="3059"/>
        <w:gridCol w:w="12"/>
        <w:gridCol w:w="3059"/>
        <w:gridCol w:w="12"/>
        <w:gridCol w:w="3503"/>
      </w:tblGrid>
      <w:tr w:rsidR="00B55600" w:rsidRPr="004E145F" w14:paraId="235F55A2" w14:textId="77777777" w:rsidTr="00B55600">
        <w:trPr>
          <w:trHeight w:val="215"/>
        </w:trPr>
        <w:tc>
          <w:tcPr>
            <w:tcW w:w="6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8B93E" w14:textId="77777777" w:rsidR="00B55600" w:rsidRPr="004E145F" w:rsidRDefault="00B55600" w:rsidP="00B55600">
            <w:pPr>
              <w:jc w:val="center"/>
              <w:rPr>
                <w:rFonts w:ascii="Tahoma" w:eastAsia="Times New Roman" w:hAnsi="Tahoma" w:cs="Tahoma"/>
                <w:b/>
                <w:bCs/>
                <w:color w:val="000000"/>
                <w:sz w:val="20"/>
                <w:szCs w:val="20"/>
              </w:rPr>
            </w:pPr>
          </w:p>
        </w:tc>
        <w:tc>
          <w:tcPr>
            <w:tcW w:w="105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476115" w14:textId="77777777" w:rsidR="00B55600" w:rsidRPr="004E145F" w:rsidRDefault="00B55600" w:rsidP="00B55600">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Underdeveloped (Level 1)</w:t>
            </w:r>
          </w:p>
        </w:tc>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642922" w14:textId="77777777" w:rsidR="00B55600" w:rsidRPr="004E145F" w:rsidRDefault="00B55600" w:rsidP="00B55600">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Developing (Level 2)</w:t>
            </w:r>
          </w:p>
        </w:tc>
        <w:tc>
          <w:tcPr>
            <w:tcW w:w="105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8AFAA2" w14:textId="77777777" w:rsidR="00B55600" w:rsidRPr="004E145F" w:rsidRDefault="00B55600" w:rsidP="00B55600">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Proficient (Level 3)</w:t>
            </w:r>
          </w:p>
        </w:tc>
        <w:tc>
          <w:tcPr>
            <w:tcW w:w="12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BDE74E" w14:textId="77777777" w:rsidR="00B55600" w:rsidRPr="004E145F" w:rsidRDefault="00B55600" w:rsidP="00B55600">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Well Developed (Level 4)</w:t>
            </w:r>
          </w:p>
        </w:tc>
      </w:tr>
      <w:tr w:rsidR="00B55600" w:rsidRPr="004E145F" w14:paraId="0910A23E" w14:textId="77777777" w:rsidTr="00B55600">
        <w:trPr>
          <w:trHeight w:val="134"/>
        </w:trPr>
        <w:tc>
          <w:tcPr>
            <w:tcW w:w="5000" w:type="pct"/>
            <w:gridSpan w:val="9"/>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B64E778"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Infrastructure</w:t>
            </w:r>
          </w:p>
        </w:tc>
      </w:tr>
      <w:tr w:rsidR="00B55600" w:rsidRPr="004E145F" w14:paraId="1BD166B5" w14:textId="77777777" w:rsidTr="00B55600">
        <w:trPr>
          <w:trHeight w:val="1412"/>
        </w:trPr>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CC81D"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Organizing Model      </w:t>
            </w:r>
          </w:p>
          <w:p w14:paraId="7705E516"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Measureable Outcomes</w:t>
            </w:r>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3832740E"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uses </w:t>
            </w:r>
            <w:r w:rsidRPr="004E145F">
              <w:rPr>
                <w:rFonts w:ascii="Tahoma" w:eastAsia="Times New Roman" w:hAnsi="Tahoma" w:cs="Tahoma"/>
                <w:b/>
                <w:bCs/>
                <w:color w:val="000000"/>
                <w:sz w:val="20"/>
                <w:szCs w:val="20"/>
              </w:rPr>
              <w:t xml:space="preserve">no measurable outcomes and goals </w:t>
            </w:r>
            <w:r w:rsidRPr="004E145F">
              <w:rPr>
                <w:rFonts w:ascii="Tahoma" w:eastAsia="Times New Roman" w:hAnsi="Tahoma" w:cs="Tahoma"/>
                <w:color w:val="000000"/>
                <w:sz w:val="20"/>
                <w:szCs w:val="20"/>
              </w:rPr>
              <w:t>for evaluating its change theory's validity and implementation rigor</w:t>
            </w: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14:paraId="029B08B1"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uses </w:t>
            </w:r>
            <w:r w:rsidRPr="004E145F">
              <w:rPr>
                <w:rFonts w:ascii="Tahoma" w:eastAsia="Times New Roman" w:hAnsi="Tahoma" w:cs="Tahoma"/>
                <w:b/>
                <w:bCs/>
                <w:color w:val="000000"/>
                <w:sz w:val="20"/>
                <w:szCs w:val="20"/>
              </w:rPr>
              <w:t>limited measurable outcomes and goals</w:t>
            </w:r>
            <w:r w:rsidRPr="004E145F">
              <w:rPr>
                <w:rFonts w:ascii="Tahoma" w:eastAsia="Times New Roman" w:hAnsi="Tahoma" w:cs="Tahoma"/>
                <w:color w:val="000000"/>
                <w:sz w:val="20"/>
                <w:szCs w:val="20"/>
              </w:rPr>
              <w:t xml:space="preserve"> for evaluating its change theory's validity and implementation rigor</w:t>
            </w: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14:paraId="10A92C58"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uses </w:t>
            </w:r>
            <w:r w:rsidRPr="004E145F">
              <w:rPr>
                <w:rFonts w:ascii="Tahoma" w:eastAsia="Times New Roman" w:hAnsi="Tahoma" w:cs="Tahoma"/>
                <w:b/>
                <w:bCs/>
                <w:color w:val="000000"/>
                <w:sz w:val="20"/>
                <w:szCs w:val="20"/>
              </w:rPr>
              <w:t>satisfactory</w:t>
            </w:r>
            <w:r w:rsidRPr="004E145F" w:rsidDel="0017727F">
              <w:rPr>
                <w:rFonts w:ascii="Tahoma" w:eastAsia="Times New Roman" w:hAnsi="Tahoma" w:cs="Tahoma"/>
                <w:b/>
                <w:bCs/>
                <w:color w:val="000000"/>
                <w:sz w:val="20"/>
                <w:szCs w:val="20"/>
              </w:rPr>
              <w:t xml:space="preserve"> </w:t>
            </w:r>
            <w:r w:rsidRPr="004E145F">
              <w:rPr>
                <w:rFonts w:ascii="Tahoma" w:eastAsia="Times New Roman" w:hAnsi="Tahoma" w:cs="Tahoma"/>
                <w:b/>
                <w:bCs/>
                <w:color w:val="000000"/>
                <w:sz w:val="20"/>
                <w:szCs w:val="20"/>
              </w:rPr>
              <w:t>measurable outcomes and goals</w:t>
            </w:r>
            <w:r w:rsidRPr="004E145F">
              <w:rPr>
                <w:rFonts w:ascii="Tahoma" w:eastAsia="Times New Roman" w:hAnsi="Tahoma" w:cs="Tahoma"/>
                <w:color w:val="000000"/>
                <w:sz w:val="20"/>
                <w:szCs w:val="20"/>
              </w:rPr>
              <w:t xml:space="preserve"> for evaluating its change theory's validity and implementation rigor</w:t>
            </w:r>
          </w:p>
        </w:tc>
        <w:tc>
          <w:tcPr>
            <w:tcW w:w="1210" w:type="pct"/>
            <w:gridSpan w:val="2"/>
            <w:tcBorders>
              <w:top w:val="single" w:sz="4" w:space="0" w:color="auto"/>
              <w:left w:val="nil"/>
              <w:bottom w:val="single" w:sz="4" w:space="0" w:color="auto"/>
              <w:right w:val="single" w:sz="4" w:space="0" w:color="auto"/>
            </w:tcBorders>
            <w:shd w:val="clear" w:color="auto" w:fill="auto"/>
            <w:vAlign w:val="center"/>
            <w:hideMark/>
          </w:tcPr>
          <w:p w14:paraId="4516EEBB"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uses </w:t>
            </w:r>
            <w:r w:rsidRPr="004E145F">
              <w:rPr>
                <w:rFonts w:ascii="Tahoma" w:eastAsia="Times New Roman" w:hAnsi="Tahoma" w:cs="Tahoma"/>
                <w:b/>
                <w:bCs/>
                <w:color w:val="000000"/>
                <w:sz w:val="20"/>
                <w:szCs w:val="20"/>
              </w:rPr>
              <w:t xml:space="preserve">well developed and rigorous measurable outcomes and goals </w:t>
            </w:r>
            <w:r w:rsidRPr="004E145F">
              <w:rPr>
                <w:rFonts w:ascii="Tahoma" w:eastAsia="Times New Roman" w:hAnsi="Tahoma" w:cs="Tahoma"/>
                <w:color w:val="000000"/>
                <w:sz w:val="20"/>
                <w:szCs w:val="20"/>
              </w:rPr>
              <w:t xml:space="preserve">for evaluating its change theory's validity and implementation rigor </w:t>
            </w:r>
            <w:bookmarkStart w:id="54" w:name="EX1_3_B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"EX1_3_B" \o "Some specific goals mentioned include: Reverse the decision to use ISAT for bilingual students (pg 168 *) Strong LSCs (local school councils) that would function smoothly and encourage broad participation in the community (pg 171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1.3.B</w:t>
            </w:r>
            <w:bookmarkEnd w:id="54"/>
            <w:r w:rsidRPr="004E145F">
              <w:rPr>
                <w:rFonts w:ascii="Tahoma" w:eastAsia="Times New Roman" w:hAnsi="Tahoma" w:cs="Tahoma"/>
                <w:color w:val="000000"/>
                <w:sz w:val="20"/>
                <w:szCs w:val="20"/>
              </w:rPr>
              <w:fldChar w:fldCharType="end"/>
            </w:r>
          </w:p>
        </w:tc>
      </w:tr>
      <w:tr w:rsidR="00B55600" w:rsidRPr="004E145F" w14:paraId="1F0399AD" w14:textId="77777777" w:rsidTr="00B55600">
        <w:trPr>
          <w:trHeight w:val="2555"/>
        </w:trPr>
        <w:tc>
          <w:tcPr>
            <w:tcW w:w="621" w:type="pct"/>
            <w:tcBorders>
              <w:top w:val="nil"/>
              <w:left w:val="single" w:sz="4" w:space="0" w:color="auto"/>
              <w:bottom w:val="single" w:sz="4" w:space="0" w:color="auto"/>
              <w:right w:val="single" w:sz="4" w:space="0" w:color="auto"/>
            </w:tcBorders>
            <w:shd w:val="clear" w:color="auto" w:fill="auto"/>
            <w:vAlign w:val="center"/>
            <w:hideMark/>
          </w:tcPr>
          <w:p w14:paraId="4B5E0160"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Organizing Model      </w:t>
            </w:r>
          </w:p>
          <w:p w14:paraId="70678E9F"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Reflective Practice</w:t>
            </w:r>
          </w:p>
        </w:tc>
        <w:tc>
          <w:tcPr>
            <w:tcW w:w="1055" w:type="pct"/>
            <w:gridSpan w:val="2"/>
            <w:tcBorders>
              <w:top w:val="nil"/>
              <w:left w:val="nil"/>
              <w:bottom w:val="single" w:sz="4" w:space="0" w:color="auto"/>
              <w:right w:val="single" w:sz="4" w:space="0" w:color="auto"/>
            </w:tcBorders>
            <w:shd w:val="clear" w:color="auto" w:fill="auto"/>
            <w:vAlign w:val="center"/>
            <w:hideMark/>
          </w:tcPr>
          <w:p w14:paraId="4FD7664B"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bCs/>
                <w:color w:val="000000"/>
                <w:sz w:val="20"/>
                <w:szCs w:val="20"/>
              </w:rPr>
              <w:t xml:space="preserve">does not </w:t>
            </w:r>
            <w:r w:rsidRPr="004E145F">
              <w:rPr>
                <w:rFonts w:ascii="Tahoma" w:eastAsia="Times New Roman" w:hAnsi="Tahoma" w:cs="Tahoma"/>
                <w:color w:val="000000"/>
                <w:sz w:val="20"/>
                <w:szCs w:val="20"/>
              </w:rPr>
              <w:t xml:space="preserve">adapt and improve its strategy based on evidence of success or failure (e.g., it engages in </w:t>
            </w:r>
            <w:r w:rsidRPr="004E145F">
              <w:rPr>
                <w:rFonts w:ascii="Tahoma" w:eastAsia="Times New Roman" w:hAnsi="Tahoma" w:cs="Tahoma"/>
                <w:b/>
                <w:bCs/>
                <w:color w:val="000000"/>
                <w:sz w:val="20"/>
                <w:szCs w:val="20"/>
              </w:rPr>
              <w:t xml:space="preserve">no </w:t>
            </w:r>
            <w:r w:rsidRPr="004E145F">
              <w:rPr>
                <w:rFonts w:ascii="Tahoma" w:eastAsia="Times New Roman" w:hAnsi="Tahoma" w:cs="Tahoma"/>
                <w:color w:val="000000"/>
                <w:sz w:val="20"/>
                <w:szCs w:val="20"/>
              </w:rPr>
              <w:t xml:space="preserve">debrief sessions after events and </w:t>
            </w:r>
            <w:r w:rsidRPr="004E145F">
              <w:rPr>
                <w:rFonts w:ascii="Tahoma" w:eastAsia="Times New Roman" w:hAnsi="Tahoma" w:cs="Tahoma"/>
                <w:b/>
                <w:bCs/>
                <w:color w:val="000000"/>
                <w:sz w:val="20"/>
                <w:szCs w:val="20"/>
              </w:rPr>
              <w:t xml:space="preserve">does not </w:t>
            </w:r>
            <w:r w:rsidRPr="004E145F">
              <w:rPr>
                <w:rFonts w:ascii="Tahoma" w:eastAsia="Times New Roman" w:hAnsi="Tahoma" w:cs="Tahoma"/>
                <w:color w:val="000000"/>
                <w:sz w:val="20"/>
                <w:szCs w:val="20"/>
              </w:rPr>
              <w:t>develop and use data-based reports and reflections to help improve its work)</w:t>
            </w:r>
          </w:p>
        </w:tc>
        <w:tc>
          <w:tcPr>
            <w:tcW w:w="1057" w:type="pct"/>
            <w:gridSpan w:val="2"/>
            <w:tcBorders>
              <w:top w:val="nil"/>
              <w:left w:val="nil"/>
              <w:bottom w:val="single" w:sz="4" w:space="0" w:color="auto"/>
              <w:right w:val="single" w:sz="4" w:space="0" w:color="auto"/>
            </w:tcBorders>
            <w:shd w:val="clear" w:color="auto" w:fill="auto"/>
            <w:vAlign w:val="center"/>
            <w:hideMark/>
          </w:tcPr>
          <w:p w14:paraId="157C20E4"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takes </w:t>
            </w:r>
            <w:r w:rsidRPr="004E145F">
              <w:rPr>
                <w:rFonts w:ascii="Tahoma" w:eastAsia="Times New Roman" w:hAnsi="Tahoma" w:cs="Tahoma"/>
                <w:b/>
                <w:bCs/>
                <w:color w:val="000000"/>
                <w:sz w:val="20"/>
                <w:szCs w:val="20"/>
              </w:rPr>
              <w:t xml:space="preserve">limited steps </w:t>
            </w:r>
            <w:r w:rsidRPr="004E145F">
              <w:rPr>
                <w:rFonts w:ascii="Tahoma" w:eastAsia="Times New Roman" w:hAnsi="Tahoma" w:cs="Tahoma"/>
                <w:color w:val="000000"/>
                <w:sz w:val="20"/>
                <w:szCs w:val="20"/>
              </w:rPr>
              <w:t xml:space="preserve">to adapt and improve its strategy based on evidence of success or failure (e.g., it </w:t>
            </w:r>
            <w:r w:rsidRPr="004E145F">
              <w:rPr>
                <w:rFonts w:ascii="Tahoma" w:eastAsia="Times New Roman" w:hAnsi="Tahoma" w:cs="Tahoma"/>
                <w:b/>
                <w:color w:val="000000"/>
                <w:sz w:val="20"/>
                <w:szCs w:val="20"/>
              </w:rPr>
              <w:t>only</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occasionally</w:t>
            </w:r>
            <w:r w:rsidRPr="004E145F">
              <w:rPr>
                <w:rFonts w:ascii="Tahoma" w:eastAsia="Times New Roman" w:hAnsi="Tahoma" w:cs="Tahoma"/>
                <w:color w:val="000000"/>
                <w:sz w:val="20"/>
                <w:szCs w:val="20"/>
              </w:rPr>
              <w:t xml:space="preserve"> engages in </w:t>
            </w:r>
            <w:r w:rsidRPr="004E145F">
              <w:rPr>
                <w:rFonts w:ascii="Tahoma" w:eastAsia="Times New Roman" w:hAnsi="Tahoma" w:cs="Tahoma"/>
                <w:bCs/>
                <w:color w:val="000000"/>
                <w:sz w:val="20"/>
                <w:szCs w:val="20"/>
              </w:rPr>
              <w:t>debrief sessions</w:t>
            </w:r>
            <w:r w:rsidRPr="004E145F">
              <w:rPr>
                <w:rFonts w:ascii="Tahoma" w:eastAsia="Times New Roman" w:hAnsi="Tahoma" w:cs="Tahoma"/>
                <w:color w:val="000000"/>
                <w:sz w:val="20"/>
                <w:szCs w:val="20"/>
              </w:rPr>
              <w:t xml:space="preserve"> after events and </w:t>
            </w:r>
            <w:r w:rsidRPr="004E145F">
              <w:rPr>
                <w:rFonts w:ascii="Tahoma" w:eastAsia="Times New Roman" w:hAnsi="Tahoma" w:cs="Tahoma"/>
                <w:b/>
                <w:color w:val="000000"/>
                <w:sz w:val="20"/>
                <w:szCs w:val="20"/>
              </w:rPr>
              <w:t xml:space="preserve">only rarely </w:t>
            </w:r>
            <w:r w:rsidRPr="004E145F">
              <w:rPr>
                <w:rFonts w:ascii="Tahoma" w:eastAsia="Times New Roman" w:hAnsi="Tahoma" w:cs="Tahoma"/>
                <w:color w:val="000000"/>
                <w:sz w:val="20"/>
                <w:szCs w:val="20"/>
              </w:rPr>
              <w:t xml:space="preserve">develops and uses data-based reports and reflections to help improve its work) </w:t>
            </w:r>
            <w:bookmarkStart w:id="55" w:name="EX1_3_C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"EX1_3_C" \o "\“LSNA’s ability ‘to move with the times and to intimately involve themselves in what’s going on in the community and intelligently know what the next step needs to be,’ is critical in pushing for change in schools\” according to City Clerk..."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1.3.C</w:t>
            </w:r>
            <w:r w:rsidRPr="004E145F">
              <w:rPr>
                <w:rFonts w:ascii="Tahoma" w:eastAsia="Times New Roman" w:hAnsi="Tahoma" w:cs="Tahoma"/>
                <w:color w:val="000000"/>
                <w:sz w:val="20"/>
                <w:szCs w:val="20"/>
              </w:rPr>
              <w:fldChar w:fldCharType="end"/>
            </w:r>
            <w:bookmarkEnd w:id="55"/>
          </w:p>
        </w:tc>
        <w:tc>
          <w:tcPr>
            <w:tcW w:w="1057" w:type="pct"/>
            <w:gridSpan w:val="2"/>
            <w:tcBorders>
              <w:top w:val="nil"/>
              <w:left w:val="nil"/>
              <w:bottom w:val="single" w:sz="4" w:space="0" w:color="auto"/>
              <w:right w:val="single" w:sz="4" w:space="0" w:color="auto"/>
            </w:tcBorders>
            <w:shd w:val="clear" w:color="auto" w:fill="auto"/>
            <w:vAlign w:val="center"/>
            <w:hideMark/>
          </w:tcPr>
          <w:p w14:paraId="560695E8"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Cs/>
                <w:color w:val="000000"/>
                <w:sz w:val="20"/>
                <w:szCs w:val="20"/>
              </w:rPr>
              <w:t>takes</w:t>
            </w:r>
            <w:r w:rsidRPr="004E145F">
              <w:rPr>
                <w:rFonts w:ascii="Tahoma" w:eastAsia="Times New Roman" w:hAnsi="Tahoma" w:cs="Tahoma"/>
                <w:b/>
                <w:bCs/>
                <w:color w:val="000000"/>
                <w:sz w:val="20"/>
                <w:szCs w:val="20"/>
              </w:rPr>
              <w:t xml:space="preserve"> some significant steps </w:t>
            </w:r>
            <w:r w:rsidRPr="004E145F">
              <w:rPr>
                <w:rFonts w:ascii="Tahoma" w:eastAsia="Times New Roman" w:hAnsi="Tahoma" w:cs="Tahoma"/>
                <w:bCs/>
                <w:color w:val="000000"/>
                <w:sz w:val="20"/>
                <w:szCs w:val="20"/>
              </w:rPr>
              <w:t>to</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adapt and improve its strategy based on evidence of success or failure (e.g., organizing staff </w:t>
            </w:r>
            <w:r w:rsidRPr="004E145F">
              <w:rPr>
                <w:rFonts w:ascii="Tahoma" w:eastAsia="Times New Roman" w:hAnsi="Tahoma" w:cs="Tahoma"/>
                <w:color w:val="000000"/>
                <w:sz w:val="20"/>
                <w:szCs w:val="20"/>
                <w:u w:val="single"/>
              </w:rPr>
              <w:t>and</w:t>
            </w:r>
            <w:r w:rsidRPr="004E145F">
              <w:rPr>
                <w:rFonts w:ascii="Tahoma" w:eastAsia="Times New Roman" w:hAnsi="Tahoma" w:cs="Tahoma"/>
                <w:color w:val="000000"/>
                <w:sz w:val="20"/>
                <w:szCs w:val="20"/>
              </w:rPr>
              <w:t xml:space="preserve"> parent leaders engage </w:t>
            </w:r>
            <w:r w:rsidRPr="004E145F">
              <w:rPr>
                <w:rFonts w:ascii="Tahoma" w:eastAsia="Times New Roman" w:hAnsi="Tahoma" w:cs="Tahoma"/>
                <w:b/>
                <w:color w:val="000000"/>
                <w:sz w:val="20"/>
                <w:szCs w:val="20"/>
              </w:rPr>
              <w:t>with some frequency</w:t>
            </w:r>
            <w:r w:rsidRPr="004E145F">
              <w:rPr>
                <w:rFonts w:ascii="Tahoma" w:eastAsia="Times New Roman" w:hAnsi="Tahoma" w:cs="Tahoma"/>
                <w:color w:val="000000"/>
                <w:sz w:val="20"/>
                <w:szCs w:val="20"/>
              </w:rPr>
              <w:t xml:space="preserve"> in </w:t>
            </w:r>
            <w:r w:rsidRPr="004E145F">
              <w:rPr>
                <w:rFonts w:ascii="Tahoma" w:eastAsia="Times New Roman" w:hAnsi="Tahoma" w:cs="Tahoma"/>
                <w:bCs/>
                <w:color w:val="000000"/>
                <w:sz w:val="20"/>
                <w:szCs w:val="20"/>
              </w:rPr>
              <w:t>debrief sessions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after events and develop and use data-based reports a</w:t>
            </w:r>
            <w:r>
              <w:rPr>
                <w:rFonts w:ascii="Tahoma" w:eastAsia="Times New Roman" w:hAnsi="Tahoma" w:cs="Tahoma"/>
                <w:color w:val="000000"/>
                <w:sz w:val="20"/>
                <w:szCs w:val="20"/>
              </w:rPr>
              <w:t>nd reflections to improve their</w:t>
            </w:r>
            <w:r w:rsidRPr="004E145F">
              <w:rPr>
                <w:rFonts w:ascii="Tahoma" w:eastAsia="Times New Roman" w:hAnsi="Tahoma" w:cs="Tahoma"/>
                <w:color w:val="000000"/>
                <w:sz w:val="20"/>
                <w:szCs w:val="20"/>
              </w:rPr>
              <w:t xml:space="preserve"> work </w:t>
            </w:r>
            <w:r w:rsidRPr="004E145F">
              <w:rPr>
                <w:rFonts w:ascii="Tahoma" w:eastAsia="Times New Roman" w:hAnsi="Tahoma" w:cs="Tahoma"/>
                <w:b/>
                <w:bCs/>
                <w:color w:val="000000"/>
                <w:sz w:val="20"/>
                <w:szCs w:val="20"/>
              </w:rPr>
              <w:t>in a sufficient way</w:t>
            </w:r>
            <w:r w:rsidRPr="004E145F">
              <w:rPr>
                <w:rFonts w:ascii="Tahoma" w:eastAsia="Times New Roman" w:hAnsi="Tahoma" w:cs="Tahoma"/>
                <w:color w:val="000000"/>
                <w:sz w:val="20"/>
                <w:szCs w:val="20"/>
              </w:rPr>
              <w:t>)</w:t>
            </w:r>
          </w:p>
        </w:tc>
        <w:tc>
          <w:tcPr>
            <w:tcW w:w="1210" w:type="pct"/>
            <w:gridSpan w:val="2"/>
            <w:tcBorders>
              <w:top w:val="nil"/>
              <w:left w:val="nil"/>
              <w:bottom w:val="single" w:sz="4" w:space="0" w:color="auto"/>
              <w:right w:val="single" w:sz="4" w:space="0" w:color="auto"/>
            </w:tcBorders>
            <w:shd w:val="clear" w:color="auto" w:fill="auto"/>
            <w:vAlign w:val="center"/>
            <w:hideMark/>
          </w:tcPr>
          <w:p w14:paraId="55B1BF45"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takes </w:t>
            </w:r>
            <w:r w:rsidRPr="004E145F">
              <w:rPr>
                <w:rFonts w:ascii="Tahoma" w:eastAsia="Times New Roman" w:hAnsi="Tahoma" w:cs="Tahoma"/>
                <w:b/>
                <w:bCs/>
                <w:color w:val="000000"/>
                <w:sz w:val="20"/>
                <w:szCs w:val="20"/>
              </w:rPr>
              <w:t xml:space="preserve">well developed and effective steps </w:t>
            </w:r>
            <w:r w:rsidRPr="004E145F">
              <w:rPr>
                <w:rFonts w:ascii="Tahoma" w:eastAsia="Times New Roman" w:hAnsi="Tahoma" w:cs="Tahoma"/>
                <w:color w:val="000000"/>
                <w:sz w:val="20"/>
                <w:szCs w:val="20"/>
              </w:rPr>
              <w:t xml:space="preserve">to adapt and improve its strategy based on evidence of success or failure (e.g., organizing staff </w:t>
            </w:r>
            <w:r w:rsidRPr="004E145F">
              <w:rPr>
                <w:rFonts w:ascii="Tahoma" w:eastAsia="Times New Roman" w:hAnsi="Tahoma" w:cs="Tahoma"/>
                <w:color w:val="000000"/>
                <w:sz w:val="20"/>
                <w:szCs w:val="20"/>
                <w:u w:val="single"/>
              </w:rPr>
              <w:t>and</w:t>
            </w:r>
            <w:r w:rsidRPr="004E145F">
              <w:rPr>
                <w:rFonts w:ascii="Tahoma" w:eastAsia="Times New Roman" w:hAnsi="Tahoma" w:cs="Tahoma"/>
                <w:color w:val="000000"/>
                <w:sz w:val="20"/>
                <w:szCs w:val="20"/>
              </w:rPr>
              <w:t xml:space="preserve"> parent leaders </w:t>
            </w:r>
            <w:r w:rsidRPr="004E145F">
              <w:rPr>
                <w:rFonts w:ascii="Tahoma" w:eastAsia="Times New Roman" w:hAnsi="Tahoma" w:cs="Tahoma"/>
                <w:b/>
                <w:color w:val="000000"/>
                <w:sz w:val="20"/>
                <w:szCs w:val="20"/>
              </w:rPr>
              <w:t>consistently</w:t>
            </w:r>
            <w:r w:rsidRPr="004E145F">
              <w:rPr>
                <w:rFonts w:ascii="Tahoma" w:eastAsia="Times New Roman" w:hAnsi="Tahoma" w:cs="Tahoma"/>
                <w:color w:val="000000"/>
                <w:sz w:val="20"/>
                <w:szCs w:val="20"/>
              </w:rPr>
              <w:t xml:space="preserve"> engage in </w:t>
            </w:r>
            <w:r w:rsidRPr="004E145F">
              <w:rPr>
                <w:rFonts w:ascii="Tahoma" w:eastAsia="Times New Roman" w:hAnsi="Tahoma" w:cs="Tahoma"/>
                <w:bCs/>
                <w:color w:val="000000"/>
                <w:sz w:val="20"/>
                <w:szCs w:val="20"/>
              </w:rPr>
              <w:t>debrief sessions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after events and </w:t>
            </w:r>
            <w:r w:rsidRPr="004E145F">
              <w:rPr>
                <w:rFonts w:ascii="Tahoma" w:eastAsia="Times New Roman" w:hAnsi="Tahoma" w:cs="Tahoma"/>
                <w:b/>
                <w:bCs/>
                <w:color w:val="000000"/>
                <w:sz w:val="20"/>
                <w:szCs w:val="20"/>
              </w:rPr>
              <w:t xml:space="preserve">actively and frequently </w:t>
            </w:r>
            <w:r w:rsidRPr="004E145F">
              <w:rPr>
                <w:rFonts w:ascii="Tahoma" w:eastAsia="Times New Roman" w:hAnsi="Tahoma" w:cs="Tahoma"/>
                <w:color w:val="000000"/>
                <w:sz w:val="20"/>
                <w:szCs w:val="20"/>
              </w:rPr>
              <w:t xml:space="preserve">develop and use data-based reports and reflections to make changes in their work) </w:t>
            </w:r>
          </w:p>
        </w:tc>
      </w:tr>
      <w:tr w:rsidR="00B55600" w:rsidRPr="004E145F" w14:paraId="581EDCCC" w14:textId="77777777" w:rsidTr="00B55600">
        <w:trPr>
          <w:trHeight w:val="1700"/>
        </w:trPr>
        <w:tc>
          <w:tcPr>
            <w:tcW w:w="621" w:type="pct"/>
            <w:tcBorders>
              <w:top w:val="nil"/>
              <w:left w:val="single" w:sz="4" w:space="0" w:color="auto"/>
              <w:bottom w:val="single" w:sz="4" w:space="0" w:color="auto"/>
              <w:right w:val="single" w:sz="4" w:space="0" w:color="auto"/>
            </w:tcBorders>
            <w:shd w:val="clear" w:color="auto" w:fill="auto"/>
            <w:vAlign w:val="center"/>
            <w:hideMark/>
          </w:tcPr>
          <w:p w14:paraId="682B52FE"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Financial Stability</w:t>
            </w:r>
          </w:p>
        </w:tc>
        <w:tc>
          <w:tcPr>
            <w:tcW w:w="1055" w:type="pct"/>
            <w:gridSpan w:val="2"/>
            <w:tcBorders>
              <w:top w:val="nil"/>
              <w:left w:val="nil"/>
              <w:bottom w:val="single" w:sz="4" w:space="0" w:color="auto"/>
              <w:right w:val="single" w:sz="4" w:space="0" w:color="auto"/>
            </w:tcBorders>
            <w:shd w:val="clear" w:color="auto" w:fill="auto"/>
            <w:vAlign w:val="center"/>
            <w:hideMark/>
          </w:tcPr>
          <w:p w14:paraId="611BCF9C"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bCs/>
                <w:color w:val="000000"/>
                <w:sz w:val="20"/>
                <w:szCs w:val="20"/>
              </w:rPr>
              <w:t xml:space="preserve">does not have a stable financial base </w:t>
            </w:r>
            <w:r w:rsidRPr="004E145F">
              <w:rPr>
                <w:rFonts w:ascii="Tahoma" w:eastAsia="Times New Roman" w:hAnsi="Tahoma" w:cs="Tahoma"/>
                <w:color w:val="000000"/>
                <w:sz w:val="20"/>
                <w:szCs w:val="20"/>
              </w:rPr>
              <w:t xml:space="preserve">(e.g., it </w:t>
            </w:r>
            <w:r w:rsidRPr="004E145F">
              <w:rPr>
                <w:rFonts w:ascii="Tahoma" w:eastAsia="Times New Roman" w:hAnsi="Tahoma" w:cs="Tahoma"/>
                <w:b/>
                <w:bCs/>
                <w:color w:val="000000"/>
                <w:sz w:val="20"/>
                <w:szCs w:val="20"/>
              </w:rPr>
              <w:t>lacks capital</w:t>
            </w:r>
            <w:r w:rsidRPr="004E145F">
              <w:rPr>
                <w:rFonts w:ascii="Tahoma" w:eastAsia="Times New Roman" w:hAnsi="Tahoma" w:cs="Tahoma"/>
                <w:bCs/>
                <w:color w:val="000000"/>
                <w:sz w:val="20"/>
                <w:szCs w:val="20"/>
              </w:rPr>
              <w:t xml:space="preserve"> to satisfy current obligations </w:t>
            </w:r>
            <w:r w:rsidRPr="004E145F">
              <w:rPr>
                <w:rFonts w:ascii="Tahoma" w:eastAsia="Times New Roman" w:hAnsi="Tahoma" w:cs="Tahoma"/>
                <w:b/>
                <w:bCs/>
                <w:color w:val="000000"/>
                <w:sz w:val="20"/>
                <w:szCs w:val="20"/>
              </w:rPr>
              <w:t>and/or a plan</w:t>
            </w:r>
            <w:r w:rsidRPr="004E145F">
              <w:rPr>
                <w:rFonts w:ascii="Tahoma" w:eastAsia="Times New Roman" w:hAnsi="Tahoma" w:cs="Tahoma"/>
                <w:bCs/>
                <w:color w:val="000000"/>
                <w:sz w:val="20"/>
                <w:szCs w:val="20"/>
              </w:rPr>
              <w:t xml:space="preserve"> to satisfy future</w:t>
            </w:r>
            <w:r w:rsidRPr="004E145F">
              <w:rPr>
                <w:rFonts w:ascii="Tahoma" w:eastAsia="Times New Roman" w:hAnsi="Tahoma" w:cs="Tahoma"/>
                <w:color w:val="000000"/>
                <w:sz w:val="20"/>
                <w:szCs w:val="20"/>
              </w:rPr>
              <w:t xml:space="preserve"> obligations)</w:t>
            </w:r>
          </w:p>
        </w:tc>
        <w:tc>
          <w:tcPr>
            <w:tcW w:w="1057" w:type="pct"/>
            <w:gridSpan w:val="2"/>
            <w:tcBorders>
              <w:top w:val="nil"/>
              <w:left w:val="nil"/>
              <w:bottom w:val="single" w:sz="4" w:space="0" w:color="auto"/>
              <w:right w:val="single" w:sz="4" w:space="0" w:color="auto"/>
            </w:tcBorders>
            <w:shd w:val="clear" w:color="auto" w:fill="auto"/>
            <w:vAlign w:val="center"/>
            <w:hideMark/>
          </w:tcPr>
          <w:p w14:paraId="02F87EC0"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has a </w:t>
            </w:r>
            <w:r w:rsidRPr="004E145F">
              <w:rPr>
                <w:rFonts w:ascii="Tahoma" w:eastAsia="Times New Roman" w:hAnsi="Tahoma" w:cs="Tahoma"/>
                <w:b/>
                <w:bCs/>
                <w:color w:val="000000"/>
                <w:sz w:val="20"/>
                <w:szCs w:val="20"/>
              </w:rPr>
              <w:t>weak financial base</w:t>
            </w:r>
            <w:r w:rsidRPr="004E145F">
              <w:rPr>
                <w:rFonts w:ascii="Tahoma" w:eastAsia="Times New Roman" w:hAnsi="Tahoma" w:cs="Tahoma"/>
                <w:color w:val="000000"/>
                <w:sz w:val="20"/>
                <w:szCs w:val="20"/>
              </w:rPr>
              <w:t xml:space="preserve"> (e.g., it has </w:t>
            </w:r>
            <w:r w:rsidRPr="004E145F">
              <w:rPr>
                <w:rFonts w:ascii="Tahoma" w:eastAsia="Times New Roman" w:hAnsi="Tahoma" w:cs="Tahoma"/>
                <w:b/>
                <w:color w:val="000000"/>
                <w:sz w:val="20"/>
                <w:szCs w:val="20"/>
              </w:rPr>
              <w:t>limited capital</w:t>
            </w:r>
            <w:r w:rsidRPr="004E145F">
              <w:rPr>
                <w:rFonts w:ascii="Tahoma" w:eastAsia="Times New Roman" w:hAnsi="Tahoma" w:cs="Tahoma"/>
                <w:color w:val="000000"/>
                <w:sz w:val="20"/>
                <w:szCs w:val="20"/>
              </w:rPr>
              <w:t xml:space="preserve"> to satisfy current obligations and/or a </w:t>
            </w:r>
            <w:r w:rsidRPr="004E145F">
              <w:rPr>
                <w:rFonts w:ascii="Tahoma" w:eastAsia="Times New Roman" w:hAnsi="Tahoma" w:cs="Tahoma"/>
                <w:b/>
                <w:color w:val="000000"/>
                <w:sz w:val="20"/>
                <w:szCs w:val="20"/>
              </w:rPr>
              <w:t>limited plan</w:t>
            </w:r>
            <w:r w:rsidRPr="004E145F">
              <w:rPr>
                <w:rFonts w:ascii="Tahoma" w:eastAsia="Times New Roman" w:hAnsi="Tahoma" w:cs="Tahoma"/>
                <w:color w:val="000000"/>
                <w:sz w:val="20"/>
                <w:szCs w:val="20"/>
              </w:rPr>
              <w:t xml:space="preserve"> for satisfying future obligations) </w:t>
            </w:r>
          </w:p>
        </w:tc>
        <w:tc>
          <w:tcPr>
            <w:tcW w:w="1057" w:type="pct"/>
            <w:gridSpan w:val="2"/>
            <w:tcBorders>
              <w:top w:val="nil"/>
              <w:left w:val="nil"/>
              <w:bottom w:val="single" w:sz="4" w:space="0" w:color="auto"/>
              <w:right w:val="single" w:sz="4" w:space="0" w:color="auto"/>
            </w:tcBorders>
            <w:shd w:val="clear" w:color="auto" w:fill="auto"/>
            <w:vAlign w:val="center"/>
            <w:hideMark/>
          </w:tcPr>
          <w:p w14:paraId="12232E85"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has a </w:t>
            </w:r>
            <w:r w:rsidRPr="004E145F">
              <w:rPr>
                <w:rFonts w:ascii="Tahoma" w:eastAsia="Times New Roman" w:hAnsi="Tahoma" w:cs="Tahoma"/>
                <w:b/>
                <w:bCs/>
                <w:color w:val="000000"/>
                <w:sz w:val="20"/>
                <w:szCs w:val="20"/>
              </w:rPr>
              <w:t>satisfactory financial base</w:t>
            </w:r>
            <w:r w:rsidRPr="004E145F">
              <w:rPr>
                <w:rFonts w:ascii="Tahoma" w:eastAsia="Times New Roman" w:hAnsi="Tahoma" w:cs="Tahoma"/>
                <w:color w:val="000000"/>
                <w:sz w:val="20"/>
                <w:szCs w:val="20"/>
              </w:rPr>
              <w:t xml:space="preserve"> (e.g., it has </w:t>
            </w:r>
            <w:r w:rsidRPr="004E145F">
              <w:rPr>
                <w:rFonts w:ascii="Tahoma" w:eastAsia="Times New Roman" w:hAnsi="Tahoma" w:cs="Tahoma"/>
                <w:b/>
                <w:bCs/>
                <w:color w:val="000000"/>
                <w:sz w:val="20"/>
                <w:szCs w:val="20"/>
              </w:rPr>
              <w:t>sufficient capital</w:t>
            </w:r>
            <w:r w:rsidRPr="004E145F">
              <w:rPr>
                <w:rFonts w:ascii="Tahoma" w:eastAsia="Times New Roman" w:hAnsi="Tahoma" w:cs="Tahoma"/>
                <w:color w:val="000000"/>
                <w:sz w:val="20"/>
                <w:szCs w:val="20"/>
              </w:rPr>
              <w:t xml:space="preserve"> to satisfy current obligations and</w:t>
            </w:r>
            <w:r>
              <w:rPr>
                <w:rFonts w:ascii="Tahoma" w:eastAsia="Times New Roman" w:hAnsi="Tahoma" w:cs="Tahoma"/>
                <w:color w:val="000000"/>
                <w:sz w:val="20"/>
                <w:szCs w:val="20"/>
              </w:rPr>
              <w:t>/or?</w:t>
            </w:r>
            <w:r w:rsidRPr="004E145F">
              <w:rPr>
                <w:rFonts w:ascii="Tahoma" w:eastAsia="Times New Roman" w:hAnsi="Tahoma" w:cs="Tahoma"/>
                <w:color w:val="000000"/>
                <w:sz w:val="20"/>
                <w:szCs w:val="20"/>
              </w:rPr>
              <w:t xml:space="preserve"> a </w:t>
            </w:r>
            <w:r w:rsidRPr="004E145F">
              <w:rPr>
                <w:rFonts w:ascii="Tahoma" w:eastAsia="Times New Roman" w:hAnsi="Tahoma" w:cs="Tahoma"/>
                <w:b/>
                <w:color w:val="000000"/>
                <w:sz w:val="20"/>
                <w:szCs w:val="20"/>
              </w:rPr>
              <w:t>sufficient plan</w:t>
            </w:r>
            <w:r w:rsidRPr="004E145F">
              <w:rPr>
                <w:rFonts w:ascii="Tahoma" w:eastAsia="Times New Roman" w:hAnsi="Tahoma" w:cs="Tahoma"/>
                <w:color w:val="000000"/>
                <w:sz w:val="20"/>
                <w:szCs w:val="20"/>
              </w:rPr>
              <w:t xml:space="preserve"> for satisfying future obligations) </w:t>
            </w:r>
          </w:p>
        </w:tc>
        <w:tc>
          <w:tcPr>
            <w:tcW w:w="1210" w:type="pct"/>
            <w:gridSpan w:val="2"/>
            <w:tcBorders>
              <w:top w:val="nil"/>
              <w:left w:val="nil"/>
              <w:bottom w:val="single" w:sz="4" w:space="0" w:color="auto"/>
              <w:right w:val="single" w:sz="4" w:space="0" w:color="auto"/>
            </w:tcBorders>
            <w:shd w:val="clear" w:color="auto" w:fill="auto"/>
            <w:vAlign w:val="center"/>
            <w:hideMark/>
          </w:tcPr>
          <w:p w14:paraId="6ABC6295"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has </w:t>
            </w:r>
            <w:r w:rsidRPr="004E145F">
              <w:rPr>
                <w:rFonts w:ascii="Tahoma" w:eastAsia="Times New Roman" w:hAnsi="Tahoma" w:cs="Tahoma"/>
                <w:b/>
                <w:bCs/>
                <w:color w:val="000000"/>
                <w:sz w:val="20"/>
                <w:szCs w:val="20"/>
              </w:rPr>
              <w:t xml:space="preserve">ample financial resources </w:t>
            </w:r>
            <w:r w:rsidRPr="004E145F">
              <w:rPr>
                <w:rFonts w:ascii="Tahoma" w:eastAsia="Times New Roman" w:hAnsi="Tahoma" w:cs="Tahoma"/>
                <w:color w:val="000000"/>
                <w:sz w:val="20"/>
                <w:szCs w:val="20"/>
              </w:rPr>
              <w:t xml:space="preserve">(e.g., its </w:t>
            </w:r>
            <w:r w:rsidRPr="004E145F">
              <w:rPr>
                <w:rFonts w:ascii="Tahoma" w:eastAsia="Times New Roman" w:hAnsi="Tahoma" w:cs="Tahoma"/>
                <w:b/>
                <w:color w:val="000000"/>
                <w:sz w:val="20"/>
                <w:szCs w:val="20"/>
              </w:rPr>
              <w:t>capital exceeds its obligations</w:t>
            </w:r>
            <w:r w:rsidRPr="004E145F">
              <w:rPr>
                <w:rFonts w:ascii="Tahoma" w:eastAsia="Times New Roman" w:hAnsi="Tahoma" w:cs="Tahoma"/>
                <w:color w:val="000000"/>
                <w:sz w:val="20"/>
                <w:szCs w:val="20"/>
              </w:rPr>
              <w:t xml:space="preserve"> and</w:t>
            </w:r>
            <w:r>
              <w:rPr>
                <w:rFonts w:ascii="Tahoma" w:eastAsia="Times New Roman" w:hAnsi="Tahoma" w:cs="Tahoma"/>
                <w:color w:val="000000"/>
                <w:sz w:val="20"/>
                <w:szCs w:val="20"/>
              </w:rPr>
              <w:t>/or?</w:t>
            </w:r>
            <w:r w:rsidRPr="004E145F">
              <w:rPr>
                <w:rFonts w:ascii="Tahoma" w:eastAsia="Times New Roman" w:hAnsi="Tahoma" w:cs="Tahoma"/>
                <w:color w:val="000000"/>
                <w:sz w:val="20"/>
                <w:szCs w:val="20"/>
              </w:rPr>
              <w:t xml:space="preserve"> it has a </w:t>
            </w:r>
            <w:r w:rsidRPr="004E145F">
              <w:rPr>
                <w:rFonts w:ascii="Tahoma" w:eastAsia="Times New Roman" w:hAnsi="Tahoma" w:cs="Tahoma"/>
                <w:b/>
                <w:color w:val="000000"/>
                <w:sz w:val="20"/>
                <w:szCs w:val="20"/>
              </w:rPr>
              <w:t>well-developed plan</w:t>
            </w:r>
            <w:r w:rsidRPr="004E145F">
              <w:rPr>
                <w:rFonts w:ascii="Tahoma" w:eastAsia="Times New Roman" w:hAnsi="Tahoma" w:cs="Tahoma"/>
                <w:color w:val="000000"/>
                <w:sz w:val="20"/>
                <w:szCs w:val="20"/>
              </w:rPr>
              <w:t xml:space="preserve"> for satisfying future obligations) </w:t>
            </w:r>
            <w:bookmarkStart w:id="56" w:name="EX1_4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"EX1_4" \o "\“LSNA’s school-based programs are funded through many sources, including: the Chicago Board of Education; the Chicago Department of Human Services; the Chicago Annenberg Challenge..."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1.4</w:t>
            </w:r>
            <w:bookmarkEnd w:id="56"/>
            <w:r w:rsidRPr="004E145F">
              <w:rPr>
                <w:rFonts w:ascii="Tahoma" w:eastAsia="Times New Roman" w:hAnsi="Tahoma" w:cs="Tahoma"/>
                <w:color w:val="000000"/>
                <w:sz w:val="20"/>
                <w:szCs w:val="20"/>
              </w:rPr>
              <w:fldChar w:fldCharType="end"/>
            </w:r>
          </w:p>
        </w:tc>
      </w:tr>
      <w:tr w:rsidR="00B55600" w:rsidRPr="004E145F" w14:paraId="363F04AD" w14:textId="77777777" w:rsidTr="00B55600">
        <w:trPr>
          <w:trHeight w:val="80"/>
        </w:trPr>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962D0"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Staff Capacity</w:t>
            </w:r>
          </w:p>
          <w:bookmarkStart w:id="57" w:name="EX1_5R"/>
          <w:p w14:paraId="0A20A433"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"EX1_5" \o "Example not in text, see hypothetical"</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1.5</w:t>
            </w:r>
            <w:r w:rsidRPr="004E145F">
              <w:rPr>
                <w:rFonts w:ascii="Tahoma" w:eastAsia="Times New Roman" w:hAnsi="Tahoma" w:cs="Tahoma"/>
                <w:color w:val="000000"/>
                <w:sz w:val="20"/>
                <w:szCs w:val="20"/>
              </w:rPr>
              <w:fldChar w:fldCharType="end"/>
            </w:r>
            <w:bookmarkEnd w:id="57"/>
          </w:p>
        </w:tc>
        <w:tc>
          <w:tcPr>
            <w:tcW w:w="1055" w:type="pct"/>
            <w:gridSpan w:val="2"/>
            <w:tcBorders>
              <w:top w:val="single" w:sz="4" w:space="0" w:color="auto"/>
              <w:left w:val="nil"/>
              <w:bottom w:val="single" w:sz="4" w:space="0" w:color="auto"/>
              <w:right w:val="single" w:sz="4" w:space="0" w:color="auto"/>
            </w:tcBorders>
            <w:shd w:val="clear" w:color="auto" w:fill="auto"/>
            <w:vAlign w:val="center"/>
            <w:hideMark/>
          </w:tcPr>
          <w:p w14:paraId="2147FBD1"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The organizing initiative includes lead organizers with</w:t>
            </w:r>
            <w:r w:rsidRPr="004E145F">
              <w:rPr>
                <w:rFonts w:ascii="Tahoma" w:eastAsia="Times New Roman" w:hAnsi="Tahoma" w:cs="Tahoma"/>
                <w:b/>
                <w:bCs/>
                <w:color w:val="000000"/>
                <w:sz w:val="20"/>
                <w:szCs w:val="20"/>
              </w:rPr>
              <w:t xml:space="preserve"> no experience, expertise or observed success</w:t>
            </w:r>
            <w:r w:rsidRPr="004E145F">
              <w:rPr>
                <w:rFonts w:ascii="Tahoma" w:eastAsia="Times New Roman" w:hAnsi="Tahoma" w:cs="Tahoma"/>
                <w:color w:val="000000"/>
                <w:sz w:val="20"/>
                <w:szCs w:val="20"/>
              </w:rPr>
              <w:t xml:space="preserve"> in enhancing parents’ or other community members’ exercise of collective power (e.g., staff have </w:t>
            </w:r>
            <w:r w:rsidRPr="004E145F">
              <w:rPr>
                <w:rFonts w:ascii="Tahoma" w:eastAsia="Times New Roman" w:hAnsi="Tahoma" w:cs="Tahoma"/>
                <w:b/>
                <w:bCs/>
                <w:color w:val="000000"/>
                <w:sz w:val="20"/>
                <w:szCs w:val="20"/>
              </w:rPr>
              <w:t>never</w:t>
            </w:r>
            <w:r w:rsidRPr="004E145F">
              <w:rPr>
                <w:rFonts w:ascii="Tahoma" w:eastAsia="Times New Roman" w:hAnsi="Tahoma" w:cs="Tahoma"/>
                <w:color w:val="000000"/>
                <w:sz w:val="20"/>
                <w:szCs w:val="20"/>
              </w:rPr>
              <w:t xml:space="preserve"> worked in the field of community organizing or social action and has no observable results</w:t>
            </w: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14:paraId="619438BF"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includes lead organizers with </w:t>
            </w:r>
            <w:r w:rsidRPr="004E145F">
              <w:rPr>
                <w:rFonts w:ascii="Tahoma" w:eastAsia="Times New Roman" w:hAnsi="Tahoma" w:cs="Tahoma"/>
                <w:b/>
                <w:bCs/>
                <w:color w:val="000000"/>
                <w:sz w:val="20"/>
                <w:szCs w:val="20"/>
              </w:rPr>
              <w:t>limited experience, expertise or observed success</w:t>
            </w:r>
            <w:r w:rsidRPr="004E145F">
              <w:rPr>
                <w:rFonts w:ascii="Tahoma" w:eastAsia="Times New Roman" w:hAnsi="Tahoma" w:cs="Tahoma"/>
                <w:color w:val="000000"/>
                <w:sz w:val="20"/>
                <w:szCs w:val="20"/>
              </w:rPr>
              <w:t xml:space="preserve"> in enhancing parents’ or other community members’ collective power (e.g., staff have worked for </w:t>
            </w:r>
            <w:r w:rsidRPr="004E145F">
              <w:rPr>
                <w:rFonts w:ascii="Tahoma" w:eastAsia="Times New Roman" w:hAnsi="Tahoma" w:cs="Tahoma"/>
                <w:b/>
                <w:color w:val="000000"/>
                <w:sz w:val="20"/>
                <w:szCs w:val="20"/>
              </w:rPr>
              <w:t>only a limited time</w:t>
            </w:r>
            <w:r w:rsidRPr="004E145F">
              <w:rPr>
                <w:rFonts w:ascii="Tahoma" w:eastAsia="Times New Roman" w:hAnsi="Tahoma" w:cs="Tahoma"/>
                <w:color w:val="000000"/>
                <w:sz w:val="20"/>
                <w:szCs w:val="20"/>
              </w:rPr>
              <w:t xml:space="preserve">, in a </w:t>
            </w:r>
            <w:r w:rsidRPr="004E145F">
              <w:rPr>
                <w:rFonts w:ascii="Tahoma" w:eastAsia="Times New Roman" w:hAnsi="Tahoma" w:cs="Tahoma"/>
                <w:b/>
                <w:color w:val="000000"/>
                <w:sz w:val="20"/>
                <w:szCs w:val="20"/>
              </w:rPr>
              <w:t>limited way or with limited results</w:t>
            </w:r>
            <w:r w:rsidRPr="004E145F">
              <w:rPr>
                <w:rFonts w:ascii="Tahoma" w:eastAsia="Times New Roman" w:hAnsi="Tahoma" w:cs="Tahoma"/>
                <w:color w:val="000000"/>
                <w:sz w:val="20"/>
                <w:szCs w:val="20"/>
              </w:rPr>
              <w:t xml:space="preserve"> in the field of community organizing or social action) </w:t>
            </w:r>
          </w:p>
          <w:p w14:paraId="0E51DD98" w14:textId="77777777" w:rsidR="00B55600" w:rsidRPr="004E145F" w:rsidRDefault="00B55600" w:rsidP="00B55600">
            <w:pPr>
              <w:rPr>
                <w:rFonts w:ascii="Tahoma" w:eastAsia="Times New Roman" w:hAnsi="Tahoma" w:cs="Tahoma"/>
                <w:color w:val="000000"/>
                <w:sz w:val="20"/>
                <w:szCs w:val="20"/>
              </w:rPr>
            </w:pPr>
          </w:p>
          <w:p w14:paraId="75AEBA67" w14:textId="77777777" w:rsidR="00B55600" w:rsidRPr="004E145F" w:rsidRDefault="00B55600" w:rsidP="00B55600">
            <w:pPr>
              <w:rPr>
                <w:rFonts w:ascii="Tahoma" w:eastAsia="Times New Roman" w:hAnsi="Tahoma" w:cs="Tahoma"/>
                <w:color w:val="000000"/>
                <w:sz w:val="20"/>
                <w:szCs w:val="20"/>
              </w:rPr>
            </w:pPr>
          </w:p>
        </w:tc>
        <w:tc>
          <w:tcPr>
            <w:tcW w:w="1057" w:type="pct"/>
            <w:gridSpan w:val="2"/>
            <w:tcBorders>
              <w:top w:val="single" w:sz="4" w:space="0" w:color="auto"/>
              <w:left w:val="nil"/>
              <w:bottom w:val="single" w:sz="4" w:space="0" w:color="auto"/>
              <w:right w:val="single" w:sz="4" w:space="0" w:color="auto"/>
            </w:tcBorders>
            <w:shd w:val="clear" w:color="auto" w:fill="auto"/>
            <w:vAlign w:val="center"/>
            <w:hideMark/>
          </w:tcPr>
          <w:p w14:paraId="4B31E55F"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includes lead organizers with </w:t>
            </w:r>
            <w:r w:rsidRPr="004E145F">
              <w:rPr>
                <w:rFonts w:ascii="Tahoma" w:eastAsia="Times New Roman" w:hAnsi="Tahoma" w:cs="Tahoma"/>
                <w:b/>
                <w:bCs/>
                <w:color w:val="000000"/>
                <w:sz w:val="20"/>
                <w:szCs w:val="20"/>
              </w:rPr>
              <w:t xml:space="preserve">some significant </w:t>
            </w:r>
            <w:proofErr w:type="gramStart"/>
            <w:r w:rsidRPr="004E145F">
              <w:rPr>
                <w:rFonts w:ascii="Tahoma" w:eastAsia="Times New Roman" w:hAnsi="Tahoma" w:cs="Tahoma"/>
                <w:b/>
                <w:bCs/>
                <w:color w:val="000000"/>
                <w:sz w:val="20"/>
                <w:szCs w:val="20"/>
              </w:rPr>
              <w:t>experience,  expertise</w:t>
            </w:r>
            <w:proofErr w:type="gramEnd"/>
            <w:r w:rsidRPr="004E145F">
              <w:rPr>
                <w:rFonts w:ascii="Tahoma" w:eastAsia="Times New Roman" w:hAnsi="Tahoma" w:cs="Tahoma"/>
                <w:color w:val="000000"/>
                <w:sz w:val="20"/>
                <w:szCs w:val="20"/>
              </w:rPr>
              <w:t xml:space="preserve"> </w:t>
            </w:r>
            <w:r w:rsidRPr="004E145F">
              <w:rPr>
                <w:rFonts w:ascii="Tahoma" w:eastAsia="Times New Roman" w:hAnsi="Tahoma" w:cs="Tahoma"/>
                <w:b/>
                <w:color w:val="000000"/>
                <w:sz w:val="20"/>
                <w:szCs w:val="20"/>
              </w:rPr>
              <w:t>or observed success</w:t>
            </w:r>
            <w:r w:rsidRPr="004E145F">
              <w:rPr>
                <w:rFonts w:ascii="Tahoma" w:eastAsia="Times New Roman" w:hAnsi="Tahoma" w:cs="Tahoma"/>
                <w:color w:val="000000"/>
                <w:sz w:val="20"/>
                <w:szCs w:val="20"/>
              </w:rPr>
              <w:t xml:space="preserve"> in enhancing the exercise of collective power of parents or other community members (e.g., staff have worked for </w:t>
            </w:r>
            <w:r w:rsidRPr="004E145F">
              <w:rPr>
                <w:rFonts w:ascii="Tahoma" w:eastAsia="Times New Roman" w:hAnsi="Tahoma" w:cs="Tahoma"/>
                <w:b/>
                <w:color w:val="000000"/>
                <w:sz w:val="20"/>
                <w:szCs w:val="20"/>
              </w:rPr>
              <w:t xml:space="preserve">several years </w:t>
            </w:r>
            <w:r w:rsidRPr="004E145F">
              <w:rPr>
                <w:rFonts w:ascii="Tahoma" w:eastAsia="Times New Roman" w:hAnsi="Tahoma" w:cs="Tahoma"/>
                <w:color w:val="000000"/>
                <w:sz w:val="20"/>
                <w:szCs w:val="20"/>
              </w:rPr>
              <w:t>in the field of community organizing or social action with observable results)</w:t>
            </w:r>
          </w:p>
        </w:tc>
        <w:tc>
          <w:tcPr>
            <w:tcW w:w="1210" w:type="pct"/>
            <w:gridSpan w:val="2"/>
            <w:tcBorders>
              <w:top w:val="single" w:sz="4" w:space="0" w:color="auto"/>
              <w:left w:val="nil"/>
              <w:bottom w:val="single" w:sz="4" w:space="0" w:color="auto"/>
              <w:right w:val="single" w:sz="4" w:space="0" w:color="auto"/>
            </w:tcBorders>
            <w:shd w:val="clear" w:color="auto" w:fill="auto"/>
            <w:vAlign w:val="center"/>
            <w:hideMark/>
          </w:tcPr>
          <w:p w14:paraId="54395357"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includes lead organizers with </w:t>
            </w:r>
            <w:r w:rsidRPr="004E145F">
              <w:rPr>
                <w:rFonts w:ascii="Tahoma" w:eastAsia="Times New Roman" w:hAnsi="Tahoma" w:cs="Tahoma"/>
                <w:b/>
                <w:bCs/>
                <w:color w:val="000000"/>
                <w:sz w:val="20"/>
                <w:szCs w:val="20"/>
              </w:rPr>
              <w:t>substantial experience, expertise or observed success</w:t>
            </w:r>
            <w:r w:rsidRPr="004E145F">
              <w:rPr>
                <w:rFonts w:ascii="Tahoma" w:eastAsia="Times New Roman" w:hAnsi="Tahoma" w:cs="Tahoma"/>
                <w:color w:val="000000"/>
                <w:sz w:val="20"/>
                <w:szCs w:val="20"/>
              </w:rPr>
              <w:t xml:space="preserve"> in maximizing the exercise of collective power of parents or other community members (e.g., staff have worked in the field of community organizing or social action for </w:t>
            </w:r>
            <w:r w:rsidRPr="004E145F">
              <w:rPr>
                <w:rFonts w:ascii="Tahoma" w:eastAsia="Times New Roman" w:hAnsi="Tahoma" w:cs="Tahoma"/>
                <w:b/>
                <w:color w:val="000000"/>
                <w:sz w:val="20"/>
                <w:szCs w:val="20"/>
              </w:rPr>
              <w:t>many years with observable results</w:t>
            </w:r>
            <w:r w:rsidRPr="004E145F">
              <w:rPr>
                <w:rFonts w:ascii="Tahoma" w:eastAsia="Times New Roman" w:hAnsi="Tahoma" w:cs="Tahoma"/>
                <w:color w:val="000000"/>
                <w:sz w:val="20"/>
                <w:szCs w:val="20"/>
              </w:rPr>
              <w:t xml:space="preserve">) </w:t>
            </w:r>
          </w:p>
        </w:tc>
      </w:tr>
    </w:tbl>
    <w:p w14:paraId="2AA3330C" w14:textId="77777777" w:rsidR="00027F43" w:rsidRDefault="00027F43"/>
    <w:tbl>
      <w:tblPr>
        <w:tblpPr w:leftFromText="180" w:rightFromText="180" w:vertAnchor="text" w:horzAnchor="page" w:tblpX="469" w:tblpY="-654"/>
        <w:tblW w:w="5608" w:type="pct"/>
        <w:tblLayout w:type="fixed"/>
        <w:tblLook w:val="04A0" w:firstRow="1" w:lastRow="0" w:firstColumn="1" w:lastColumn="0" w:noHBand="0" w:noVBand="1"/>
      </w:tblPr>
      <w:tblGrid>
        <w:gridCol w:w="1803"/>
        <w:gridCol w:w="3065"/>
        <w:gridCol w:w="3071"/>
        <w:gridCol w:w="3071"/>
        <w:gridCol w:w="3515"/>
      </w:tblGrid>
      <w:tr w:rsidR="00B55600" w:rsidRPr="004E145F" w14:paraId="28A1138D" w14:textId="77777777" w:rsidTr="00B55600">
        <w:trPr>
          <w:trHeight w:val="340"/>
        </w:trPr>
        <w:tc>
          <w:tcPr>
            <w:tcW w:w="6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EA10CD"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lastRenderedPageBreak/>
              <w:t> </w:t>
            </w:r>
          </w:p>
        </w:tc>
        <w:tc>
          <w:tcPr>
            <w:tcW w:w="105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B936037"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Underdeveloped (Level 1)</w:t>
            </w:r>
          </w:p>
        </w:tc>
        <w:tc>
          <w:tcPr>
            <w:tcW w:w="105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FDEEC5A"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Developing (Level 2)</w:t>
            </w:r>
          </w:p>
        </w:tc>
        <w:tc>
          <w:tcPr>
            <w:tcW w:w="105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61E38C0"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Proficient (Level 3)</w:t>
            </w:r>
          </w:p>
        </w:tc>
        <w:tc>
          <w:tcPr>
            <w:tcW w:w="1210"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073E18F"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Well Developed (Level 4)</w:t>
            </w:r>
          </w:p>
        </w:tc>
      </w:tr>
      <w:tr w:rsidR="00B55600" w:rsidRPr="004E145F" w14:paraId="7DAFEDEF" w14:textId="77777777" w:rsidTr="00B5560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677D194"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Skill</w:t>
            </w:r>
          </w:p>
        </w:tc>
      </w:tr>
      <w:tr w:rsidR="00B55600" w:rsidRPr="004E145F" w14:paraId="3494A1C3" w14:textId="77777777" w:rsidTr="00B55600">
        <w:trPr>
          <w:trHeight w:val="3005"/>
        </w:trPr>
        <w:tc>
          <w:tcPr>
            <w:tcW w:w="621" w:type="pct"/>
            <w:tcBorders>
              <w:top w:val="nil"/>
              <w:left w:val="single" w:sz="4" w:space="0" w:color="auto"/>
              <w:bottom w:val="single" w:sz="4" w:space="0" w:color="auto"/>
              <w:right w:val="single" w:sz="4" w:space="0" w:color="auto"/>
            </w:tcBorders>
            <w:shd w:val="clear" w:color="auto" w:fill="auto"/>
            <w:vAlign w:val="center"/>
            <w:hideMark/>
          </w:tcPr>
          <w:p w14:paraId="6147DB7D"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Leadership Development       </w:t>
            </w:r>
          </w:p>
          <w:p w14:paraId="1CBC3962"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Parent Leader Base-Building</w:t>
            </w:r>
          </w:p>
        </w:tc>
        <w:tc>
          <w:tcPr>
            <w:tcW w:w="1055" w:type="pct"/>
            <w:tcBorders>
              <w:top w:val="nil"/>
              <w:left w:val="nil"/>
              <w:bottom w:val="single" w:sz="4" w:space="0" w:color="auto"/>
              <w:right w:val="single" w:sz="4" w:space="0" w:color="auto"/>
            </w:tcBorders>
            <w:shd w:val="clear" w:color="auto" w:fill="auto"/>
            <w:vAlign w:val="center"/>
            <w:hideMark/>
          </w:tcPr>
          <w:p w14:paraId="7BF21873" w14:textId="77777777" w:rsidR="00B55600" w:rsidRPr="004E145F" w:rsidRDefault="00B55600" w:rsidP="00B55600">
            <w:pPr>
              <w:rPr>
                <w:rFonts w:ascii="Tahoma" w:eastAsia="Times New Roman" w:hAnsi="Tahoma" w:cs="Tahoma"/>
                <w:sz w:val="20"/>
                <w:szCs w:val="20"/>
              </w:rPr>
            </w:pPr>
            <w:r w:rsidRPr="004E145F">
              <w:rPr>
                <w:rFonts w:ascii="Tahoma" w:eastAsia="Times New Roman" w:hAnsi="Tahoma" w:cs="Tahoma"/>
                <w:sz w:val="20"/>
                <w:szCs w:val="20"/>
              </w:rPr>
              <w:t xml:space="preserve">The organizing initiative </w:t>
            </w:r>
            <w:r w:rsidRPr="004E145F">
              <w:rPr>
                <w:rFonts w:ascii="Tahoma" w:eastAsia="Times New Roman" w:hAnsi="Tahoma" w:cs="Tahoma"/>
                <w:b/>
                <w:bCs/>
                <w:sz w:val="20"/>
                <w:szCs w:val="20"/>
              </w:rPr>
              <w:t xml:space="preserve">takes no steps to build </w:t>
            </w:r>
            <w:r w:rsidRPr="004E145F">
              <w:rPr>
                <w:rFonts w:ascii="Tahoma" w:eastAsia="Times New Roman" w:hAnsi="Tahoma" w:cs="Tahoma"/>
                <w:sz w:val="20"/>
                <w:szCs w:val="20"/>
              </w:rPr>
              <w:t xml:space="preserve">an expanding cohort of committed parent leaders (e.g., it </w:t>
            </w:r>
            <w:r w:rsidRPr="004E145F">
              <w:rPr>
                <w:rFonts w:ascii="Tahoma" w:eastAsia="Times New Roman" w:hAnsi="Tahoma" w:cs="Tahoma"/>
                <w:b/>
                <w:bCs/>
                <w:sz w:val="20"/>
                <w:szCs w:val="20"/>
              </w:rPr>
              <w:t>does not</w:t>
            </w:r>
            <w:r w:rsidRPr="004E145F">
              <w:rPr>
                <w:rFonts w:ascii="Tahoma" w:eastAsia="Times New Roman" w:hAnsi="Tahoma" w:cs="Tahoma"/>
                <w:sz w:val="20"/>
                <w:szCs w:val="20"/>
              </w:rPr>
              <w:t xml:space="preserve"> conduct 1:1 </w:t>
            </w:r>
            <w:proofErr w:type="gramStart"/>
            <w:r w:rsidRPr="004E145F">
              <w:rPr>
                <w:rFonts w:ascii="Tahoma" w:eastAsia="Times New Roman" w:hAnsi="Tahoma" w:cs="Tahoma"/>
                <w:sz w:val="20"/>
                <w:szCs w:val="20"/>
              </w:rPr>
              <w:t>conversations</w:t>
            </w:r>
            <w:proofErr w:type="gramEnd"/>
            <w:r w:rsidRPr="004E145F">
              <w:rPr>
                <w:rFonts w:ascii="Tahoma" w:eastAsia="Times New Roman" w:hAnsi="Tahoma" w:cs="Tahoma"/>
                <w:sz w:val="20"/>
                <w:szCs w:val="20"/>
              </w:rPr>
              <w:t>, house meetings, community meetings, or other events to build relationships and engage leaders)</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11A0E84B" w14:textId="77777777" w:rsidR="00B55600" w:rsidRPr="004E145F" w:rsidRDefault="00B55600" w:rsidP="00B55600">
            <w:pPr>
              <w:rPr>
                <w:rFonts w:ascii="Tahoma" w:eastAsia="Times New Roman" w:hAnsi="Tahoma" w:cs="Tahoma"/>
                <w:sz w:val="20"/>
                <w:szCs w:val="20"/>
              </w:rPr>
            </w:pPr>
            <w:r w:rsidRPr="004E145F">
              <w:rPr>
                <w:rFonts w:ascii="Tahoma" w:eastAsia="Times New Roman" w:hAnsi="Tahoma" w:cs="Tahoma"/>
                <w:sz w:val="20"/>
                <w:szCs w:val="20"/>
              </w:rPr>
              <w:t xml:space="preserve">The organizing initiative </w:t>
            </w:r>
            <w:r w:rsidRPr="004E145F">
              <w:rPr>
                <w:rFonts w:ascii="Tahoma" w:eastAsia="Times New Roman" w:hAnsi="Tahoma" w:cs="Tahoma"/>
                <w:b/>
                <w:sz w:val="20"/>
                <w:szCs w:val="20"/>
              </w:rPr>
              <w:t>takes</w:t>
            </w:r>
            <w:r w:rsidRPr="004E145F">
              <w:rPr>
                <w:rFonts w:ascii="Tahoma" w:eastAsia="Times New Roman" w:hAnsi="Tahoma" w:cs="Tahoma"/>
                <w:sz w:val="20"/>
                <w:szCs w:val="20"/>
              </w:rPr>
              <w:t xml:space="preserve"> </w:t>
            </w:r>
            <w:r w:rsidRPr="004E145F">
              <w:rPr>
                <w:rFonts w:ascii="Tahoma" w:eastAsia="Times New Roman" w:hAnsi="Tahoma" w:cs="Tahoma"/>
                <w:b/>
                <w:bCs/>
                <w:sz w:val="20"/>
                <w:szCs w:val="20"/>
              </w:rPr>
              <w:t xml:space="preserve">limited steps </w:t>
            </w:r>
            <w:r w:rsidRPr="004E145F">
              <w:rPr>
                <w:rFonts w:ascii="Tahoma" w:eastAsia="Times New Roman" w:hAnsi="Tahoma" w:cs="Tahoma"/>
                <w:sz w:val="20"/>
                <w:szCs w:val="20"/>
              </w:rPr>
              <w:t>to build an expanding</w:t>
            </w:r>
            <w:r>
              <w:rPr>
                <w:rFonts w:ascii="Tahoma" w:eastAsia="Times New Roman" w:hAnsi="Tahoma" w:cs="Tahoma"/>
                <w:sz w:val="20"/>
                <w:szCs w:val="20"/>
              </w:rPr>
              <w:t xml:space="preserve"> cohort of </w:t>
            </w:r>
            <w:r w:rsidRPr="004E145F">
              <w:rPr>
                <w:rFonts w:ascii="Tahoma" w:eastAsia="Times New Roman" w:hAnsi="Tahoma" w:cs="Tahoma"/>
                <w:sz w:val="20"/>
                <w:szCs w:val="20"/>
              </w:rPr>
              <w:t xml:space="preserve">committed parent leaders (e.g., it </w:t>
            </w:r>
            <w:r w:rsidRPr="004E145F">
              <w:rPr>
                <w:rFonts w:ascii="Tahoma" w:eastAsia="Times New Roman" w:hAnsi="Tahoma" w:cs="Tahoma"/>
                <w:b/>
                <w:sz w:val="20"/>
                <w:szCs w:val="20"/>
              </w:rPr>
              <w:t>only</w:t>
            </w:r>
            <w:r w:rsidRPr="004E145F">
              <w:rPr>
                <w:rFonts w:ascii="Tahoma" w:eastAsia="Times New Roman" w:hAnsi="Tahoma" w:cs="Tahoma"/>
                <w:sz w:val="20"/>
                <w:szCs w:val="20"/>
              </w:rPr>
              <w:t xml:space="preserve"> </w:t>
            </w:r>
            <w:r w:rsidRPr="004E145F">
              <w:rPr>
                <w:rFonts w:ascii="Tahoma" w:eastAsia="Times New Roman" w:hAnsi="Tahoma" w:cs="Tahoma"/>
                <w:b/>
                <w:bCs/>
                <w:sz w:val="20"/>
                <w:szCs w:val="20"/>
              </w:rPr>
              <w:t>infrequently</w:t>
            </w:r>
            <w:r w:rsidRPr="004E145F">
              <w:rPr>
                <w:rFonts w:ascii="Tahoma" w:eastAsia="Times New Roman" w:hAnsi="Tahoma" w:cs="Tahoma"/>
                <w:sz w:val="20"/>
                <w:szCs w:val="20"/>
              </w:rPr>
              <w:t xml:space="preserve"> conducts 1:1 conversations, house meetings, community meetings, or other events to build relationships and engage leaders and has </w:t>
            </w:r>
            <w:r w:rsidRPr="004E145F">
              <w:rPr>
                <w:rFonts w:ascii="Tahoma" w:eastAsia="Times New Roman" w:hAnsi="Tahoma" w:cs="Tahoma"/>
                <w:b/>
                <w:bCs/>
                <w:sz w:val="20"/>
                <w:szCs w:val="20"/>
              </w:rPr>
              <w:t xml:space="preserve">limited </w:t>
            </w:r>
            <w:r w:rsidRPr="004E145F">
              <w:rPr>
                <w:rFonts w:ascii="Tahoma" w:eastAsia="Times New Roman" w:hAnsi="Tahoma" w:cs="Tahoma"/>
                <w:sz w:val="20"/>
                <w:szCs w:val="20"/>
              </w:rPr>
              <w:t xml:space="preserve">turnout and follow-up) </w:t>
            </w:r>
            <w:bookmarkStart w:id="58" w:name="EX2_1_AR"/>
            <w:r w:rsidRPr="004E145F">
              <w:rPr>
                <w:rFonts w:ascii="Tahoma" w:eastAsia="Times New Roman" w:hAnsi="Tahoma" w:cs="Tahoma"/>
                <w:sz w:val="20"/>
                <w:szCs w:val="20"/>
              </w:rPr>
              <w:fldChar w:fldCharType="begin"/>
            </w:r>
            <w:r w:rsidRPr="004E145F">
              <w:rPr>
                <w:rFonts w:ascii="Tahoma" w:eastAsia="Times New Roman" w:hAnsi="Tahoma" w:cs="Tahoma"/>
                <w:sz w:val="20"/>
                <w:szCs w:val="20"/>
              </w:rPr>
              <w:instrText xml:space="preserve"> HYPERLINK  \l "EX2_1_A" \o "The parent mentor program encourages participation from parents who don’t typically get involved. For example, a Spanish speaking parent was placed in a bilingual classroom. (pg 178 *)..." </w:instrText>
            </w:r>
            <w:r w:rsidRPr="004E145F">
              <w:rPr>
                <w:rFonts w:ascii="Tahoma" w:eastAsia="Times New Roman" w:hAnsi="Tahoma" w:cs="Tahoma"/>
                <w:sz w:val="20"/>
                <w:szCs w:val="20"/>
              </w:rPr>
              <w:fldChar w:fldCharType="separate"/>
            </w:r>
            <w:r w:rsidRPr="004E145F">
              <w:rPr>
                <w:rStyle w:val="Hyperlink"/>
                <w:rFonts w:ascii="Tahoma" w:eastAsia="Times New Roman" w:hAnsi="Tahoma" w:cs="Tahoma"/>
                <w:sz w:val="20"/>
                <w:szCs w:val="20"/>
              </w:rPr>
              <w:t>EX 2.1.A</w:t>
            </w:r>
            <w:r w:rsidRPr="004E145F">
              <w:rPr>
                <w:rFonts w:ascii="Tahoma" w:eastAsia="Times New Roman" w:hAnsi="Tahoma" w:cs="Tahoma"/>
                <w:sz w:val="20"/>
                <w:szCs w:val="20"/>
              </w:rPr>
              <w:fldChar w:fldCharType="end"/>
            </w:r>
            <w:bookmarkEnd w:id="58"/>
          </w:p>
        </w:tc>
        <w:tc>
          <w:tcPr>
            <w:tcW w:w="1057" w:type="pct"/>
            <w:tcBorders>
              <w:top w:val="nil"/>
              <w:left w:val="nil"/>
              <w:bottom w:val="single" w:sz="4" w:space="0" w:color="auto"/>
              <w:right w:val="single" w:sz="4" w:space="0" w:color="auto"/>
            </w:tcBorders>
            <w:shd w:val="clear" w:color="auto" w:fill="auto"/>
            <w:vAlign w:val="center"/>
            <w:hideMark/>
          </w:tcPr>
          <w:p w14:paraId="64FC4A1A" w14:textId="77777777" w:rsidR="00B55600" w:rsidRPr="004E145F" w:rsidRDefault="00B55600" w:rsidP="00B55600">
            <w:pPr>
              <w:rPr>
                <w:rFonts w:ascii="Tahoma" w:eastAsia="Times New Roman" w:hAnsi="Tahoma" w:cs="Tahoma"/>
                <w:sz w:val="20"/>
                <w:szCs w:val="20"/>
              </w:rPr>
            </w:pPr>
            <w:r w:rsidRPr="004E145F">
              <w:rPr>
                <w:rFonts w:ascii="Tahoma" w:eastAsia="Times New Roman" w:hAnsi="Tahoma" w:cs="Tahoma"/>
                <w:sz w:val="20"/>
                <w:szCs w:val="20"/>
              </w:rPr>
              <w:t xml:space="preserve">The organizing initiative </w:t>
            </w:r>
            <w:r w:rsidRPr="004E145F">
              <w:rPr>
                <w:rFonts w:ascii="Tahoma" w:eastAsia="Times New Roman" w:hAnsi="Tahoma" w:cs="Tahoma"/>
                <w:b/>
                <w:sz w:val="20"/>
                <w:szCs w:val="20"/>
              </w:rPr>
              <w:t xml:space="preserve">takes </w:t>
            </w:r>
            <w:r w:rsidRPr="004E145F">
              <w:rPr>
                <w:rFonts w:ascii="Tahoma" w:eastAsia="Times New Roman" w:hAnsi="Tahoma" w:cs="Tahoma"/>
                <w:b/>
                <w:bCs/>
                <w:sz w:val="20"/>
                <w:szCs w:val="20"/>
              </w:rPr>
              <w:t>some significant steps</w:t>
            </w:r>
            <w:r w:rsidRPr="004E145F">
              <w:rPr>
                <w:rFonts w:ascii="Tahoma" w:eastAsia="Times New Roman" w:hAnsi="Tahoma" w:cs="Tahoma"/>
                <w:sz w:val="20"/>
                <w:szCs w:val="20"/>
              </w:rPr>
              <w:t xml:space="preserve"> to build an expanding cohort of committed parent leaders (e.g., it </w:t>
            </w:r>
            <w:r w:rsidRPr="004E145F">
              <w:rPr>
                <w:rFonts w:ascii="Tahoma" w:eastAsia="Times New Roman" w:hAnsi="Tahoma" w:cs="Tahoma"/>
                <w:b/>
                <w:sz w:val="20"/>
                <w:szCs w:val="20"/>
              </w:rPr>
              <w:t>regularly</w:t>
            </w:r>
            <w:r w:rsidRPr="004E145F">
              <w:rPr>
                <w:rFonts w:ascii="Tahoma" w:eastAsia="Times New Roman" w:hAnsi="Tahoma" w:cs="Tahoma"/>
                <w:sz w:val="20"/>
                <w:szCs w:val="20"/>
              </w:rPr>
              <w:t xml:space="preserve"> conducts 1:1 </w:t>
            </w:r>
            <w:proofErr w:type="gramStart"/>
            <w:r w:rsidRPr="004E145F">
              <w:rPr>
                <w:rFonts w:ascii="Tahoma" w:eastAsia="Times New Roman" w:hAnsi="Tahoma" w:cs="Tahoma"/>
                <w:sz w:val="20"/>
                <w:szCs w:val="20"/>
              </w:rPr>
              <w:t>conversations</w:t>
            </w:r>
            <w:proofErr w:type="gramEnd"/>
            <w:r w:rsidRPr="004E145F">
              <w:rPr>
                <w:rFonts w:ascii="Tahoma" w:eastAsia="Times New Roman" w:hAnsi="Tahoma" w:cs="Tahoma"/>
                <w:sz w:val="20"/>
                <w:szCs w:val="20"/>
              </w:rPr>
              <w:t xml:space="preserve">, house meetings, community meetings, or other events to build relationships and engage leaders and has </w:t>
            </w:r>
            <w:r w:rsidRPr="004E145F">
              <w:rPr>
                <w:rFonts w:ascii="Tahoma" w:eastAsia="Times New Roman" w:hAnsi="Tahoma" w:cs="Tahoma"/>
                <w:bCs/>
                <w:sz w:val="20"/>
                <w:szCs w:val="20"/>
              </w:rPr>
              <w:t>a</w:t>
            </w:r>
            <w:r w:rsidRPr="004E145F">
              <w:rPr>
                <w:rFonts w:ascii="Tahoma" w:eastAsia="Times New Roman" w:hAnsi="Tahoma" w:cs="Tahoma"/>
                <w:b/>
                <w:bCs/>
                <w:sz w:val="20"/>
                <w:szCs w:val="20"/>
              </w:rPr>
              <w:t xml:space="preserve"> sufficient amount </w:t>
            </w:r>
            <w:r w:rsidRPr="004E145F">
              <w:rPr>
                <w:rFonts w:ascii="Tahoma" w:eastAsia="Times New Roman" w:hAnsi="Tahoma" w:cs="Tahoma"/>
                <w:bCs/>
                <w:sz w:val="20"/>
                <w:szCs w:val="20"/>
              </w:rPr>
              <w:t>of</w:t>
            </w:r>
            <w:r w:rsidRPr="004E145F">
              <w:rPr>
                <w:rFonts w:ascii="Tahoma" w:eastAsia="Times New Roman" w:hAnsi="Tahoma" w:cs="Tahoma"/>
                <w:sz w:val="20"/>
                <w:szCs w:val="20"/>
              </w:rPr>
              <w:t xml:space="preserve"> turnout and follow-up) </w:t>
            </w:r>
          </w:p>
        </w:tc>
        <w:tc>
          <w:tcPr>
            <w:tcW w:w="1210" w:type="pct"/>
            <w:tcBorders>
              <w:top w:val="nil"/>
              <w:left w:val="nil"/>
              <w:bottom w:val="single" w:sz="4" w:space="0" w:color="auto"/>
              <w:right w:val="single" w:sz="4" w:space="0" w:color="auto"/>
            </w:tcBorders>
            <w:shd w:val="clear" w:color="auto" w:fill="auto"/>
            <w:vAlign w:val="center"/>
            <w:hideMark/>
          </w:tcPr>
          <w:p w14:paraId="3DB3C4E0" w14:textId="77777777" w:rsidR="00B55600" w:rsidRPr="004E145F" w:rsidRDefault="00B55600" w:rsidP="00B55600">
            <w:pPr>
              <w:rPr>
                <w:rFonts w:ascii="Tahoma" w:eastAsia="Times New Roman" w:hAnsi="Tahoma" w:cs="Tahoma"/>
                <w:sz w:val="20"/>
                <w:szCs w:val="20"/>
              </w:rPr>
            </w:pPr>
            <w:r w:rsidRPr="004E145F">
              <w:rPr>
                <w:rFonts w:ascii="Tahoma" w:eastAsia="Times New Roman" w:hAnsi="Tahoma" w:cs="Tahoma"/>
                <w:sz w:val="20"/>
                <w:szCs w:val="20"/>
              </w:rPr>
              <w:t xml:space="preserve">The organizing initiative </w:t>
            </w:r>
            <w:r w:rsidRPr="004E145F">
              <w:rPr>
                <w:rFonts w:ascii="Tahoma" w:eastAsia="Times New Roman" w:hAnsi="Tahoma" w:cs="Tahoma"/>
                <w:b/>
                <w:bCs/>
                <w:sz w:val="20"/>
                <w:szCs w:val="20"/>
              </w:rPr>
              <w:t xml:space="preserve">takes strong and consistently effective steps </w:t>
            </w:r>
            <w:r w:rsidRPr="004E145F">
              <w:rPr>
                <w:rFonts w:ascii="Tahoma" w:eastAsia="Times New Roman" w:hAnsi="Tahoma" w:cs="Tahoma"/>
                <w:sz w:val="20"/>
                <w:szCs w:val="20"/>
              </w:rPr>
              <w:t xml:space="preserve">to build an expanding cohort of committed parent leaders (e.g., it conducts </w:t>
            </w:r>
            <w:r w:rsidRPr="004E145F">
              <w:rPr>
                <w:rFonts w:ascii="Tahoma" w:eastAsia="Times New Roman" w:hAnsi="Tahoma" w:cs="Tahoma"/>
                <w:b/>
                <w:bCs/>
                <w:sz w:val="20"/>
                <w:szCs w:val="20"/>
              </w:rPr>
              <w:t>extensive</w:t>
            </w:r>
            <w:r w:rsidRPr="004E145F">
              <w:rPr>
                <w:rFonts w:ascii="Tahoma" w:eastAsia="Times New Roman" w:hAnsi="Tahoma" w:cs="Tahoma"/>
                <w:sz w:val="20"/>
                <w:szCs w:val="20"/>
              </w:rPr>
              <w:t xml:space="preserve"> 1:1 </w:t>
            </w:r>
            <w:proofErr w:type="gramStart"/>
            <w:r w:rsidRPr="004E145F">
              <w:rPr>
                <w:rFonts w:ascii="Tahoma" w:eastAsia="Times New Roman" w:hAnsi="Tahoma" w:cs="Tahoma"/>
                <w:sz w:val="20"/>
                <w:szCs w:val="20"/>
              </w:rPr>
              <w:t>conversations</w:t>
            </w:r>
            <w:proofErr w:type="gramEnd"/>
            <w:r w:rsidRPr="004E145F">
              <w:rPr>
                <w:rFonts w:ascii="Tahoma" w:eastAsia="Times New Roman" w:hAnsi="Tahoma" w:cs="Tahoma"/>
                <w:sz w:val="20"/>
                <w:szCs w:val="20"/>
              </w:rPr>
              <w:t xml:space="preserve">, house meetings, community meetings, or other events to build relationships and engage leaders and has </w:t>
            </w:r>
            <w:r w:rsidRPr="004E145F">
              <w:rPr>
                <w:rFonts w:ascii="Tahoma" w:eastAsia="Times New Roman" w:hAnsi="Tahoma" w:cs="Tahoma"/>
                <w:b/>
                <w:bCs/>
                <w:sz w:val="20"/>
                <w:szCs w:val="20"/>
              </w:rPr>
              <w:t>substantial</w:t>
            </w:r>
            <w:r w:rsidRPr="004E145F">
              <w:rPr>
                <w:rFonts w:ascii="Tahoma" w:eastAsia="Times New Roman" w:hAnsi="Tahoma" w:cs="Tahoma"/>
                <w:sz w:val="20"/>
                <w:szCs w:val="20"/>
              </w:rPr>
              <w:t xml:space="preserve"> turnout and follow-up) </w:t>
            </w:r>
          </w:p>
        </w:tc>
      </w:tr>
      <w:tr w:rsidR="00B55600" w:rsidRPr="004E145F" w14:paraId="69D82D60" w14:textId="77777777" w:rsidTr="00B55600">
        <w:trPr>
          <w:trHeight w:val="2375"/>
        </w:trPr>
        <w:tc>
          <w:tcPr>
            <w:tcW w:w="621" w:type="pct"/>
            <w:tcBorders>
              <w:top w:val="nil"/>
              <w:left w:val="single" w:sz="4" w:space="0" w:color="auto"/>
              <w:bottom w:val="single" w:sz="4" w:space="0" w:color="auto"/>
              <w:right w:val="single" w:sz="4" w:space="0" w:color="auto"/>
            </w:tcBorders>
            <w:shd w:val="clear" w:color="auto" w:fill="auto"/>
            <w:vAlign w:val="center"/>
            <w:hideMark/>
          </w:tcPr>
          <w:p w14:paraId="450E8E41"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Leadership Development     </w:t>
            </w:r>
          </w:p>
          <w:p w14:paraId="5A743A57"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Parent Leader Capacity-Building</w:t>
            </w:r>
          </w:p>
        </w:tc>
        <w:tc>
          <w:tcPr>
            <w:tcW w:w="1055" w:type="pct"/>
            <w:tcBorders>
              <w:top w:val="nil"/>
              <w:left w:val="nil"/>
              <w:bottom w:val="single" w:sz="4" w:space="0" w:color="auto"/>
              <w:right w:val="single" w:sz="4" w:space="0" w:color="auto"/>
            </w:tcBorders>
            <w:shd w:val="clear" w:color="auto" w:fill="auto"/>
            <w:vAlign w:val="center"/>
            <w:hideMark/>
          </w:tcPr>
          <w:p w14:paraId="37EEF692"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The organizing initiative</w:t>
            </w:r>
            <w:r w:rsidRPr="004E145F">
              <w:rPr>
                <w:rFonts w:ascii="Tahoma" w:eastAsia="Times New Roman" w:hAnsi="Tahoma" w:cs="Tahoma"/>
                <w:b/>
                <w:bCs/>
                <w:color w:val="000000"/>
                <w:sz w:val="20"/>
                <w:szCs w:val="20"/>
              </w:rPr>
              <w:t xml:space="preserve"> does not develop</w:t>
            </w:r>
            <w:r w:rsidRPr="004E145F">
              <w:rPr>
                <w:rFonts w:ascii="Tahoma" w:eastAsia="Times New Roman" w:hAnsi="Tahoma" w:cs="Tahoma"/>
                <w:color w:val="000000"/>
                <w:sz w:val="20"/>
                <w:szCs w:val="20"/>
              </w:rPr>
              <w:t xml:space="preserve"> parent leadership capacity (e.g., parents receive </w:t>
            </w:r>
            <w:r w:rsidRPr="004E145F">
              <w:rPr>
                <w:rFonts w:ascii="Tahoma" w:eastAsia="Times New Roman" w:hAnsi="Tahoma" w:cs="Tahoma"/>
                <w:b/>
                <w:bCs/>
                <w:color w:val="000000"/>
                <w:sz w:val="20"/>
                <w:szCs w:val="20"/>
              </w:rPr>
              <w:t>no support and opportunities</w:t>
            </w:r>
            <w:r w:rsidRPr="004E145F">
              <w:rPr>
                <w:rFonts w:ascii="Tahoma" w:eastAsia="Times New Roman" w:hAnsi="Tahoma" w:cs="Tahoma"/>
                <w:color w:val="000000"/>
                <w:sz w:val="20"/>
                <w:szCs w:val="20"/>
              </w:rPr>
              <w:t xml:space="preserve"> to take ownership over organizing work and to learn about education and education systems)</w:t>
            </w:r>
          </w:p>
        </w:tc>
        <w:tc>
          <w:tcPr>
            <w:tcW w:w="1057" w:type="pct"/>
            <w:tcBorders>
              <w:top w:val="nil"/>
              <w:left w:val="nil"/>
              <w:bottom w:val="single" w:sz="4" w:space="0" w:color="auto"/>
              <w:right w:val="single" w:sz="4" w:space="0" w:color="auto"/>
            </w:tcBorders>
            <w:shd w:val="clear" w:color="auto" w:fill="auto"/>
            <w:vAlign w:val="center"/>
            <w:hideMark/>
          </w:tcPr>
          <w:p w14:paraId="65760625"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bCs/>
                <w:color w:val="000000"/>
                <w:sz w:val="20"/>
                <w:szCs w:val="20"/>
              </w:rPr>
              <w:t>takes limited steps</w:t>
            </w:r>
            <w:r w:rsidRPr="004E145F">
              <w:rPr>
                <w:rFonts w:ascii="Tahoma" w:eastAsia="Times New Roman" w:hAnsi="Tahoma" w:cs="Tahoma"/>
                <w:color w:val="000000"/>
                <w:sz w:val="20"/>
                <w:szCs w:val="20"/>
              </w:rPr>
              <w:t xml:space="preserve"> to develop parent leadership capacity (e.g., parents receive </w:t>
            </w:r>
            <w:r w:rsidRPr="004E145F">
              <w:rPr>
                <w:rFonts w:ascii="Tahoma" w:eastAsia="Times New Roman" w:hAnsi="Tahoma" w:cs="Tahoma"/>
                <w:b/>
                <w:bCs/>
                <w:color w:val="000000"/>
                <w:sz w:val="20"/>
                <w:szCs w:val="20"/>
              </w:rPr>
              <w:t>weak and infrequent support</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and opportunities</w:t>
            </w:r>
            <w:r w:rsidRPr="004E145F">
              <w:rPr>
                <w:rFonts w:ascii="Tahoma" w:eastAsia="Times New Roman" w:hAnsi="Tahoma" w:cs="Tahoma"/>
                <w:color w:val="000000"/>
                <w:sz w:val="20"/>
                <w:szCs w:val="20"/>
              </w:rPr>
              <w:t xml:space="preserve"> to take ownership over organizing work and to learn about education and education systems)</w:t>
            </w:r>
          </w:p>
        </w:tc>
        <w:tc>
          <w:tcPr>
            <w:tcW w:w="1057" w:type="pct"/>
            <w:tcBorders>
              <w:top w:val="nil"/>
              <w:left w:val="nil"/>
              <w:bottom w:val="single" w:sz="4" w:space="0" w:color="auto"/>
              <w:right w:val="single" w:sz="4" w:space="0" w:color="auto"/>
            </w:tcBorders>
            <w:shd w:val="clear" w:color="auto" w:fill="auto"/>
            <w:vAlign w:val="center"/>
            <w:hideMark/>
          </w:tcPr>
          <w:p w14:paraId="7BD6A1BD"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bCs/>
                <w:color w:val="000000"/>
                <w:sz w:val="20"/>
                <w:szCs w:val="20"/>
              </w:rPr>
              <w:t xml:space="preserve">takes some significant steps </w:t>
            </w:r>
            <w:r w:rsidRPr="004E145F">
              <w:rPr>
                <w:rFonts w:ascii="Tahoma" w:eastAsia="Times New Roman" w:hAnsi="Tahoma" w:cs="Tahoma"/>
                <w:color w:val="000000"/>
                <w:sz w:val="20"/>
                <w:szCs w:val="20"/>
              </w:rPr>
              <w:t>to develop parent leadership capacity (e.g.</w:t>
            </w:r>
            <w:proofErr w:type="gramStart"/>
            <w:r w:rsidRPr="004E145F">
              <w:rPr>
                <w:rFonts w:ascii="Tahoma" w:eastAsia="Times New Roman" w:hAnsi="Tahoma" w:cs="Tahoma"/>
                <w:color w:val="000000"/>
                <w:sz w:val="20"/>
                <w:szCs w:val="20"/>
              </w:rPr>
              <w:t>,  parents</w:t>
            </w:r>
            <w:proofErr w:type="gramEnd"/>
            <w:r w:rsidRPr="004E145F">
              <w:rPr>
                <w:rFonts w:ascii="Tahoma" w:eastAsia="Times New Roman" w:hAnsi="Tahoma" w:cs="Tahoma"/>
                <w:color w:val="000000"/>
                <w:sz w:val="20"/>
                <w:szCs w:val="20"/>
              </w:rPr>
              <w:t xml:space="preserve"> receive a </w:t>
            </w:r>
            <w:r w:rsidRPr="004E145F">
              <w:rPr>
                <w:rFonts w:ascii="Tahoma" w:eastAsia="Times New Roman" w:hAnsi="Tahoma" w:cs="Tahoma"/>
                <w:b/>
                <w:bCs/>
                <w:color w:val="000000"/>
                <w:sz w:val="20"/>
                <w:szCs w:val="20"/>
              </w:rPr>
              <w:t>fair amount of support</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and opportunities</w:t>
            </w:r>
            <w:r w:rsidRPr="004E145F">
              <w:rPr>
                <w:rFonts w:ascii="Tahoma" w:eastAsia="Times New Roman" w:hAnsi="Tahoma" w:cs="Tahoma"/>
                <w:color w:val="000000"/>
                <w:sz w:val="20"/>
                <w:szCs w:val="20"/>
              </w:rPr>
              <w:t xml:space="preserve"> to take ownership over organizing work and to learn about education and education systems)</w:t>
            </w:r>
          </w:p>
        </w:tc>
        <w:tc>
          <w:tcPr>
            <w:tcW w:w="1210" w:type="pct"/>
            <w:tcBorders>
              <w:top w:val="nil"/>
              <w:left w:val="nil"/>
              <w:bottom w:val="single" w:sz="4" w:space="0" w:color="auto"/>
              <w:right w:val="single" w:sz="4" w:space="0" w:color="auto"/>
            </w:tcBorders>
            <w:shd w:val="clear" w:color="auto" w:fill="auto"/>
            <w:vAlign w:val="center"/>
            <w:hideMark/>
          </w:tcPr>
          <w:p w14:paraId="7407C9DE"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w:t>
            </w:r>
            <w:r w:rsidRPr="004E145F">
              <w:rPr>
                <w:rFonts w:ascii="Tahoma" w:eastAsia="Times New Roman" w:hAnsi="Tahoma" w:cs="Tahoma"/>
                <w:b/>
                <w:color w:val="000000"/>
                <w:sz w:val="20"/>
                <w:szCs w:val="20"/>
              </w:rPr>
              <w:t>takes</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 xml:space="preserve">strong and consistently effective steps </w:t>
            </w:r>
            <w:r w:rsidRPr="004E145F">
              <w:rPr>
                <w:rFonts w:ascii="Tahoma" w:eastAsia="Times New Roman" w:hAnsi="Tahoma" w:cs="Tahoma"/>
                <w:color w:val="000000"/>
                <w:sz w:val="20"/>
                <w:szCs w:val="20"/>
              </w:rPr>
              <w:t>to develop parent leadership ca</w:t>
            </w:r>
            <w:r w:rsidR="00BF5E2A">
              <w:rPr>
                <w:rFonts w:ascii="Tahoma" w:eastAsia="Times New Roman" w:hAnsi="Tahoma" w:cs="Tahoma"/>
                <w:color w:val="000000"/>
                <w:sz w:val="20"/>
                <w:szCs w:val="20"/>
              </w:rPr>
              <w:t xml:space="preserve">pacity (e.g., </w:t>
            </w:r>
            <w:r w:rsidRPr="004E145F">
              <w:rPr>
                <w:rFonts w:ascii="Tahoma" w:eastAsia="Times New Roman" w:hAnsi="Tahoma" w:cs="Tahoma"/>
                <w:color w:val="000000"/>
                <w:sz w:val="20"/>
                <w:szCs w:val="20"/>
              </w:rPr>
              <w:t xml:space="preserve">parents receive </w:t>
            </w:r>
            <w:r w:rsidRPr="004E145F">
              <w:rPr>
                <w:rFonts w:ascii="Tahoma" w:eastAsia="Times New Roman" w:hAnsi="Tahoma" w:cs="Tahoma"/>
                <w:b/>
                <w:bCs/>
                <w:color w:val="000000"/>
                <w:sz w:val="20"/>
                <w:szCs w:val="20"/>
              </w:rPr>
              <w:t xml:space="preserve">substantial support and opportunities </w:t>
            </w:r>
            <w:r w:rsidRPr="004E145F">
              <w:rPr>
                <w:rFonts w:ascii="Tahoma" w:eastAsia="Times New Roman" w:hAnsi="Tahoma" w:cs="Tahoma"/>
                <w:color w:val="000000"/>
                <w:sz w:val="20"/>
                <w:szCs w:val="20"/>
              </w:rPr>
              <w:t xml:space="preserve">to take ownership over organizing work and to learn about education and education systems) </w:t>
            </w:r>
            <w:bookmarkStart w:id="59" w:name="EX2_1_B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"EX2_1_B" \o "\“Parent Mentor training sessions are also designed to foster parent leadership. LSNA teaches parents about issues of power and inequality and builds the skills they need to work together to improve the school and community life.\” (pg 177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2.1.B</w:t>
            </w:r>
            <w:bookmarkEnd w:id="59"/>
            <w:r w:rsidRPr="004E145F">
              <w:rPr>
                <w:rFonts w:ascii="Tahoma" w:eastAsia="Times New Roman" w:hAnsi="Tahoma" w:cs="Tahoma"/>
                <w:color w:val="000000"/>
                <w:sz w:val="20"/>
                <w:szCs w:val="20"/>
              </w:rPr>
              <w:fldChar w:fldCharType="end"/>
            </w:r>
          </w:p>
        </w:tc>
      </w:tr>
      <w:tr w:rsidR="00B55600" w:rsidRPr="004E145F" w14:paraId="39272449" w14:textId="77777777" w:rsidTr="00B55600">
        <w:trPr>
          <w:trHeight w:val="2375"/>
        </w:trPr>
        <w:tc>
          <w:tcPr>
            <w:tcW w:w="621" w:type="pct"/>
            <w:tcBorders>
              <w:top w:val="nil"/>
              <w:left w:val="single" w:sz="4" w:space="0" w:color="auto"/>
              <w:bottom w:val="single" w:sz="4" w:space="0" w:color="auto"/>
              <w:right w:val="single" w:sz="4" w:space="0" w:color="auto"/>
            </w:tcBorders>
            <w:shd w:val="clear" w:color="auto" w:fill="auto"/>
            <w:vAlign w:val="center"/>
          </w:tcPr>
          <w:p w14:paraId="2551B316" w14:textId="77777777" w:rsidR="00B55600" w:rsidRPr="004E145F" w:rsidRDefault="00B55600" w:rsidP="00B55600">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Strategy Development and Implementation</w:t>
            </w:r>
          </w:p>
          <w:p w14:paraId="4A502C75" w14:textId="77777777" w:rsidR="00B55600" w:rsidRPr="004E145F" w:rsidRDefault="00B55600" w:rsidP="00B55600">
            <w:pPr>
              <w:jc w:val="center"/>
              <w:rPr>
                <w:rFonts w:ascii="Tahoma" w:eastAsia="Times New Roman" w:hAnsi="Tahoma" w:cs="Tahoma"/>
                <w:i/>
                <w:iCs/>
                <w:color w:val="000000"/>
                <w:sz w:val="20"/>
                <w:szCs w:val="20"/>
              </w:rPr>
            </w:pPr>
            <w:r w:rsidRPr="004E145F">
              <w:rPr>
                <w:rFonts w:ascii="Tahoma" w:eastAsia="Times New Roman" w:hAnsi="Tahoma" w:cs="Tahoma"/>
                <w:i/>
                <w:iCs/>
                <w:color w:val="000000"/>
                <w:sz w:val="20"/>
                <w:szCs w:val="20"/>
              </w:rPr>
              <w:t>Research and Issue Definition</w:t>
            </w:r>
          </w:p>
          <w:p w14:paraId="00C659B4" w14:textId="77777777" w:rsidR="00B55600" w:rsidRPr="004E145F" w:rsidRDefault="00B55600" w:rsidP="00B55600">
            <w:pPr>
              <w:jc w:val="center"/>
              <w:rPr>
                <w:rFonts w:ascii="Tahoma" w:eastAsia="Times New Roman" w:hAnsi="Tahoma" w:cs="Tahoma"/>
                <w:b/>
                <w:bCs/>
                <w:color w:val="000000"/>
                <w:sz w:val="20"/>
                <w:szCs w:val="20"/>
              </w:rPr>
            </w:pPr>
          </w:p>
        </w:tc>
        <w:tc>
          <w:tcPr>
            <w:tcW w:w="1055" w:type="pct"/>
            <w:tcBorders>
              <w:top w:val="nil"/>
              <w:left w:val="nil"/>
              <w:bottom w:val="single" w:sz="4" w:space="0" w:color="auto"/>
              <w:right w:val="single" w:sz="4" w:space="0" w:color="auto"/>
            </w:tcBorders>
            <w:shd w:val="clear" w:color="auto" w:fill="auto"/>
            <w:vAlign w:val="center"/>
          </w:tcPr>
          <w:p w14:paraId="546BEFA8"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Parent leaders, with the support of staff,</w:t>
            </w:r>
            <w:r w:rsidRPr="004E145F">
              <w:rPr>
                <w:rFonts w:ascii="Tahoma" w:eastAsia="Times New Roman" w:hAnsi="Tahoma" w:cs="Tahoma"/>
                <w:b/>
                <w:bCs/>
                <w:color w:val="000000"/>
                <w:sz w:val="20"/>
                <w:szCs w:val="20"/>
              </w:rPr>
              <w:t xml:space="preserve"> gather no information</w:t>
            </w:r>
            <w:r w:rsidRPr="004E145F">
              <w:rPr>
                <w:rFonts w:ascii="Tahoma" w:eastAsia="Times New Roman" w:hAnsi="Tahoma" w:cs="Tahoma"/>
                <w:color w:val="000000"/>
                <w:sz w:val="20"/>
                <w:szCs w:val="20"/>
              </w:rPr>
              <w:t xml:space="preserve"> to hone their understanding of education issues and craft solutions (e.g., they </w:t>
            </w:r>
            <w:r w:rsidRPr="004E145F">
              <w:rPr>
                <w:rFonts w:ascii="Tahoma" w:eastAsia="Times New Roman" w:hAnsi="Tahoma" w:cs="Tahoma"/>
                <w:b/>
                <w:bCs/>
                <w:color w:val="000000"/>
                <w:sz w:val="20"/>
                <w:szCs w:val="20"/>
              </w:rPr>
              <w:t xml:space="preserve">do not </w:t>
            </w:r>
            <w:r w:rsidRPr="004E145F">
              <w:rPr>
                <w:rFonts w:ascii="Tahoma" w:eastAsia="Times New Roman" w:hAnsi="Tahoma" w:cs="Tahoma"/>
                <w:bCs/>
                <w:color w:val="000000"/>
                <w:sz w:val="20"/>
                <w:szCs w:val="20"/>
              </w:rPr>
              <w:t>elicit</w:t>
            </w:r>
            <w:r w:rsidRPr="004E145F">
              <w:rPr>
                <w:rFonts w:ascii="Tahoma" w:eastAsia="Times New Roman" w:hAnsi="Tahoma" w:cs="Tahoma"/>
                <w:color w:val="000000"/>
                <w:sz w:val="20"/>
                <w:szCs w:val="20"/>
              </w:rPr>
              <w:t xml:space="preserve"> parents’ concerns about the local education context; </w:t>
            </w:r>
            <w:r w:rsidRPr="004E145F">
              <w:rPr>
                <w:rFonts w:ascii="Tahoma" w:eastAsia="Times New Roman" w:hAnsi="Tahoma" w:cs="Tahoma"/>
                <w:bCs/>
                <w:color w:val="000000"/>
                <w:sz w:val="20"/>
                <w:szCs w:val="20"/>
              </w:rPr>
              <w:t>engage</w:t>
            </w:r>
            <w:r w:rsidRPr="004E145F">
              <w:rPr>
                <w:rFonts w:ascii="Tahoma" w:eastAsia="Times New Roman" w:hAnsi="Tahoma" w:cs="Tahoma"/>
                <w:color w:val="000000"/>
                <w:sz w:val="20"/>
                <w:szCs w:val="20"/>
              </w:rPr>
              <w:t xml:space="preserve"> with experts, current research, and data; </w:t>
            </w:r>
            <w:r w:rsidRPr="004E145F">
              <w:rPr>
                <w:rFonts w:ascii="Tahoma" w:eastAsia="Times New Roman" w:hAnsi="Tahoma" w:cs="Tahoma"/>
                <w:bCs/>
                <w:color w:val="000000"/>
                <w:sz w:val="20"/>
                <w:szCs w:val="20"/>
              </w:rPr>
              <w:t>or assess</w:t>
            </w:r>
            <w:r w:rsidRPr="004E145F">
              <w:rPr>
                <w:rFonts w:ascii="Tahoma" w:eastAsia="Times New Roman" w:hAnsi="Tahoma" w:cs="Tahoma"/>
                <w:color w:val="000000"/>
                <w:sz w:val="20"/>
                <w:szCs w:val="20"/>
              </w:rPr>
              <w:t xml:space="preserve"> the political climate surrounding issues)</w:t>
            </w:r>
          </w:p>
        </w:tc>
        <w:tc>
          <w:tcPr>
            <w:tcW w:w="1057" w:type="pct"/>
            <w:tcBorders>
              <w:top w:val="nil"/>
              <w:left w:val="nil"/>
              <w:bottom w:val="single" w:sz="4" w:space="0" w:color="auto"/>
              <w:right w:val="single" w:sz="4" w:space="0" w:color="auto"/>
            </w:tcBorders>
            <w:shd w:val="clear" w:color="auto" w:fill="auto"/>
            <w:vAlign w:val="center"/>
          </w:tcPr>
          <w:p w14:paraId="4BD5F2BF"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 xml:space="preserve">take limited steps </w:t>
            </w:r>
            <w:r w:rsidRPr="004E145F">
              <w:rPr>
                <w:rFonts w:ascii="Tahoma" w:eastAsia="Times New Roman" w:hAnsi="Tahoma" w:cs="Tahoma"/>
                <w:color w:val="000000"/>
                <w:sz w:val="20"/>
                <w:szCs w:val="20"/>
              </w:rPr>
              <w:t xml:space="preserve">to gather information to hone their understanding of education issues and craft solutions (e.g., they </w:t>
            </w:r>
            <w:r w:rsidRPr="004E145F">
              <w:rPr>
                <w:rFonts w:ascii="Tahoma" w:eastAsia="Times New Roman" w:hAnsi="Tahoma" w:cs="Tahoma"/>
                <w:b/>
                <w:bCs/>
                <w:color w:val="000000"/>
                <w:sz w:val="20"/>
                <w:szCs w:val="20"/>
              </w:rPr>
              <w:t>take</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 xml:space="preserve">only occasional opportunities </w:t>
            </w:r>
            <w:r w:rsidRPr="004E145F">
              <w:rPr>
                <w:rFonts w:ascii="Tahoma" w:eastAsia="Times New Roman" w:hAnsi="Tahoma" w:cs="Tahoma"/>
                <w:bCs/>
                <w:color w:val="000000"/>
                <w:sz w:val="20"/>
                <w:szCs w:val="20"/>
              </w:rPr>
              <w:t>to elicit</w:t>
            </w:r>
            <w:r w:rsidRPr="004E145F">
              <w:rPr>
                <w:rFonts w:ascii="Tahoma" w:eastAsia="Times New Roman" w:hAnsi="Tahoma" w:cs="Tahoma"/>
                <w:color w:val="000000"/>
                <w:sz w:val="20"/>
                <w:szCs w:val="20"/>
              </w:rPr>
              <w:t xml:space="preserve"> parents’ concerns about the local education context; </w:t>
            </w:r>
            <w:r w:rsidRPr="004E145F">
              <w:rPr>
                <w:rFonts w:ascii="Tahoma" w:eastAsia="Times New Roman" w:hAnsi="Tahoma" w:cs="Tahoma"/>
                <w:bCs/>
                <w:color w:val="000000"/>
                <w:sz w:val="20"/>
                <w:szCs w:val="20"/>
              </w:rPr>
              <w:t>engage</w:t>
            </w:r>
            <w:r w:rsidRPr="004E145F">
              <w:rPr>
                <w:rFonts w:ascii="Tahoma" w:eastAsia="Times New Roman" w:hAnsi="Tahoma" w:cs="Tahoma"/>
                <w:color w:val="000000"/>
                <w:sz w:val="20"/>
                <w:szCs w:val="20"/>
              </w:rPr>
              <w:t xml:space="preserve"> with experts, current research and data; </w:t>
            </w:r>
            <w:r w:rsidRPr="004E145F">
              <w:rPr>
                <w:rFonts w:ascii="Tahoma" w:eastAsia="Times New Roman" w:hAnsi="Tahoma" w:cs="Tahoma"/>
                <w:bCs/>
                <w:color w:val="000000"/>
                <w:sz w:val="20"/>
                <w:szCs w:val="20"/>
              </w:rPr>
              <w:t>and assess</w:t>
            </w:r>
            <w:r w:rsidRPr="004E145F">
              <w:rPr>
                <w:rFonts w:ascii="Tahoma" w:eastAsia="Times New Roman" w:hAnsi="Tahoma" w:cs="Tahoma"/>
                <w:color w:val="000000"/>
                <w:sz w:val="20"/>
                <w:szCs w:val="20"/>
              </w:rPr>
              <w:t xml:space="preserve"> the political climate surrounding issues)</w:t>
            </w:r>
          </w:p>
          <w:bookmarkStart w:id="60" w:name="EX2_2_AR"/>
          <w:p w14:paraId="69CE7236"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"EX2_2_A" \o "\"As a parent mentor, Ofelia found that schools needed parents like her; that is, adults who knew the experiences of families in the communities and could relate to them\” (pg 188)"</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2.</w:t>
            </w:r>
            <w:proofErr w:type="gramStart"/>
            <w:r w:rsidRPr="004E145F">
              <w:rPr>
                <w:rStyle w:val="Hyperlink"/>
                <w:rFonts w:ascii="Tahoma" w:eastAsia="Times New Roman" w:hAnsi="Tahoma" w:cs="Tahoma"/>
                <w:sz w:val="20"/>
                <w:szCs w:val="20"/>
              </w:rPr>
              <w:t>2.A</w:t>
            </w:r>
            <w:proofErr w:type="gramEnd"/>
            <w:r w:rsidRPr="004E145F">
              <w:rPr>
                <w:rFonts w:ascii="Tahoma" w:eastAsia="Times New Roman" w:hAnsi="Tahoma" w:cs="Tahoma"/>
                <w:color w:val="000000"/>
                <w:sz w:val="20"/>
                <w:szCs w:val="20"/>
              </w:rPr>
              <w:fldChar w:fldCharType="end"/>
            </w:r>
            <w:bookmarkEnd w:id="60"/>
          </w:p>
        </w:tc>
        <w:tc>
          <w:tcPr>
            <w:tcW w:w="1057" w:type="pct"/>
            <w:tcBorders>
              <w:top w:val="nil"/>
              <w:left w:val="nil"/>
              <w:bottom w:val="single" w:sz="4" w:space="0" w:color="auto"/>
              <w:right w:val="single" w:sz="4" w:space="0" w:color="auto"/>
            </w:tcBorders>
            <w:shd w:val="clear" w:color="auto" w:fill="auto"/>
            <w:vAlign w:val="center"/>
          </w:tcPr>
          <w:p w14:paraId="30005FE1"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take some significant steps</w:t>
            </w:r>
            <w:r w:rsidRPr="004E145F">
              <w:rPr>
                <w:rFonts w:ascii="Tahoma" w:eastAsia="Times New Roman" w:hAnsi="Tahoma" w:cs="Tahoma"/>
                <w:color w:val="000000"/>
                <w:sz w:val="20"/>
                <w:szCs w:val="20"/>
              </w:rPr>
              <w:t xml:space="preserve"> to gather information to hone their understanding of education issues and craft solutions (e.g., they </w:t>
            </w:r>
            <w:r w:rsidRPr="004E145F">
              <w:rPr>
                <w:rFonts w:ascii="Tahoma" w:eastAsia="Times New Roman" w:hAnsi="Tahoma" w:cs="Tahoma"/>
                <w:b/>
                <w:bCs/>
                <w:color w:val="000000"/>
                <w:sz w:val="20"/>
                <w:szCs w:val="20"/>
              </w:rPr>
              <w:t xml:space="preserve">take a fair number of opportunities </w:t>
            </w:r>
            <w:r w:rsidRPr="004E145F">
              <w:rPr>
                <w:rFonts w:ascii="Tahoma" w:eastAsia="Times New Roman" w:hAnsi="Tahoma" w:cs="Tahoma"/>
                <w:bCs/>
                <w:color w:val="000000"/>
                <w:sz w:val="20"/>
                <w:szCs w:val="20"/>
              </w:rPr>
              <w:t>to elicit</w:t>
            </w:r>
            <w:r w:rsidRPr="004E145F">
              <w:rPr>
                <w:rFonts w:ascii="Tahoma" w:eastAsia="Times New Roman" w:hAnsi="Tahoma" w:cs="Tahoma"/>
                <w:color w:val="000000"/>
                <w:sz w:val="20"/>
                <w:szCs w:val="20"/>
              </w:rPr>
              <w:t xml:space="preserve"> parents’ concerns about the local education context; </w:t>
            </w:r>
            <w:r w:rsidRPr="004E145F">
              <w:rPr>
                <w:rFonts w:ascii="Tahoma" w:eastAsia="Times New Roman" w:hAnsi="Tahoma" w:cs="Tahoma"/>
                <w:bCs/>
                <w:color w:val="000000"/>
                <w:sz w:val="20"/>
                <w:szCs w:val="20"/>
              </w:rPr>
              <w:t>engage</w:t>
            </w:r>
            <w:r w:rsidRPr="004E145F">
              <w:rPr>
                <w:rFonts w:ascii="Tahoma" w:eastAsia="Times New Roman" w:hAnsi="Tahoma" w:cs="Tahoma"/>
                <w:color w:val="000000"/>
                <w:sz w:val="20"/>
                <w:szCs w:val="20"/>
              </w:rPr>
              <w:t xml:space="preserve"> with experts, current research and data; </w:t>
            </w:r>
            <w:r w:rsidRPr="004E145F">
              <w:rPr>
                <w:rFonts w:ascii="Tahoma" w:eastAsia="Times New Roman" w:hAnsi="Tahoma" w:cs="Tahoma"/>
                <w:bCs/>
                <w:color w:val="000000"/>
                <w:sz w:val="20"/>
                <w:szCs w:val="20"/>
              </w:rPr>
              <w:t>and assess</w:t>
            </w:r>
            <w:r w:rsidRPr="004E145F">
              <w:rPr>
                <w:rFonts w:ascii="Tahoma" w:eastAsia="Times New Roman" w:hAnsi="Tahoma" w:cs="Tahoma"/>
                <w:color w:val="000000"/>
                <w:sz w:val="20"/>
                <w:szCs w:val="20"/>
              </w:rPr>
              <w:t xml:space="preserve"> the political climate surrounding issues)</w:t>
            </w:r>
          </w:p>
        </w:tc>
        <w:tc>
          <w:tcPr>
            <w:tcW w:w="1210" w:type="pct"/>
            <w:tcBorders>
              <w:top w:val="nil"/>
              <w:left w:val="nil"/>
              <w:bottom w:val="single" w:sz="4" w:space="0" w:color="auto"/>
              <w:right w:val="single" w:sz="4" w:space="0" w:color="auto"/>
            </w:tcBorders>
            <w:shd w:val="clear" w:color="auto" w:fill="auto"/>
            <w:vAlign w:val="center"/>
          </w:tcPr>
          <w:p w14:paraId="196B018C" w14:textId="77777777" w:rsidR="00B55600" w:rsidRPr="004E145F" w:rsidRDefault="00B55600" w:rsidP="00B55600">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 xml:space="preserve">take strong and consistently effective steps </w:t>
            </w:r>
            <w:r w:rsidRPr="004E145F">
              <w:rPr>
                <w:rFonts w:ascii="Tahoma" w:eastAsia="Times New Roman" w:hAnsi="Tahoma" w:cs="Tahoma"/>
                <w:color w:val="000000"/>
                <w:sz w:val="20"/>
                <w:szCs w:val="20"/>
              </w:rPr>
              <w:t xml:space="preserve">to gather information to hone their understanding of education issues and craft solutions (e.g., they </w:t>
            </w:r>
            <w:r w:rsidRPr="004E145F">
              <w:rPr>
                <w:rFonts w:ascii="Tahoma" w:eastAsia="Times New Roman" w:hAnsi="Tahoma" w:cs="Tahoma"/>
                <w:b/>
                <w:bCs/>
                <w:color w:val="000000"/>
                <w:sz w:val="20"/>
                <w:szCs w:val="20"/>
              </w:rPr>
              <w:t>undertake substantial and successful efforts</w:t>
            </w:r>
            <w:r w:rsidRPr="004E145F">
              <w:rPr>
                <w:rFonts w:ascii="Tahoma" w:eastAsia="Times New Roman" w:hAnsi="Tahoma" w:cs="Tahoma"/>
                <w:color w:val="000000"/>
                <w:sz w:val="20"/>
                <w:szCs w:val="20"/>
              </w:rPr>
              <w:t xml:space="preserve"> </w:t>
            </w:r>
            <w:r w:rsidRPr="004E145F">
              <w:rPr>
                <w:rFonts w:ascii="Tahoma" w:eastAsia="Times New Roman" w:hAnsi="Tahoma" w:cs="Tahoma"/>
                <w:bCs/>
                <w:color w:val="000000"/>
                <w:sz w:val="20"/>
                <w:szCs w:val="20"/>
              </w:rPr>
              <w:t xml:space="preserve">to elicit </w:t>
            </w:r>
            <w:r w:rsidRPr="004E145F">
              <w:rPr>
                <w:rFonts w:ascii="Tahoma" w:eastAsia="Times New Roman" w:hAnsi="Tahoma" w:cs="Tahoma"/>
                <w:color w:val="000000"/>
                <w:sz w:val="20"/>
                <w:szCs w:val="20"/>
              </w:rPr>
              <w:t xml:space="preserve">parents' concerns about the local public education context, </w:t>
            </w:r>
            <w:r w:rsidRPr="004E145F">
              <w:rPr>
                <w:rFonts w:ascii="Tahoma" w:eastAsia="Times New Roman" w:hAnsi="Tahoma" w:cs="Tahoma"/>
                <w:bCs/>
                <w:color w:val="000000"/>
                <w:sz w:val="20"/>
                <w:szCs w:val="20"/>
              </w:rPr>
              <w:t>engage</w:t>
            </w:r>
            <w:r w:rsidRPr="004E145F">
              <w:rPr>
                <w:rFonts w:ascii="Tahoma" w:eastAsia="Times New Roman" w:hAnsi="Tahoma" w:cs="Tahoma"/>
                <w:color w:val="000000"/>
                <w:sz w:val="20"/>
                <w:szCs w:val="20"/>
              </w:rPr>
              <w:t xml:space="preserve"> with experts, current research and data; </w:t>
            </w:r>
            <w:r w:rsidRPr="004E145F">
              <w:rPr>
                <w:rFonts w:ascii="Tahoma" w:eastAsia="Times New Roman" w:hAnsi="Tahoma" w:cs="Tahoma"/>
                <w:bCs/>
                <w:color w:val="000000"/>
                <w:sz w:val="20"/>
                <w:szCs w:val="20"/>
              </w:rPr>
              <w:t>and assess</w:t>
            </w:r>
            <w:r w:rsidRPr="004E145F">
              <w:rPr>
                <w:rFonts w:ascii="Tahoma" w:eastAsia="Times New Roman" w:hAnsi="Tahoma" w:cs="Tahoma"/>
                <w:color w:val="000000"/>
                <w:sz w:val="20"/>
                <w:szCs w:val="20"/>
              </w:rPr>
              <w:t xml:space="preserve"> the political climate surrounding issues) </w:t>
            </w:r>
          </w:p>
        </w:tc>
      </w:tr>
    </w:tbl>
    <w:p w14:paraId="2DA7E8DA" w14:textId="77777777" w:rsidR="00680D35" w:rsidRDefault="00680D35"/>
    <w:p w14:paraId="1D9CAEFE" w14:textId="77777777" w:rsidR="00027F43" w:rsidRDefault="00027F43"/>
    <w:p w14:paraId="1EF1F7CE" w14:textId="77777777" w:rsidR="00027F43" w:rsidRDefault="00027F43"/>
    <w:p w14:paraId="43BC4FC9" w14:textId="77777777" w:rsidR="00027F43" w:rsidRDefault="00027F43"/>
    <w:p w14:paraId="2A4DA378" w14:textId="77777777" w:rsidR="00027F43" w:rsidRDefault="00027F43"/>
    <w:tbl>
      <w:tblPr>
        <w:tblpPr w:leftFromText="180" w:rightFromText="180" w:horzAnchor="page" w:tblpXSpec="center"/>
        <w:tblW w:w="5605" w:type="pct"/>
        <w:tblLayout w:type="fixed"/>
        <w:tblLook w:val="04A0" w:firstRow="1" w:lastRow="0" w:firstColumn="1" w:lastColumn="0" w:noHBand="0" w:noVBand="1"/>
      </w:tblPr>
      <w:tblGrid>
        <w:gridCol w:w="1612"/>
        <w:gridCol w:w="2918"/>
        <w:gridCol w:w="3359"/>
        <w:gridCol w:w="2918"/>
        <w:gridCol w:w="177"/>
        <w:gridCol w:w="3533"/>
      </w:tblGrid>
      <w:tr w:rsidR="00B55600" w:rsidRPr="004E145F" w14:paraId="2C8FCFA3" w14:textId="77777777" w:rsidTr="00B55600">
        <w:trPr>
          <w:trHeight w:val="21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7F84F713" w14:textId="77777777" w:rsidR="001B3D21" w:rsidRPr="004E145F" w:rsidRDefault="001B3D21" w:rsidP="001B3D21">
            <w:pPr>
              <w:jc w:val="center"/>
              <w:rPr>
                <w:rFonts w:ascii="Tahoma" w:eastAsia="Times New Roman" w:hAnsi="Tahoma" w:cs="Tahoma"/>
                <w:b/>
                <w:bCs/>
                <w:color w:val="000000"/>
                <w:sz w:val="20"/>
                <w:szCs w:val="20"/>
              </w:rPr>
            </w:pPr>
          </w:p>
        </w:tc>
        <w:tc>
          <w:tcPr>
            <w:tcW w:w="10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0794DB" w14:textId="77777777" w:rsidR="001B3D21" w:rsidRPr="004E145F" w:rsidRDefault="001B3D21" w:rsidP="001B3D21">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Underdeveloped (Level 1)</w:t>
            </w:r>
          </w:p>
        </w:tc>
        <w:tc>
          <w:tcPr>
            <w:tcW w:w="11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E66043" w14:textId="77777777" w:rsidR="001B3D21" w:rsidRPr="004E145F" w:rsidRDefault="001B3D21" w:rsidP="001B3D21">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Developing (Level 2)</w:t>
            </w:r>
          </w:p>
        </w:tc>
        <w:tc>
          <w:tcPr>
            <w:tcW w:w="10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07C7DB" w14:textId="77777777" w:rsidR="001B3D21" w:rsidRPr="004E145F" w:rsidRDefault="001B3D21" w:rsidP="001B3D21">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Proficient (Level 3)</w:t>
            </w:r>
          </w:p>
        </w:tc>
        <w:tc>
          <w:tcPr>
            <w:tcW w:w="127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8AC40B" w14:textId="77777777" w:rsidR="001B3D21" w:rsidRPr="004E145F" w:rsidRDefault="001B3D21" w:rsidP="001B3D21">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Well Developed (Level 4)</w:t>
            </w:r>
          </w:p>
        </w:tc>
      </w:tr>
      <w:tr w:rsidR="001B3D21" w:rsidRPr="004E145F" w14:paraId="1528F314" w14:textId="77777777" w:rsidTr="00B55600">
        <w:trPr>
          <w:trHeight w:val="197"/>
        </w:trPr>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41D5A96" w14:textId="77777777" w:rsidR="001B3D21" w:rsidRPr="004E145F" w:rsidRDefault="001B3D21" w:rsidP="001B3D21">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Organizing Skill</w:t>
            </w:r>
          </w:p>
        </w:tc>
      </w:tr>
      <w:tr w:rsidR="00B55600" w:rsidRPr="004E145F" w14:paraId="6379C5D6" w14:textId="77777777" w:rsidTr="00B55600">
        <w:trPr>
          <w:trHeight w:val="3064"/>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F01FDC9" w14:textId="77777777" w:rsidR="001B3D21" w:rsidRPr="004E145F" w:rsidRDefault="001B3D21" w:rsidP="001B3D21">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Strategy Development and Implementation</w:t>
            </w:r>
          </w:p>
          <w:p w14:paraId="6A71F8B6" w14:textId="77777777" w:rsidR="001B3D21" w:rsidRPr="004E145F" w:rsidRDefault="001B3D21" w:rsidP="001B3D21">
            <w:pPr>
              <w:jc w:val="center"/>
              <w:rPr>
                <w:rFonts w:ascii="Tahoma" w:eastAsia="Times New Roman" w:hAnsi="Tahoma" w:cs="Tahoma"/>
                <w:i/>
                <w:iCs/>
                <w:color w:val="000000"/>
                <w:sz w:val="20"/>
                <w:szCs w:val="20"/>
              </w:rPr>
            </w:pPr>
            <w:r w:rsidRPr="004E145F">
              <w:rPr>
                <w:rFonts w:ascii="Tahoma" w:eastAsia="Times New Roman" w:hAnsi="Tahoma" w:cs="Tahoma"/>
                <w:i/>
                <w:iCs/>
                <w:color w:val="000000"/>
                <w:sz w:val="20"/>
                <w:szCs w:val="20"/>
              </w:rPr>
              <w:t>Strategic Campaign Development</w:t>
            </w:r>
          </w:p>
          <w:bookmarkStart w:id="61" w:name="EX2_2_BR"/>
          <w:p w14:paraId="315F3F27" w14:textId="77777777" w:rsidR="001B3D21" w:rsidRPr="004E145F" w:rsidRDefault="001B3D21" w:rsidP="001B3D21">
            <w:pPr>
              <w:jc w:val="center"/>
              <w:rPr>
                <w:rFonts w:ascii="Tahoma" w:eastAsia="Times New Roman" w:hAnsi="Tahoma" w:cs="Tahoma"/>
                <w:b/>
                <w:bCs/>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"EX2_2_B" \o "Example not in text, see hypothetical"</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2.</w:t>
            </w:r>
            <w:proofErr w:type="gramStart"/>
            <w:r w:rsidRPr="004E145F">
              <w:rPr>
                <w:rStyle w:val="Hyperlink"/>
                <w:rFonts w:ascii="Tahoma" w:eastAsia="Times New Roman" w:hAnsi="Tahoma" w:cs="Tahoma"/>
                <w:sz w:val="20"/>
                <w:szCs w:val="20"/>
              </w:rPr>
              <w:t>2.B</w:t>
            </w:r>
            <w:proofErr w:type="gramEnd"/>
            <w:r w:rsidRPr="004E145F">
              <w:rPr>
                <w:rFonts w:ascii="Tahoma" w:eastAsia="Times New Roman" w:hAnsi="Tahoma" w:cs="Tahoma"/>
                <w:color w:val="000000"/>
                <w:sz w:val="20"/>
                <w:szCs w:val="20"/>
              </w:rPr>
              <w:fldChar w:fldCharType="end"/>
            </w:r>
            <w:bookmarkEnd w:id="61"/>
          </w:p>
        </w:tc>
        <w:tc>
          <w:tcPr>
            <w:tcW w:w="1005" w:type="pct"/>
            <w:tcBorders>
              <w:top w:val="nil"/>
              <w:left w:val="nil"/>
              <w:bottom w:val="single" w:sz="4" w:space="0" w:color="auto"/>
              <w:right w:val="single" w:sz="4" w:space="0" w:color="auto"/>
            </w:tcBorders>
            <w:shd w:val="clear" w:color="auto" w:fill="auto"/>
            <w:vAlign w:val="center"/>
            <w:hideMark/>
          </w:tcPr>
          <w:p w14:paraId="2E067743"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color w:val="000000"/>
                <w:sz w:val="20"/>
                <w:szCs w:val="20"/>
              </w:rPr>
              <w:t>develop no strategic campaigns</w:t>
            </w:r>
            <w:r w:rsidRPr="004E145F">
              <w:rPr>
                <w:rFonts w:ascii="Tahoma" w:eastAsia="Times New Roman" w:hAnsi="Tahoma" w:cs="Tahoma"/>
                <w:color w:val="000000"/>
                <w:sz w:val="20"/>
                <w:szCs w:val="20"/>
              </w:rPr>
              <w:t xml:space="preserve"> for educational equity (e.g., they </w:t>
            </w:r>
            <w:r w:rsidRPr="004E145F">
              <w:rPr>
                <w:rFonts w:ascii="Tahoma" w:eastAsia="Times New Roman" w:hAnsi="Tahoma" w:cs="Tahoma"/>
                <w:b/>
                <w:bCs/>
                <w:color w:val="000000"/>
                <w:sz w:val="20"/>
                <w:szCs w:val="20"/>
              </w:rPr>
              <w:t xml:space="preserve">do not </w:t>
            </w:r>
            <w:r w:rsidRPr="004E145F">
              <w:rPr>
                <w:rFonts w:ascii="Tahoma" w:eastAsia="Times New Roman" w:hAnsi="Tahoma" w:cs="Tahoma"/>
                <w:color w:val="000000"/>
                <w:sz w:val="20"/>
                <w:szCs w:val="20"/>
              </w:rPr>
              <w:t>define campaign strategies and goals, devise campaign tactics, or allocate resources to campaigns) Or, the organizing initiative is entirely led by staff</w:t>
            </w:r>
          </w:p>
        </w:tc>
        <w:tc>
          <w:tcPr>
            <w:tcW w:w="1157" w:type="pct"/>
            <w:tcBorders>
              <w:top w:val="nil"/>
              <w:left w:val="nil"/>
              <w:bottom w:val="single" w:sz="4" w:space="0" w:color="auto"/>
              <w:right w:val="single" w:sz="4" w:space="0" w:color="auto"/>
            </w:tcBorders>
            <w:shd w:val="clear" w:color="auto" w:fill="auto"/>
            <w:vAlign w:val="center"/>
            <w:hideMark/>
          </w:tcPr>
          <w:p w14:paraId="491A12BE"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 xml:space="preserve">take only weak steps </w:t>
            </w:r>
            <w:r w:rsidRPr="004E145F">
              <w:rPr>
                <w:rFonts w:ascii="Tahoma" w:eastAsia="Times New Roman" w:hAnsi="Tahoma" w:cs="Tahoma"/>
                <w:color w:val="000000"/>
                <w:sz w:val="20"/>
                <w:szCs w:val="20"/>
              </w:rPr>
              <w:t xml:space="preserve">to develop strategic campaigns for educational equity (e.g., campaign strategies and goals are </w:t>
            </w:r>
            <w:r w:rsidRPr="004E145F">
              <w:rPr>
                <w:rFonts w:ascii="Tahoma" w:eastAsia="Times New Roman" w:hAnsi="Tahoma" w:cs="Tahoma"/>
                <w:b/>
                <w:bCs/>
                <w:color w:val="000000"/>
                <w:sz w:val="20"/>
                <w:szCs w:val="20"/>
              </w:rPr>
              <w:t xml:space="preserve">poorly </w:t>
            </w:r>
            <w:r w:rsidRPr="004E145F">
              <w:rPr>
                <w:rFonts w:ascii="Tahoma" w:eastAsia="Times New Roman" w:hAnsi="Tahoma" w:cs="Tahoma"/>
                <w:color w:val="000000"/>
                <w:sz w:val="20"/>
                <w:szCs w:val="20"/>
              </w:rPr>
              <w:t xml:space="preserve">defined, campaign tactics are </w:t>
            </w:r>
            <w:r w:rsidRPr="004E145F">
              <w:rPr>
                <w:rFonts w:ascii="Tahoma" w:eastAsia="Times New Roman" w:hAnsi="Tahoma" w:cs="Tahoma"/>
                <w:b/>
                <w:color w:val="000000"/>
                <w:sz w:val="20"/>
                <w:szCs w:val="20"/>
              </w:rPr>
              <w:t>inappropriate or</w:t>
            </w:r>
            <w:r w:rsidRPr="004E145F">
              <w:rPr>
                <w:rFonts w:ascii="Tahoma" w:eastAsia="Times New Roman" w:hAnsi="Tahoma" w:cs="Tahoma"/>
                <w:color w:val="000000"/>
                <w:sz w:val="20"/>
                <w:szCs w:val="20"/>
              </w:rPr>
              <w:t xml:space="preserve"> </w:t>
            </w:r>
            <w:r w:rsidRPr="004E145F">
              <w:rPr>
                <w:rFonts w:ascii="Tahoma" w:eastAsia="Times New Roman" w:hAnsi="Tahoma" w:cs="Tahoma"/>
                <w:b/>
                <w:color w:val="000000"/>
                <w:sz w:val="20"/>
                <w:szCs w:val="20"/>
              </w:rPr>
              <w:t>inadequately developed</w:t>
            </w:r>
            <w:r w:rsidRPr="004E145F">
              <w:rPr>
                <w:rFonts w:ascii="Tahoma" w:eastAsia="Times New Roman" w:hAnsi="Tahoma" w:cs="Tahoma"/>
                <w:color w:val="000000"/>
                <w:sz w:val="20"/>
                <w:szCs w:val="20"/>
              </w:rPr>
              <w:t xml:space="preserve">, and </w:t>
            </w:r>
            <w:r w:rsidRPr="004E145F">
              <w:rPr>
                <w:rFonts w:ascii="Tahoma" w:eastAsia="Times New Roman" w:hAnsi="Tahoma" w:cs="Tahoma"/>
                <w:b/>
                <w:color w:val="000000"/>
                <w:sz w:val="20"/>
                <w:szCs w:val="20"/>
              </w:rPr>
              <w:t>few</w:t>
            </w:r>
            <w:r w:rsidRPr="004E145F">
              <w:rPr>
                <w:rFonts w:ascii="Tahoma" w:eastAsia="Times New Roman" w:hAnsi="Tahoma" w:cs="Tahoma"/>
                <w:color w:val="000000"/>
                <w:sz w:val="20"/>
                <w:szCs w:val="20"/>
              </w:rPr>
              <w:t xml:space="preserve"> resources are allocated to campaigns)</w:t>
            </w:r>
          </w:p>
        </w:tc>
        <w:tc>
          <w:tcPr>
            <w:tcW w:w="1066" w:type="pct"/>
            <w:gridSpan w:val="2"/>
            <w:tcBorders>
              <w:top w:val="nil"/>
              <w:left w:val="nil"/>
              <w:bottom w:val="single" w:sz="4" w:space="0" w:color="auto"/>
              <w:right w:val="single" w:sz="4" w:space="0" w:color="auto"/>
            </w:tcBorders>
            <w:shd w:val="clear" w:color="auto" w:fill="auto"/>
            <w:vAlign w:val="center"/>
            <w:hideMark/>
          </w:tcPr>
          <w:p w14:paraId="084DCEDB"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take</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some significant steps</w:t>
            </w:r>
            <w:r w:rsidRPr="004E145F">
              <w:rPr>
                <w:rFonts w:ascii="Tahoma" w:eastAsia="Times New Roman" w:hAnsi="Tahoma" w:cs="Tahoma"/>
                <w:color w:val="000000"/>
                <w:sz w:val="20"/>
                <w:szCs w:val="20"/>
              </w:rPr>
              <w:t xml:space="preserve"> to develop strategic campaigns for educational equity (e.g., they </w:t>
            </w:r>
            <w:r w:rsidRPr="004E145F">
              <w:rPr>
                <w:rFonts w:ascii="Tahoma" w:eastAsia="Times New Roman" w:hAnsi="Tahoma" w:cs="Tahoma"/>
                <w:b/>
                <w:bCs/>
                <w:color w:val="000000"/>
                <w:sz w:val="20"/>
                <w:szCs w:val="20"/>
              </w:rPr>
              <w:t xml:space="preserve">sufficiently </w:t>
            </w:r>
            <w:r w:rsidRPr="004E145F">
              <w:rPr>
                <w:rFonts w:ascii="Tahoma" w:eastAsia="Times New Roman" w:hAnsi="Tahoma" w:cs="Tahoma"/>
                <w:color w:val="000000"/>
                <w:sz w:val="20"/>
                <w:szCs w:val="20"/>
              </w:rPr>
              <w:t xml:space="preserve">define campaign strategies and goals, utilize </w:t>
            </w:r>
            <w:r w:rsidRPr="004E145F">
              <w:rPr>
                <w:rFonts w:ascii="Tahoma" w:eastAsia="Times New Roman" w:hAnsi="Tahoma" w:cs="Tahoma"/>
                <w:b/>
                <w:color w:val="000000"/>
                <w:sz w:val="20"/>
                <w:szCs w:val="20"/>
              </w:rPr>
              <w:t>appropriate</w:t>
            </w:r>
            <w:r w:rsidRPr="004E145F">
              <w:rPr>
                <w:rFonts w:ascii="Tahoma" w:eastAsia="Times New Roman" w:hAnsi="Tahoma" w:cs="Tahoma"/>
                <w:color w:val="000000"/>
                <w:sz w:val="20"/>
                <w:szCs w:val="20"/>
              </w:rPr>
              <w:t xml:space="preserve"> tactics in those campaigns, and allocate </w:t>
            </w:r>
            <w:r w:rsidRPr="004E145F">
              <w:rPr>
                <w:rFonts w:ascii="Tahoma" w:eastAsia="Times New Roman" w:hAnsi="Tahoma" w:cs="Tahoma"/>
                <w:b/>
                <w:color w:val="000000"/>
                <w:sz w:val="20"/>
                <w:szCs w:val="20"/>
              </w:rPr>
              <w:t>adequate</w:t>
            </w:r>
            <w:r w:rsidRPr="004E145F">
              <w:rPr>
                <w:rFonts w:ascii="Tahoma" w:eastAsia="Times New Roman" w:hAnsi="Tahoma" w:cs="Tahoma"/>
                <w:color w:val="000000"/>
                <w:sz w:val="20"/>
                <w:szCs w:val="20"/>
              </w:rPr>
              <w:t xml:space="preserve"> resources to them) </w:t>
            </w:r>
          </w:p>
        </w:tc>
        <w:tc>
          <w:tcPr>
            <w:tcW w:w="1216" w:type="pct"/>
            <w:tcBorders>
              <w:top w:val="nil"/>
              <w:left w:val="nil"/>
              <w:bottom w:val="single" w:sz="4" w:space="0" w:color="auto"/>
              <w:right w:val="single" w:sz="4" w:space="0" w:color="auto"/>
            </w:tcBorders>
            <w:shd w:val="clear" w:color="auto" w:fill="auto"/>
            <w:vAlign w:val="center"/>
            <w:hideMark/>
          </w:tcPr>
          <w:p w14:paraId="2C055424"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take strong and consistently effective steps</w:t>
            </w:r>
            <w:r w:rsidRPr="004E145F">
              <w:rPr>
                <w:rFonts w:ascii="Tahoma" w:eastAsia="Times New Roman" w:hAnsi="Tahoma" w:cs="Tahoma"/>
                <w:color w:val="000000"/>
                <w:sz w:val="20"/>
                <w:szCs w:val="20"/>
              </w:rPr>
              <w:t xml:space="preserve"> to develop strategic campaigns for educational equity (e.g., they </w:t>
            </w:r>
            <w:r w:rsidRPr="004E145F">
              <w:rPr>
                <w:rFonts w:ascii="Tahoma" w:eastAsia="Times New Roman" w:hAnsi="Tahoma" w:cs="Tahoma"/>
                <w:b/>
                <w:bCs/>
                <w:color w:val="000000"/>
                <w:sz w:val="20"/>
                <w:szCs w:val="20"/>
              </w:rPr>
              <w:t xml:space="preserve">expertly </w:t>
            </w:r>
            <w:r w:rsidRPr="004E145F">
              <w:rPr>
                <w:rFonts w:ascii="Tahoma" w:eastAsia="Times New Roman" w:hAnsi="Tahoma" w:cs="Tahoma"/>
                <w:color w:val="000000"/>
                <w:sz w:val="20"/>
                <w:szCs w:val="20"/>
              </w:rPr>
              <w:t xml:space="preserve">define campaign strategies and goals, use </w:t>
            </w:r>
            <w:r w:rsidRPr="004E145F">
              <w:rPr>
                <w:rFonts w:ascii="Tahoma" w:eastAsia="Times New Roman" w:hAnsi="Tahoma" w:cs="Tahoma"/>
                <w:bCs/>
                <w:color w:val="000000"/>
                <w:sz w:val="20"/>
                <w:szCs w:val="20"/>
              </w:rPr>
              <w:t xml:space="preserve">an </w:t>
            </w:r>
            <w:r w:rsidRPr="004E145F">
              <w:rPr>
                <w:rFonts w:ascii="Tahoma" w:eastAsia="Times New Roman" w:hAnsi="Tahoma" w:cs="Tahoma"/>
                <w:b/>
                <w:bCs/>
                <w:color w:val="000000"/>
                <w:sz w:val="20"/>
                <w:szCs w:val="20"/>
              </w:rPr>
              <w:t xml:space="preserve">optimal balance </w:t>
            </w:r>
            <w:r w:rsidRPr="004E145F">
              <w:rPr>
                <w:rFonts w:ascii="Tahoma" w:eastAsia="Times New Roman" w:hAnsi="Tahoma" w:cs="Tahoma"/>
                <w:color w:val="000000"/>
                <w:sz w:val="20"/>
                <w:szCs w:val="20"/>
              </w:rPr>
              <w:t>of tactics,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including</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negotiation and/or collaboration and public pressure to address their defined education issue, and </w:t>
            </w:r>
            <w:r w:rsidRPr="004E145F">
              <w:rPr>
                <w:rFonts w:ascii="Tahoma" w:eastAsia="Times New Roman" w:hAnsi="Tahoma" w:cs="Tahoma"/>
                <w:b/>
                <w:bCs/>
                <w:color w:val="000000"/>
                <w:sz w:val="20"/>
                <w:szCs w:val="20"/>
              </w:rPr>
              <w:t>expertly</w:t>
            </w:r>
            <w:r w:rsidRPr="004E145F">
              <w:rPr>
                <w:rFonts w:ascii="Tahoma" w:eastAsia="Times New Roman" w:hAnsi="Tahoma" w:cs="Tahoma"/>
                <w:color w:val="000000"/>
                <w:sz w:val="20"/>
                <w:szCs w:val="20"/>
              </w:rPr>
              <w:t xml:space="preserve"> allocate resources) </w:t>
            </w:r>
          </w:p>
        </w:tc>
      </w:tr>
      <w:tr w:rsidR="00B55600" w:rsidRPr="004E145F" w14:paraId="28EEA456" w14:textId="77777777" w:rsidTr="00B55600">
        <w:trPr>
          <w:trHeight w:val="2344"/>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51A79E00" w14:textId="77777777" w:rsidR="001B3D21" w:rsidRPr="004E145F" w:rsidRDefault="001B3D21" w:rsidP="001B3D21">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Strategy Development and Implementation</w:t>
            </w:r>
          </w:p>
          <w:p w14:paraId="26653820" w14:textId="77777777" w:rsidR="001B3D21" w:rsidRPr="004E145F" w:rsidRDefault="001B3D21" w:rsidP="001B3D21">
            <w:pPr>
              <w:jc w:val="center"/>
              <w:rPr>
                <w:rFonts w:ascii="Tahoma" w:eastAsia="Times New Roman" w:hAnsi="Tahoma" w:cs="Tahoma"/>
                <w:i/>
                <w:iCs/>
                <w:color w:val="000000"/>
                <w:sz w:val="20"/>
                <w:szCs w:val="20"/>
              </w:rPr>
            </w:pPr>
            <w:r w:rsidRPr="004E145F">
              <w:rPr>
                <w:rFonts w:ascii="Tahoma" w:eastAsia="Times New Roman" w:hAnsi="Tahoma" w:cs="Tahoma"/>
                <w:i/>
                <w:iCs/>
                <w:color w:val="000000"/>
                <w:sz w:val="20"/>
                <w:szCs w:val="20"/>
              </w:rPr>
              <w:t>Campaign Execution</w:t>
            </w:r>
          </w:p>
          <w:bookmarkStart w:id="62" w:name="EX2_2_CR"/>
          <w:p w14:paraId="1426DA1A" w14:textId="77777777" w:rsidR="001B3D21" w:rsidRPr="004E145F" w:rsidRDefault="001B3D21" w:rsidP="001B3D21">
            <w:pPr>
              <w:jc w:val="center"/>
              <w:rPr>
                <w:rFonts w:ascii="Tahoma" w:eastAsia="Times New Roman" w:hAnsi="Tahoma" w:cs="Tahoma"/>
                <w:b/>
                <w:bCs/>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"EX2_2_C" \o "LSNA had sustained campaigns and years of meetings about overcrowding (pg 13 ^)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2.2.C</w:t>
            </w:r>
            <w:r w:rsidRPr="004E145F">
              <w:rPr>
                <w:rFonts w:ascii="Tahoma" w:eastAsia="Times New Roman" w:hAnsi="Tahoma" w:cs="Tahoma"/>
                <w:color w:val="000000"/>
                <w:sz w:val="20"/>
                <w:szCs w:val="20"/>
              </w:rPr>
              <w:fldChar w:fldCharType="end"/>
            </w:r>
            <w:bookmarkEnd w:id="62"/>
          </w:p>
        </w:tc>
        <w:tc>
          <w:tcPr>
            <w:tcW w:w="1005" w:type="pct"/>
            <w:tcBorders>
              <w:top w:val="nil"/>
              <w:left w:val="nil"/>
              <w:bottom w:val="single" w:sz="4" w:space="0" w:color="auto"/>
              <w:right w:val="single" w:sz="4" w:space="0" w:color="auto"/>
            </w:tcBorders>
            <w:shd w:val="clear" w:color="auto" w:fill="auto"/>
            <w:vAlign w:val="center"/>
            <w:hideMark/>
          </w:tcPr>
          <w:p w14:paraId="3189CCF2"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w:t>
            </w:r>
            <w:r w:rsidRPr="004E145F">
              <w:rPr>
                <w:rFonts w:ascii="Tahoma" w:eastAsia="Times New Roman" w:hAnsi="Tahoma" w:cs="Tahoma"/>
                <w:b/>
                <w:bCs/>
                <w:color w:val="000000"/>
                <w:sz w:val="20"/>
                <w:szCs w:val="20"/>
              </w:rPr>
              <w:t xml:space="preserve">do not </w:t>
            </w:r>
            <w:r w:rsidRPr="004E145F">
              <w:rPr>
                <w:rFonts w:ascii="Tahoma" w:eastAsia="Times New Roman" w:hAnsi="Tahoma" w:cs="Tahoma"/>
                <w:b/>
                <w:color w:val="000000"/>
                <w:sz w:val="20"/>
                <w:szCs w:val="20"/>
              </w:rPr>
              <w:t>implement campaign plans</w:t>
            </w:r>
            <w:r w:rsidRPr="004E145F">
              <w:rPr>
                <w:rFonts w:ascii="Tahoma" w:eastAsia="Times New Roman" w:hAnsi="Tahoma" w:cs="Tahoma"/>
                <w:color w:val="000000"/>
                <w:sz w:val="20"/>
                <w:szCs w:val="20"/>
              </w:rPr>
              <w:t xml:space="preserve"> for achieving educational equity</w:t>
            </w:r>
          </w:p>
        </w:tc>
        <w:tc>
          <w:tcPr>
            <w:tcW w:w="1157" w:type="pct"/>
            <w:tcBorders>
              <w:top w:val="nil"/>
              <w:left w:val="nil"/>
              <w:bottom w:val="single" w:sz="4" w:space="0" w:color="auto"/>
              <w:right w:val="single" w:sz="4" w:space="0" w:color="auto"/>
            </w:tcBorders>
            <w:shd w:val="clear" w:color="auto" w:fill="auto"/>
            <w:vAlign w:val="center"/>
            <w:hideMark/>
          </w:tcPr>
          <w:p w14:paraId="0E882DEB"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implement their campaign plans for achieving educational equity in a </w:t>
            </w:r>
            <w:r w:rsidRPr="004E145F">
              <w:rPr>
                <w:rFonts w:ascii="Tahoma" w:eastAsia="Times New Roman" w:hAnsi="Tahoma" w:cs="Tahoma"/>
                <w:b/>
                <w:bCs/>
                <w:color w:val="000000"/>
                <w:sz w:val="20"/>
                <w:szCs w:val="20"/>
              </w:rPr>
              <w:t>limited way</w:t>
            </w:r>
            <w:r w:rsidRPr="004E145F">
              <w:rPr>
                <w:rFonts w:ascii="Tahoma" w:eastAsia="Times New Roman" w:hAnsi="Tahoma" w:cs="Tahoma"/>
                <w:color w:val="000000"/>
                <w:sz w:val="20"/>
                <w:szCs w:val="20"/>
              </w:rPr>
              <w:t xml:space="preserve"> (e.g., they </w:t>
            </w:r>
            <w:r w:rsidRPr="004E145F">
              <w:rPr>
                <w:rFonts w:ascii="Tahoma" w:eastAsia="Times New Roman" w:hAnsi="Tahoma" w:cs="Tahoma"/>
                <w:b/>
                <w:color w:val="000000"/>
                <w:sz w:val="20"/>
                <w:szCs w:val="20"/>
              </w:rPr>
              <w:t>do not follow through with many</w:t>
            </w:r>
            <w:r w:rsidRPr="004E145F">
              <w:rPr>
                <w:rFonts w:ascii="Tahoma" w:eastAsia="Times New Roman" w:hAnsi="Tahoma" w:cs="Tahoma"/>
                <w:color w:val="000000"/>
                <w:sz w:val="20"/>
                <w:szCs w:val="20"/>
              </w:rPr>
              <w:t xml:space="preserve"> of their campaign plans, and/or campaign strategies are </w:t>
            </w:r>
            <w:r w:rsidRPr="004E145F">
              <w:rPr>
                <w:rFonts w:ascii="Tahoma" w:eastAsia="Times New Roman" w:hAnsi="Tahoma" w:cs="Tahoma"/>
                <w:b/>
                <w:bCs/>
                <w:color w:val="000000"/>
                <w:sz w:val="20"/>
                <w:szCs w:val="20"/>
              </w:rPr>
              <w:t>poorly</w:t>
            </w:r>
            <w:r w:rsidRPr="004E145F">
              <w:rPr>
                <w:rFonts w:ascii="Tahoma" w:eastAsia="Times New Roman" w:hAnsi="Tahoma" w:cs="Tahoma"/>
                <w:color w:val="000000"/>
                <w:sz w:val="20"/>
                <w:szCs w:val="20"/>
              </w:rPr>
              <w:t xml:space="preserve"> executed) </w:t>
            </w:r>
          </w:p>
        </w:tc>
        <w:tc>
          <w:tcPr>
            <w:tcW w:w="1066" w:type="pct"/>
            <w:gridSpan w:val="2"/>
            <w:tcBorders>
              <w:top w:val="nil"/>
              <w:left w:val="nil"/>
              <w:bottom w:val="single" w:sz="4" w:space="0" w:color="auto"/>
              <w:right w:val="single" w:sz="4" w:space="0" w:color="auto"/>
            </w:tcBorders>
            <w:shd w:val="clear" w:color="auto" w:fill="auto"/>
            <w:vAlign w:val="center"/>
            <w:hideMark/>
          </w:tcPr>
          <w:p w14:paraId="19564739"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Parent leaders, with the support of staff, implement their campaign plans for achieving educational equity</w:t>
            </w:r>
            <w:r w:rsidRPr="004E145F">
              <w:rPr>
                <w:rFonts w:ascii="Tahoma" w:eastAsia="Times New Roman" w:hAnsi="Tahoma" w:cs="Tahoma"/>
                <w:bCs/>
                <w:color w:val="000000"/>
                <w:sz w:val="20"/>
                <w:szCs w:val="20"/>
              </w:rPr>
              <w:t xml:space="preserve"> in a</w:t>
            </w:r>
            <w:r w:rsidRPr="004E145F">
              <w:rPr>
                <w:rFonts w:ascii="Tahoma" w:eastAsia="Times New Roman" w:hAnsi="Tahoma" w:cs="Tahoma"/>
                <w:b/>
                <w:bCs/>
                <w:color w:val="000000"/>
                <w:sz w:val="20"/>
                <w:szCs w:val="20"/>
              </w:rPr>
              <w:t xml:space="preserve"> satisfactory way</w:t>
            </w:r>
            <w:r w:rsidRPr="004E145F">
              <w:rPr>
                <w:rFonts w:ascii="Tahoma" w:eastAsia="Times New Roman" w:hAnsi="Tahoma" w:cs="Tahoma"/>
                <w:color w:val="000000"/>
                <w:sz w:val="20"/>
                <w:szCs w:val="20"/>
              </w:rPr>
              <w:t xml:space="preserve"> (e.g., they </w:t>
            </w:r>
            <w:r w:rsidRPr="004E145F">
              <w:rPr>
                <w:rFonts w:ascii="Tahoma" w:eastAsia="Times New Roman" w:hAnsi="Tahoma" w:cs="Tahoma"/>
                <w:b/>
                <w:color w:val="000000"/>
                <w:sz w:val="20"/>
                <w:szCs w:val="20"/>
              </w:rPr>
              <w:t>follow through with most</w:t>
            </w:r>
            <w:r w:rsidRPr="004E145F">
              <w:rPr>
                <w:rFonts w:ascii="Tahoma" w:eastAsia="Times New Roman" w:hAnsi="Tahoma" w:cs="Tahoma"/>
                <w:color w:val="000000"/>
                <w:sz w:val="20"/>
                <w:szCs w:val="20"/>
              </w:rPr>
              <w:t xml:space="preserve"> of their campaign plans, and campaign strategies are </w:t>
            </w:r>
            <w:r w:rsidRPr="004E145F">
              <w:rPr>
                <w:rFonts w:ascii="Tahoma" w:eastAsia="Times New Roman" w:hAnsi="Tahoma" w:cs="Tahoma"/>
                <w:b/>
                <w:bCs/>
                <w:color w:val="000000"/>
                <w:sz w:val="20"/>
                <w:szCs w:val="20"/>
              </w:rPr>
              <w:t xml:space="preserve">adequately </w:t>
            </w:r>
            <w:r w:rsidRPr="004E145F">
              <w:rPr>
                <w:rFonts w:ascii="Tahoma" w:eastAsia="Times New Roman" w:hAnsi="Tahoma" w:cs="Tahoma"/>
                <w:color w:val="000000"/>
                <w:sz w:val="20"/>
                <w:szCs w:val="20"/>
              </w:rPr>
              <w:t xml:space="preserve">executed) </w:t>
            </w:r>
          </w:p>
        </w:tc>
        <w:tc>
          <w:tcPr>
            <w:tcW w:w="1216" w:type="pct"/>
            <w:tcBorders>
              <w:top w:val="nil"/>
              <w:left w:val="nil"/>
              <w:bottom w:val="single" w:sz="4" w:space="0" w:color="auto"/>
              <w:right w:val="single" w:sz="4" w:space="0" w:color="auto"/>
            </w:tcBorders>
            <w:shd w:val="clear" w:color="auto" w:fill="auto"/>
            <w:vAlign w:val="center"/>
            <w:hideMark/>
          </w:tcPr>
          <w:p w14:paraId="1DF707B0"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with the support of staff, implement their campaign plans for achieving educational equity in an </w:t>
            </w:r>
            <w:r w:rsidRPr="004E145F">
              <w:rPr>
                <w:rFonts w:ascii="Tahoma" w:eastAsia="Times New Roman" w:hAnsi="Tahoma" w:cs="Tahoma"/>
                <w:b/>
                <w:color w:val="000000"/>
                <w:sz w:val="20"/>
                <w:szCs w:val="20"/>
              </w:rPr>
              <w:t>exemplary way</w:t>
            </w:r>
            <w:r w:rsidRPr="004E145F">
              <w:rPr>
                <w:rFonts w:ascii="Tahoma" w:eastAsia="Times New Roman" w:hAnsi="Tahoma" w:cs="Tahoma"/>
                <w:color w:val="000000"/>
                <w:sz w:val="20"/>
                <w:szCs w:val="20"/>
              </w:rPr>
              <w:t xml:space="preserve"> (e.g., they </w:t>
            </w:r>
            <w:r w:rsidRPr="004E145F">
              <w:rPr>
                <w:rFonts w:ascii="Tahoma" w:eastAsia="Times New Roman" w:hAnsi="Tahoma" w:cs="Tahoma"/>
                <w:b/>
                <w:color w:val="000000"/>
                <w:sz w:val="20"/>
                <w:szCs w:val="20"/>
              </w:rPr>
              <w:t xml:space="preserve">follow through with nearly </w:t>
            </w:r>
            <w:r w:rsidRPr="004E145F">
              <w:rPr>
                <w:rFonts w:ascii="Tahoma" w:eastAsia="Times New Roman" w:hAnsi="Tahoma" w:cs="Tahoma"/>
                <w:b/>
                <w:bCs/>
                <w:color w:val="000000"/>
                <w:sz w:val="20"/>
                <w:szCs w:val="20"/>
              </w:rPr>
              <w:t xml:space="preserve">all </w:t>
            </w:r>
            <w:r w:rsidRPr="004E145F">
              <w:rPr>
                <w:rFonts w:ascii="Tahoma" w:eastAsia="Times New Roman" w:hAnsi="Tahoma" w:cs="Tahoma"/>
                <w:color w:val="000000"/>
                <w:sz w:val="20"/>
                <w:szCs w:val="20"/>
              </w:rPr>
              <w:t>of their campaign plans, and campaign strategies are executed in a</w:t>
            </w:r>
            <w:r>
              <w:rPr>
                <w:rFonts w:ascii="Tahoma" w:eastAsia="Times New Roman" w:hAnsi="Tahoma" w:cs="Tahoma"/>
                <w:color w:val="000000"/>
                <w:sz w:val="20"/>
                <w:szCs w:val="20"/>
              </w:rPr>
              <w:t xml:space="preserve"> </w:t>
            </w:r>
            <w:r w:rsidRPr="002D4E87">
              <w:rPr>
                <w:rFonts w:ascii="Tahoma" w:eastAsia="Times New Roman" w:hAnsi="Tahoma" w:cs="Tahoma"/>
                <w:bCs/>
                <w:color w:val="000000"/>
                <w:sz w:val="20"/>
                <w:szCs w:val="20"/>
              </w:rPr>
              <w:t>comprehensive and effective</w:t>
            </w:r>
            <w:r w:rsidRPr="004E145F">
              <w:rPr>
                <w:rFonts w:ascii="Tahoma" w:eastAsia="Times New Roman" w:hAnsi="Tahoma" w:cs="Tahoma"/>
                <w:color w:val="000000"/>
                <w:sz w:val="20"/>
                <w:szCs w:val="20"/>
              </w:rPr>
              <w:t xml:space="preserve"> way) </w:t>
            </w:r>
          </w:p>
        </w:tc>
      </w:tr>
      <w:tr w:rsidR="00B55600" w:rsidRPr="004E145F" w14:paraId="75EE765B" w14:textId="77777777" w:rsidTr="00B55600">
        <w:trPr>
          <w:trHeight w:val="2884"/>
        </w:trPr>
        <w:tc>
          <w:tcPr>
            <w:tcW w:w="555" w:type="pct"/>
            <w:tcBorders>
              <w:top w:val="nil"/>
              <w:left w:val="single" w:sz="4" w:space="0" w:color="auto"/>
              <w:bottom w:val="single" w:sz="4" w:space="0" w:color="auto"/>
              <w:right w:val="single" w:sz="4" w:space="0" w:color="auto"/>
            </w:tcBorders>
            <w:shd w:val="clear" w:color="auto" w:fill="auto"/>
            <w:vAlign w:val="center"/>
            <w:hideMark/>
          </w:tcPr>
          <w:p w14:paraId="66232FF6" w14:textId="77777777" w:rsidR="001B3D21" w:rsidRPr="004E145F" w:rsidRDefault="001B3D21" w:rsidP="001B3D21">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External Relationship- building</w:t>
            </w:r>
          </w:p>
        </w:tc>
        <w:tc>
          <w:tcPr>
            <w:tcW w:w="1005" w:type="pct"/>
            <w:tcBorders>
              <w:top w:val="nil"/>
              <w:left w:val="nil"/>
              <w:bottom w:val="single" w:sz="4" w:space="0" w:color="auto"/>
              <w:right w:val="single" w:sz="4" w:space="0" w:color="auto"/>
            </w:tcBorders>
            <w:shd w:val="clear" w:color="auto" w:fill="auto"/>
            <w:vAlign w:val="center"/>
            <w:hideMark/>
          </w:tcPr>
          <w:p w14:paraId="6EF3DD76"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and staff </w:t>
            </w:r>
            <w:r w:rsidRPr="004E145F">
              <w:rPr>
                <w:rFonts w:ascii="Tahoma" w:eastAsia="Times New Roman" w:hAnsi="Tahoma" w:cs="Tahoma"/>
                <w:b/>
                <w:bCs/>
                <w:color w:val="000000"/>
                <w:sz w:val="20"/>
                <w:szCs w:val="20"/>
              </w:rPr>
              <w:t xml:space="preserve">do not </w:t>
            </w:r>
            <w:r w:rsidRPr="004E145F">
              <w:rPr>
                <w:rFonts w:ascii="Tahoma" w:eastAsia="Times New Roman" w:hAnsi="Tahoma" w:cs="Tahoma"/>
                <w:bCs/>
                <w:color w:val="000000"/>
                <w:sz w:val="20"/>
                <w:szCs w:val="20"/>
              </w:rPr>
              <w:t>collaborate</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and negotiate with other institutions, organizations, and stakeholders to envision and implement educational changes (e.g., they engage in </w:t>
            </w:r>
            <w:r w:rsidRPr="004E145F">
              <w:rPr>
                <w:rFonts w:ascii="Tahoma" w:eastAsia="Times New Roman" w:hAnsi="Tahoma" w:cs="Tahoma"/>
                <w:b/>
                <w:bCs/>
                <w:color w:val="000000"/>
                <w:sz w:val="20"/>
                <w:szCs w:val="20"/>
              </w:rPr>
              <w:t>no meetings</w:t>
            </w:r>
            <w:r w:rsidRPr="004E145F">
              <w:rPr>
                <w:rFonts w:ascii="Tahoma" w:eastAsia="Times New Roman" w:hAnsi="Tahoma" w:cs="Tahoma"/>
                <w:color w:val="000000"/>
                <w:sz w:val="20"/>
                <w:szCs w:val="20"/>
              </w:rPr>
              <w:t xml:space="preserve"> with allies or prospective allies, and they do not partner on or co-plan events or actions with them)</w:t>
            </w:r>
          </w:p>
        </w:tc>
        <w:tc>
          <w:tcPr>
            <w:tcW w:w="1157" w:type="pct"/>
            <w:tcBorders>
              <w:top w:val="nil"/>
              <w:left w:val="nil"/>
              <w:bottom w:val="single" w:sz="4" w:space="0" w:color="auto"/>
              <w:right w:val="single" w:sz="4" w:space="0" w:color="auto"/>
            </w:tcBorders>
            <w:shd w:val="clear" w:color="auto" w:fill="auto"/>
            <w:vAlign w:val="center"/>
            <w:hideMark/>
          </w:tcPr>
          <w:p w14:paraId="1C83E3B1"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and staff </w:t>
            </w:r>
            <w:r w:rsidRPr="004E145F">
              <w:rPr>
                <w:rFonts w:ascii="Tahoma" w:eastAsia="Times New Roman" w:hAnsi="Tahoma" w:cs="Tahoma"/>
                <w:b/>
                <w:bCs/>
                <w:color w:val="000000"/>
                <w:sz w:val="20"/>
                <w:szCs w:val="20"/>
              </w:rPr>
              <w:t xml:space="preserve">only occasionally </w:t>
            </w:r>
            <w:r w:rsidRPr="004E145F">
              <w:rPr>
                <w:rFonts w:ascii="Tahoma" w:eastAsia="Times New Roman" w:hAnsi="Tahoma" w:cs="Tahoma"/>
                <w:bCs/>
                <w:color w:val="000000"/>
                <w:sz w:val="20"/>
                <w:szCs w:val="20"/>
              </w:rPr>
              <w:t>collaborate</w:t>
            </w:r>
            <w:r w:rsidRPr="004E145F">
              <w:rPr>
                <w:rFonts w:ascii="Tahoma" w:eastAsia="Times New Roman" w:hAnsi="Tahoma" w:cs="Tahoma"/>
                <w:color w:val="000000"/>
                <w:sz w:val="20"/>
                <w:szCs w:val="20"/>
              </w:rPr>
              <w:t xml:space="preserve"> and negotiate with other institutions, organizations, and stakeholders to envision and implement educational changes (e.g., they engage in only a </w:t>
            </w:r>
            <w:r w:rsidRPr="004E145F">
              <w:rPr>
                <w:rFonts w:ascii="Tahoma" w:eastAsia="Times New Roman" w:hAnsi="Tahoma" w:cs="Tahoma"/>
                <w:b/>
                <w:bCs/>
                <w:color w:val="000000"/>
                <w:sz w:val="20"/>
                <w:szCs w:val="20"/>
              </w:rPr>
              <w:t xml:space="preserve">small number of </w:t>
            </w:r>
            <w:r w:rsidRPr="004E145F">
              <w:rPr>
                <w:rFonts w:ascii="Tahoma" w:eastAsia="Times New Roman" w:hAnsi="Tahoma" w:cs="Tahoma"/>
                <w:color w:val="000000"/>
                <w:sz w:val="20"/>
                <w:szCs w:val="20"/>
              </w:rPr>
              <w:t xml:space="preserve">meetings with allies or prospective allies, and they partner on or co-plan only a </w:t>
            </w:r>
            <w:r w:rsidRPr="004E145F">
              <w:rPr>
                <w:rFonts w:ascii="Tahoma" w:eastAsia="Times New Roman" w:hAnsi="Tahoma" w:cs="Tahoma"/>
                <w:b/>
                <w:color w:val="000000"/>
                <w:sz w:val="20"/>
                <w:szCs w:val="20"/>
              </w:rPr>
              <w:t>small number</w:t>
            </w:r>
            <w:r w:rsidRPr="004E145F">
              <w:rPr>
                <w:rFonts w:ascii="Tahoma" w:eastAsia="Times New Roman" w:hAnsi="Tahoma" w:cs="Tahoma"/>
                <w:color w:val="000000"/>
                <w:sz w:val="20"/>
                <w:szCs w:val="20"/>
              </w:rPr>
              <w:t xml:space="preserve"> of events or actions with them) </w:t>
            </w:r>
          </w:p>
          <w:bookmarkStart w:id="63" w:name="EX2_3R"/>
          <w:p w14:paraId="0AC2BF77"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"EX2_3" \o "LSNA works together with community leaders, banks, churches. Local YMCA representatives are on the board (pg 15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2.3</w:t>
            </w:r>
            <w:r w:rsidRPr="004E145F">
              <w:rPr>
                <w:rFonts w:ascii="Tahoma" w:eastAsia="Times New Roman" w:hAnsi="Tahoma" w:cs="Tahoma"/>
                <w:color w:val="000000"/>
                <w:sz w:val="20"/>
                <w:szCs w:val="20"/>
              </w:rPr>
              <w:fldChar w:fldCharType="end"/>
            </w:r>
            <w:bookmarkEnd w:id="63"/>
          </w:p>
        </w:tc>
        <w:tc>
          <w:tcPr>
            <w:tcW w:w="1066" w:type="pct"/>
            <w:gridSpan w:val="2"/>
            <w:tcBorders>
              <w:top w:val="nil"/>
              <w:left w:val="nil"/>
              <w:bottom w:val="single" w:sz="4" w:space="0" w:color="auto"/>
              <w:right w:val="single" w:sz="4" w:space="0" w:color="auto"/>
            </w:tcBorders>
            <w:shd w:val="clear" w:color="auto" w:fill="auto"/>
            <w:vAlign w:val="center"/>
            <w:hideMark/>
          </w:tcPr>
          <w:p w14:paraId="6C37FA9D"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and staff engage </w:t>
            </w:r>
            <w:r w:rsidRPr="004E145F">
              <w:rPr>
                <w:rFonts w:ascii="Tahoma" w:eastAsia="Times New Roman" w:hAnsi="Tahoma" w:cs="Tahoma"/>
                <w:bCs/>
                <w:color w:val="000000"/>
                <w:sz w:val="20"/>
                <w:szCs w:val="20"/>
              </w:rPr>
              <w:t>in</w:t>
            </w:r>
            <w:r w:rsidRPr="004E145F">
              <w:rPr>
                <w:rFonts w:ascii="Tahoma" w:eastAsia="Times New Roman" w:hAnsi="Tahoma" w:cs="Tahoma"/>
                <w:b/>
                <w:bCs/>
                <w:color w:val="000000"/>
                <w:sz w:val="20"/>
                <w:szCs w:val="20"/>
              </w:rPr>
              <w:t xml:space="preserve"> some significant amount </w:t>
            </w:r>
            <w:r w:rsidRPr="004E145F">
              <w:rPr>
                <w:rFonts w:ascii="Tahoma" w:eastAsia="Times New Roman" w:hAnsi="Tahoma" w:cs="Tahoma"/>
                <w:bCs/>
                <w:color w:val="000000"/>
                <w:sz w:val="20"/>
                <w:szCs w:val="20"/>
              </w:rPr>
              <w:t>of</w:t>
            </w:r>
            <w:r w:rsidRPr="004E145F">
              <w:rPr>
                <w:rFonts w:ascii="Tahoma" w:eastAsia="Times New Roman" w:hAnsi="Tahoma" w:cs="Tahoma"/>
                <w:b/>
                <w:bCs/>
                <w:color w:val="000000"/>
                <w:sz w:val="20"/>
                <w:szCs w:val="20"/>
              </w:rPr>
              <w:t xml:space="preserve"> </w:t>
            </w:r>
            <w:r w:rsidRPr="004E145F">
              <w:rPr>
                <w:rFonts w:ascii="Tahoma" w:eastAsia="Times New Roman" w:hAnsi="Tahoma" w:cs="Tahoma"/>
                <w:bCs/>
                <w:color w:val="000000"/>
                <w:sz w:val="20"/>
                <w:szCs w:val="20"/>
              </w:rPr>
              <w:t>collaboration</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and negotiat</w:t>
            </w:r>
            <w:r w:rsidRPr="004E145F">
              <w:rPr>
                <w:rFonts w:ascii="Tahoma" w:eastAsia="Times New Roman" w:hAnsi="Tahoma" w:cs="Tahoma"/>
                <w:bCs/>
                <w:color w:val="000000"/>
                <w:sz w:val="20"/>
                <w:szCs w:val="20"/>
              </w:rPr>
              <w:t>ion</w:t>
            </w:r>
            <w:r w:rsidRPr="004E145F">
              <w:rPr>
                <w:rFonts w:ascii="Tahoma" w:eastAsia="Times New Roman" w:hAnsi="Tahoma" w:cs="Tahoma"/>
                <w:color w:val="000000"/>
                <w:sz w:val="20"/>
                <w:szCs w:val="20"/>
              </w:rPr>
              <w:t xml:space="preserve"> with other institutions, organizations, and stakeholders to envision and implement educational changes (e.g., they engage in</w:t>
            </w:r>
            <w:r w:rsidRPr="004E145F">
              <w:rPr>
                <w:rFonts w:ascii="Tahoma" w:eastAsia="Times New Roman" w:hAnsi="Tahoma" w:cs="Tahoma"/>
                <w:b/>
                <w:bCs/>
                <w:color w:val="000000"/>
                <w:sz w:val="20"/>
                <w:szCs w:val="20"/>
              </w:rPr>
              <w:t xml:space="preserve"> a moderate number of</w:t>
            </w:r>
            <w:r w:rsidRPr="004E145F">
              <w:rPr>
                <w:rFonts w:ascii="Tahoma" w:eastAsia="Times New Roman" w:hAnsi="Tahoma" w:cs="Tahoma"/>
                <w:color w:val="000000"/>
                <w:sz w:val="20"/>
                <w:szCs w:val="20"/>
              </w:rPr>
              <w:t xml:space="preserve"> meetings with allies or potential allies and partner on or co-plan </w:t>
            </w:r>
            <w:r w:rsidRPr="004E145F">
              <w:rPr>
                <w:rFonts w:ascii="Tahoma" w:eastAsia="Times New Roman" w:hAnsi="Tahoma" w:cs="Tahoma"/>
                <w:bCs/>
                <w:color w:val="000000"/>
                <w:sz w:val="20"/>
                <w:szCs w:val="20"/>
              </w:rPr>
              <w:t xml:space="preserve">a </w:t>
            </w:r>
            <w:r w:rsidRPr="004E145F">
              <w:rPr>
                <w:rFonts w:ascii="Tahoma" w:eastAsia="Times New Roman" w:hAnsi="Tahoma" w:cs="Tahoma"/>
                <w:b/>
                <w:bCs/>
                <w:color w:val="000000"/>
                <w:sz w:val="20"/>
                <w:szCs w:val="20"/>
              </w:rPr>
              <w:t>moderate number</w:t>
            </w:r>
            <w:r w:rsidRPr="004E145F">
              <w:rPr>
                <w:rFonts w:ascii="Tahoma" w:eastAsia="Times New Roman" w:hAnsi="Tahoma" w:cs="Tahoma"/>
                <w:bCs/>
                <w:color w:val="000000"/>
                <w:sz w:val="20"/>
                <w:szCs w:val="20"/>
              </w:rPr>
              <w:t xml:space="preserve"> of</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events or actions with them) </w:t>
            </w:r>
          </w:p>
        </w:tc>
        <w:tc>
          <w:tcPr>
            <w:tcW w:w="1216" w:type="pct"/>
            <w:tcBorders>
              <w:top w:val="nil"/>
              <w:left w:val="nil"/>
              <w:bottom w:val="single" w:sz="4" w:space="0" w:color="auto"/>
              <w:right w:val="single" w:sz="4" w:space="0" w:color="auto"/>
            </w:tcBorders>
            <w:shd w:val="clear" w:color="auto" w:fill="auto"/>
            <w:vAlign w:val="center"/>
            <w:hideMark/>
          </w:tcPr>
          <w:p w14:paraId="3A9656B1" w14:textId="77777777" w:rsidR="001B3D21" w:rsidRPr="004E145F" w:rsidRDefault="001B3D21" w:rsidP="001B3D21">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 leaders and staff </w:t>
            </w:r>
            <w:r w:rsidRPr="004E145F">
              <w:rPr>
                <w:rFonts w:ascii="Tahoma" w:eastAsia="Times New Roman" w:hAnsi="Tahoma" w:cs="Tahoma"/>
                <w:b/>
                <w:bCs/>
                <w:color w:val="000000"/>
                <w:sz w:val="20"/>
                <w:szCs w:val="20"/>
              </w:rPr>
              <w:t>actively and effectively</w:t>
            </w:r>
            <w:r w:rsidRPr="004E145F">
              <w:rPr>
                <w:rFonts w:ascii="Tahoma" w:eastAsia="Times New Roman" w:hAnsi="Tahoma" w:cs="Tahoma"/>
                <w:bCs/>
                <w:color w:val="000000"/>
                <w:sz w:val="20"/>
                <w:szCs w:val="20"/>
              </w:rPr>
              <w:t xml:space="preserve"> collaborate</w:t>
            </w:r>
            <w:r w:rsidRPr="004E145F">
              <w:rPr>
                <w:rFonts w:ascii="Tahoma" w:eastAsia="Times New Roman" w:hAnsi="Tahoma" w:cs="Tahoma"/>
                <w:color w:val="000000"/>
                <w:sz w:val="20"/>
                <w:szCs w:val="20"/>
              </w:rPr>
              <w:t xml:space="preserve"> and negotiate with other institutions, organizations, and stakeholders to envision and implement educational changes (e.g., they </w:t>
            </w:r>
            <w:r w:rsidRPr="004E145F">
              <w:rPr>
                <w:rFonts w:ascii="Tahoma" w:eastAsia="Times New Roman" w:hAnsi="Tahoma" w:cs="Tahoma"/>
                <w:b/>
                <w:bCs/>
                <w:color w:val="000000"/>
                <w:sz w:val="20"/>
                <w:szCs w:val="20"/>
              </w:rPr>
              <w:t xml:space="preserve">often meet </w:t>
            </w:r>
            <w:r w:rsidRPr="004E145F">
              <w:rPr>
                <w:rFonts w:ascii="Tahoma" w:eastAsia="Times New Roman" w:hAnsi="Tahoma" w:cs="Tahoma"/>
                <w:color w:val="000000"/>
                <w:sz w:val="20"/>
                <w:szCs w:val="20"/>
              </w:rPr>
              <w:t xml:space="preserve">with allies or potential allies and </w:t>
            </w:r>
            <w:r w:rsidRPr="004E145F">
              <w:rPr>
                <w:rFonts w:ascii="Tahoma" w:eastAsia="Times New Roman" w:hAnsi="Tahoma" w:cs="Tahoma"/>
                <w:b/>
                <w:bCs/>
                <w:color w:val="000000"/>
                <w:sz w:val="20"/>
                <w:szCs w:val="20"/>
              </w:rPr>
              <w:t xml:space="preserve">actively </w:t>
            </w:r>
            <w:r w:rsidRPr="004E145F">
              <w:rPr>
                <w:rFonts w:ascii="Tahoma" w:eastAsia="Times New Roman" w:hAnsi="Tahoma" w:cs="Tahoma"/>
                <w:bCs/>
                <w:color w:val="000000"/>
                <w:sz w:val="20"/>
                <w:szCs w:val="20"/>
              </w:rPr>
              <w:t>partner on or co-plan</w:t>
            </w:r>
            <w:r w:rsidRPr="004E145F">
              <w:rPr>
                <w:rFonts w:ascii="Tahoma" w:eastAsia="Times New Roman" w:hAnsi="Tahoma" w:cs="Tahoma"/>
                <w:color w:val="000000"/>
                <w:sz w:val="20"/>
                <w:szCs w:val="20"/>
              </w:rPr>
              <w:t xml:space="preserve"> events or actions with them) </w:t>
            </w:r>
          </w:p>
          <w:p w14:paraId="34888F4E" w14:textId="77777777" w:rsidR="001B3D21" w:rsidRPr="004E145F" w:rsidRDefault="001B3D21" w:rsidP="001B3D21">
            <w:pPr>
              <w:rPr>
                <w:rFonts w:ascii="Tahoma" w:eastAsia="Times New Roman" w:hAnsi="Tahoma" w:cs="Tahoma"/>
                <w:color w:val="000000"/>
                <w:sz w:val="20"/>
                <w:szCs w:val="20"/>
              </w:rPr>
            </w:pPr>
          </w:p>
        </w:tc>
      </w:tr>
    </w:tbl>
    <w:p w14:paraId="583F64C9" w14:textId="77777777" w:rsidR="002D4E87" w:rsidRDefault="002D4E87" w:rsidP="00B55600">
      <w:pPr>
        <w:jc w:val="center"/>
      </w:pPr>
    </w:p>
    <w:p w14:paraId="130A6A3C" w14:textId="77777777" w:rsidR="00027F43" w:rsidRDefault="00027F43" w:rsidP="00B55600">
      <w:pPr>
        <w:jc w:val="center"/>
      </w:pPr>
    </w:p>
    <w:p w14:paraId="119A32E7" w14:textId="77777777" w:rsidR="00027F43" w:rsidRDefault="00027F43" w:rsidP="00B55600">
      <w:pPr>
        <w:jc w:val="center"/>
      </w:pPr>
    </w:p>
    <w:p w14:paraId="639F76BF" w14:textId="77777777" w:rsidR="00027F43" w:rsidRDefault="00027F43" w:rsidP="00B55600">
      <w:pPr>
        <w:jc w:val="center"/>
      </w:pPr>
    </w:p>
    <w:tbl>
      <w:tblPr>
        <w:tblW w:w="5557" w:type="pct"/>
        <w:jc w:val="center"/>
        <w:tblLook w:val="04A0" w:firstRow="1" w:lastRow="0" w:firstColumn="1" w:lastColumn="0" w:noHBand="0" w:noVBand="1"/>
      </w:tblPr>
      <w:tblGrid>
        <w:gridCol w:w="1919"/>
        <w:gridCol w:w="2833"/>
        <w:gridCol w:w="3172"/>
        <w:gridCol w:w="3000"/>
        <w:gridCol w:w="3469"/>
      </w:tblGrid>
      <w:tr w:rsidR="001B3D21" w:rsidRPr="004E145F" w14:paraId="4666EBBC" w14:textId="77777777" w:rsidTr="00B55600">
        <w:trPr>
          <w:trHeight w:val="329"/>
          <w:jc w:val="center"/>
        </w:trPr>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B6B61" w14:textId="77777777" w:rsidR="00250625" w:rsidRPr="004E145F" w:rsidRDefault="00250625" w:rsidP="001B3D21">
            <w:pPr>
              <w:ind w:left="252" w:right="475" w:hanging="270"/>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lastRenderedPageBreak/>
              <w:t> </w:t>
            </w:r>
          </w:p>
        </w:tc>
        <w:tc>
          <w:tcPr>
            <w:tcW w:w="984" w:type="pct"/>
            <w:tcBorders>
              <w:top w:val="single" w:sz="4" w:space="0" w:color="auto"/>
              <w:left w:val="nil"/>
              <w:bottom w:val="single" w:sz="4" w:space="0" w:color="auto"/>
              <w:right w:val="single" w:sz="4" w:space="0" w:color="auto"/>
            </w:tcBorders>
            <w:shd w:val="clear" w:color="000000" w:fill="BFBFBF"/>
            <w:vAlign w:val="center"/>
            <w:hideMark/>
          </w:tcPr>
          <w:p w14:paraId="20735AF5"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Underdeveloped (Level 1)</w:t>
            </w:r>
          </w:p>
        </w:tc>
        <w:tc>
          <w:tcPr>
            <w:tcW w:w="1102" w:type="pct"/>
            <w:tcBorders>
              <w:top w:val="single" w:sz="4" w:space="0" w:color="auto"/>
              <w:left w:val="nil"/>
              <w:bottom w:val="single" w:sz="4" w:space="0" w:color="auto"/>
              <w:right w:val="single" w:sz="4" w:space="0" w:color="auto"/>
            </w:tcBorders>
            <w:shd w:val="clear" w:color="000000" w:fill="BFBFBF"/>
            <w:vAlign w:val="center"/>
            <w:hideMark/>
          </w:tcPr>
          <w:p w14:paraId="04752015"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Developing (Level 2)</w:t>
            </w:r>
          </w:p>
        </w:tc>
        <w:tc>
          <w:tcPr>
            <w:tcW w:w="1042" w:type="pct"/>
            <w:tcBorders>
              <w:top w:val="single" w:sz="4" w:space="0" w:color="auto"/>
              <w:left w:val="nil"/>
              <w:bottom w:val="single" w:sz="4" w:space="0" w:color="auto"/>
              <w:right w:val="single" w:sz="4" w:space="0" w:color="auto"/>
            </w:tcBorders>
            <w:shd w:val="clear" w:color="000000" w:fill="BFBFBF"/>
            <w:vAlign w:val="center"/>
            <w:hideMark/>
          </w:tcPr>
          <w:p w14:paraId="1C5C6626"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Proficient (Level 3)</w:t>
            </w:r>
          </w:p>
        </w:tc>
        <w:tc>
          <w:tcPr>
            <w:tcW w:w="1205" w:type="pct"/>
            <w:tcBorders>
              <w:top w:val="single" w:sz="4" w:space="0" w:color="auto"/>
              <w:left w:val="nil"/>
              <w:bottom w:val="single" w:sz="4" w:space="0" w:color="auto"/>
              <w:right w:val="single" w:sz="4" w:space="0" w:color="auto"/>
            </w:tcBorders>
            <w:shd w:val="clear" w:color="000000" w:fill="BFBFBF"/>
            <w:vAlign w:val="center"/>
            <w:hideMark/>
          </w:tcPr>
          <w:p w14:paraId="1FC79334"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Well Developed (Level 4)</w:t>
            </w:r>
          </w:p>
        </w:tc>
      </w:tr>
      <w:tr w:rsidR="00250625" w:rsidRPr="004E145F" w14:paraId="28783263" w14:textId="77777777" w:rsidTr="00B55600">
        <w:trPr>
          <w:trHeight w:val="32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756E6DD3"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Impact</w:t>
            </w:r>
          </w:p>
        </w:tc>
      </w:tr>
      <w:tr w:rsidR="001B3D21" w:rsidRPr="004E145F" w14:paraId="648B7FC2" w14:textId="77777777" w:rsidTr="00B55600">
        <w:trPr>
          <w:trHeight w:val="1952"/>
          <w:jc w:val="center"/>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2631C7D3"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Expanded Parent and Community Power</w:t>
            </w:r>
          </w:p>
          <w:p w14:paraId="5ECBA48B"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Constituent Growth</w:t>
            </w:r>
          </w:p>
        </w:tc>
        <w:tc>
          <w:tcPr>
            <w:tcW w:w="984" w:type="pct"/>
            <w:tcBorders>
              <w:top w:val="nil"/>
              <w:left w:val="nil"/>
              <w:bottom w:val="single" w:sz="4" w:space="0" w:color="auto"/>
              <w:right w:val="single" w:sz="4" w:space="0" w:color="auto"/>
            </w:tcBorders>
            <w:shd w:val="clear" w:color="auto" w:fill="auto"/>
            <w:vAlign w:val="center"/>
            <w:hideMark/>
          </w:tcPr>
          <w:p w14:paraId="45745FD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Since its inception,</w:t>
            </w:r>
            <w:r w:rsidRPr="004E145F" w:rsidDel="009D5CA6">
              <w:rPr>
                <w:rFonts w:ascii="Tahoma" w:eastAsia="Times New Roman" w:hAnsi="Tahoma" w:cs="Tahoma"/>
                <w:color w:val="000000"/>
                <w:sz w:val="20"/>
                <w:szCs w:val="20"/>
              </w:rPr>
              <w:t xml:space="preserve"> </w:t>
            </w:r>
            <w:r w:rsidRPr="004E145F">
              <w:rPr>
                <w:rFonts w:ascii="Tahoma" w:eastAsia="Times New Roman" w:hAnsi="Tahoma" w:cs="Tahoma"/>
                <w:color w:val="000000"/>
                <w:sz w:val="20"/>
                <w:szCs w:val="20"/>
              </w:rPr>
              <w:t xml:space="preserve">the organizing initiative has experienced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growth in</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its constituency for improving educational equity, including its base of parents, parent leaders, and partners </w:t>
            </w:r>
          </w:p>
        </w:tc>
        <w:tc>
          <w:tcPr>
            <w:tcW w:w="1102" w:type="pct"/>
            <w:tcBorders>
              <w:top w:val="nil"/>
              <w:left w:val="nil"/>
              <w:bottom w:val="single" w:sz="4" w:space="0" w:color="auto"/>
              <w:right w:val="single" w:sz="4" w:space="0" w:color="auto"/>
            </w:tcBorders>
            <w:shd w:val="clear" w:color="auto" w:fill="auto"/>
            <w:vAlign w:val="center"/>
            <w:hideMark/>
          </w:tcPr>
          <w:p w14:paraId="1C8E3BF6"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Since its inception,</w:t>
            </w:r>
            <w:r w:rsidRPr="004E145F" w:rsidDel="009D5CA6">
              <w:rPr>
                <w:rFonts w:ascii="Tahoma" w:eastAsia="Times New Roman" w:hAnsi="Tahoma" w:cs="Tahoma"/>
                <w:color w:val="000000"/>
                <w:sz w:val="20"/>
                <w:szCs w:val="20"/>
              </w:rPr>
              <w:t xml:space="preserve"> </w:t>
            </w:r>
            <w:r w:rsidRPr="004E145F">
              <w:rPr>
                <w:rFonts w:ascii="Tahoma" w:eastAsia="Times New Roman" w:hAnsi="Tahoma" w:cs="Tahoma"/>
                <w:color w:val="000000"/>
                <w:sz w:val="20"/>
                <w:szCs w:val="20"/>
              </w:rPr>
              <w:t xml:space="preserve">the organizing initiative has experienced </w:t>
            </w:r>
            <w:r w:rsidRPr="004E145F">
              <w:rPr>
                <w:rFonts w:ascii="Tahoma" w:eastAsia="Times New Roman" w:hAnsi="Tahoma" w:cs="Tahoma"/>
                <w:b/>
                <w:bCs/>
                <w:color w:val="000000"/>
                <w:sz w:val="20"/>
                <w:szCs w:val="20"/>
              </w:rPr>
              <w:t>limited growth</w:t>
            </w:r>
            <w:r w:rsidRPr="004E145F">
              <w:rPr>
                <w:rFonts w:ascii="Tahoma" w:eastAsia="Times New Roman" w:hAnsi="Tahoma" w:cs="Tahoma"/>
                <w:color w:val="000000"/>
                <w:sz w:val="20"/>
                <w:szCs w:val="20"/>
              </w:rPr>
              <w:t xml:space="preserve"> in its constituency for improving educational equity, including its base of parents, parent leaders, and partners </w:t>
            </w:r>
          </w:p>
          <w:bookmarkStart w:id="64" w:name="EX3_1_AR"/>
          <w:p w14:paraId="179F1952"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"EX3_1_A" \o "Forty people a year go to week long training on advanced leadership (pg 184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w:t>
            </w:r>
            <w:proofErr w:type="gramStart"/>
            <w:r w:rsidRPr="004E145F">
              <w:rPr>
                <w:rStyle w:val="Hyperlink"/>
                <w:rFonts w:ascii="Tahoma" w:eastAsia="Times New Roman" w:hAnsi="Tahoma" w:cs="Tahoma"/>
                <w:sz w:val="20"/>
                <w:szCs w:val="20"/>
              </w:rPr>
              <w:t>1.A</w:t>
            </w:r>
            <w:proofErr w:type="gramEnd"/>
            <w:r w:rsidRPr="004E145F">
              <w:rPr>
                <w:rFonts w:ascii="Tahoma" w:eastAsia="Times New Roman" w:hAnsi="Tahoma" w:cs="Tahoma"/>
                <w:color w:val="000000"/>
                <w:sz w:val="20"/>
                <w:szCs w:val="20"/>
              </w:rPr>
              <w:fldChar w:fldCharType="end"/>
            </w:r>
            <w:bookmarkEnd w:id="64"/>
          </w:p>
        </w:tc>
        <w:tc>
          <w:tcPr>
            <w:tcW w:w="1042" w:type="pct"/>
            <w:tcBorders>
              <w:top w:val="nil"/>
              <w:left w:val="nil"/>
              <w:bottom w:val="single" w:sz="4" w:space="0" w:color="auto"/>
              <w:right w:val="single" w:sz="4" w:space="0" w:color="auto"/>
            </w:tcBorders>
            <w:shd w:val="clear" w:color="auto" w:fill="auto"/>
            <w:vAlign w:val="center"/>
            <w:hideMark/>
          </w:tcPr>
          <w:p w14:paraId="4D9B272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Since its inception,</w:t>
            </w:r>
            <w:r w:rsidRPr="004E145F" w:rsidDel="009D5CA6">
              <w:rPr>
                <w:rFonts w:ascii="Tahoma" w:eastAsia="Times New Roman" w:hAnsi="Tahoma" w:cs="Tahoma"/>
                <w:color w:val="000000"/>
                <w:sz w:val="20"/>
                <w:szCs w:val="20"/>
              </w:rPr>
              <w:t xml:space="preserve"> </w:t>
            </w:r>
            <w:r w:rsidRPr="004E145F">
              <w:rPr>
                <w:rFonts w:ascii="Tahoma" w:eastAsia="Times New Roman" w:hAnsi="Tahoma" w:cs="Tahoma"/>
                <w:color w:val="000000"/>
                <w:sz w:val="20"/>
                <w:szCs w:val="20"/>
              </w:rPr>
              <w:t xml:space="preserve">the organizing initiative has experienced </w:t>
            </w:r>
            <w:r w:rsidRPr="004E145F">
              <w:rPr>
                <w:rFonts w:ascii="Tahoma" w:eastAsia="Times New Roman" w:hAnsi="Tahoma" w:cs="Tahoma"/>
                <w:b/>
                <w:bCs/>
                <w:color w:val="000000"/>
                <w:sz w:val="20"/>
                <w:szCs w:val="20"/>
              </w:rPr>
              <w:t>some significant growth</w:t>
            </w:r>
            <w:r w:rsidRPr="004E145F">
              <w:rPr>
                <w:rFonts w:ascii="Tahoma" w:eastAsia="Times New Roman" w:hAnsi="Tahoma" w:cs="Tahoma"/>
                <w:color w:val="000000"/>
                <w:sz w:val="20"/>
                <w:szCs w:val="20"/>
              </w:rPr>
              <w:t xml:space="preserve"> in its constituency for improving educational equity, including its base of parents, parent leaders, and partners </w:t>
            </w:r>
          </w:p>
        </w:tc>
        <w:tc>
          <w:tcPr>
            <w:tcW w:w="1205" w:type="pct"/>
            <w:tcBorders>
              <w:top w:val="nil"/>
              <w:left w:val="nil"/>
              <w:bottom w:val="single" w:sz="4" w:space="0" w:color="auto"/>
              <w:right w:val="single" w:sz="4" w:space="0" w:color="auto"/>
            </w:tcBorders>
            <w:shd w:val="clear" w:color="auto" w:fill="auto"/>
            <w:vAlign w:val="center"/>
            <w:hideMark/>
          </w:tcPr>
          <w:p w14:paraId="543A884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Since its inception,</w:t>
            </w:r>
            <w:r w:rsidRPr="004E145F" w:rsidDel="009D5CA6">
              <w:rPr>
                <w:rFonts w:ascii="Tahoma" w:eastAsia="Times New Roman" w:hAnsi="Tahoma" w:cs="Tahoma"/>
                <w:color w:val="000000"/>
                <w:sz w:val="20"/>
                <w:szCs w:val="20"/>
              </w:rPr>
              <w:t xml:space="preserve"> </w:t>
            </w:r>
            <w:r w:rsidRPr="004E145F">
              <w:rPr>
                <w:rFonts w:ascii="Tahoma" w:eastAsia="Times New Roman" w:hAnsi="Tahoma" w:cs="Tahoma"/>
                <w:color w:val="000000"/>
                <w:sz w:val="20"/>
                <w:szCs w:val="20"/>
              </w:rPr>
              <w:t xml:space="preserve">the organizing initiative has experienced </w:t>
            </w:r>
            <w:r w:rsidRPr="004E145F">
              <w:rPr>
                <w:rFonts w:ascii="Tahoma" w:eastAsia="Times New Roman" w:hAnsi="Tahoma" w:cs="Tahoma"/>
                <w:b/>
                <w:bCs/>
                <w:color w:val="000000"/>
                <w:sz w:val="20"/>
                <w:szCs w:val="20"/>
              </w:rPr>
              <w:t>steady and substantial growth</w:t>
            </w:r>
            <w:r w:rsidRPr="004E145F">
              <w:rPr>
                <w:rFonts w:ascii="Tahoma" w:eastAsia="Times New Roman" w:hAnsi="Tahoma" w:cs="Tahoma"/>
                <w:color w:val="000000"/>
                <w:sz w:val="20"/>
                <w:szCs w:val="20"/>
              </w:rPr>
              <w:t xml:space="preserve"> in its constituency for improving educational equity, including its base of parents, parent leaders, and partners </w:t>
            </w:r>
          </w:p>
        </w:tc>
      </w:tr>
      <w:tr w:rsidR="001B3D21" w:rsidRPr="004E145F" w14:paraId="5A267884" w14:textId="77777777" w:rsidTr="00B55600">
        <w:trPr>
          <w:trHeight w:val="1628"/>
          <w:jc w:val="center"/>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56B11F80"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Expanded Parent and Community Power</w:t>
            </w:r>
          </w:p>
          <w:p w14:paraId="64124C29"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Knowledge about Schools and School Systems</w:t>
            </w:r>
          </w:p>
        </w:tc>
        <w:tc>
          <w:tcPr>
            <w:tcW w:w="984" w:type="pct"/>
            <w:tcBorders>
              <w:top w:val="nil"/>
              <w:left w:val="nil"/>
              <w:bottom w:val="single" w:sz="4" w:space="0" w:color="auto"/>
              <w:right w:val="single" w:sz="4" w:space="0" w:color="auto"/>
            </w:tcBorders>
            <w:shd w:val="clear" w:color="auto" w:fill="auto"/>
            <w:vAlign w:val="center"/>
            <w:hideMark/>
          </w:tcPr>
          <w:p w14:paraId="2D00B8D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w:t>
            </w:r>
            <w:r w:rsidRPr="004E145F">
              <w:rPr>
                <w:rFonts w:ascii="Tahoma" w:eastAsia="Times New Roman" w:hAnsi="Tahoma" w:cs="Tahoma"/>
                <w:b/>
                <w:bCs/>
                <w:color w:val="000000"/>
                <w:sz w:val="20"/>
                <w:szCs w:val="20"/>
              </w:rPr>
              <w:t>have no understanding</w:t>
            </w:r>
            <w:r w:rsidRPr="004E145F">
              <w:rPr>
                <w:rFonts w:ascii="Tahoma" w:eastAsia="Times New Roman" w:hAnsi="Tahoma" w:cs="Tahoma"/>
                <w:color w:val="000000"/>
                <w:sz w:val="20"/>
                <w:szCs w:val="20"/>
              </w:rPr>
              <w:t xml:space="preserve"> of how to support children's academic success and how to address barriers to student learning within schools </w:t>
            </w:r>
          </w:p>
        </w:tc>
        <w:tc>
          <w:tcPr>
            <w:tcW w:w="1102" w:type="pct"/>
            <w:tcBorders>
              <w:top w:val="nil"/>
              <w:left w:val="nil"/>
              <w:bottom w:val="single" w:sz="4" w:space="0" w:color="auto"/>
              <w:right w:val="single" w:sz="4" w:space="0" w:color="auto"/>
            </w:tcBorders>
            <w:shd w:val="clear" w:color="auto" w:fill="auto"/>
            <w:vAlign w:val="center"/>
            <w:hideMark/>
          </w:tcPr>
          <w:p w14:paraId="0FC07BFC"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w:t>
            </w:r>
            <w:r w:rsidRPr="004E145F">
              <w:rPr>
                <w:rFonts w:ascii="Tahoma" w:eastAsia="Times New Roman" w:hAnsi="Tahoma" w:cs="Tahoma"/>
                <w:b/>
                <w:bCs/>
                <w:color w:val="000000"/>
                <w:sz w:val="20"/>
                <w:szCs w:val="20"/>
              </w:rPr>
              <w:t>have a limited understanding</w:t>
            </w:r>
            <w:r w:rsidRPr="004E145F">
              <w:rPr>
                <w:rFonts w:ascii="Tahoma" w:eastAsia="Times New Roman" w:hAnsi="Tahoma" w:cs="Tahoma"/>
                <w:color w:val="000000"/>
                <w:sz w:val="20"/>
                <w:szCs w:val="20"/>
              </w:rPr>
              <w:t xml:space="preserve"> of how to support children's academic success and how to address barriers to student learning within schools </w:t>
            </w:r>
          </w:p>
        </w:tc>
        <w:tc>
          <w:tcPr>
            <w:tcW w:w="1042" w:type="pct"/>
            <w:tcBorders>
              <w:top w:val="nil"/>
              <w:left w:val="nil"/>
              <w:bottom w:val="single" w:sz="4" w:space="0" w:color="auto"/>
              <w:right w:val="single" w:sz="4" w:space="0" w:color="auto"/>
            </w:tcBorders>
            <w:shd w:val="clear" w:color="auto" w:fill="auto"/>
            <w:vAlign w:val="center"/>
            <w:hideMark/>
          </w:tcPr>
          <w:p w14:paraId="66611E8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w:t>
            </w:r>
            <w:r w:rsidRPr="004E145F">
              <w:rPr>
                <w:rFonts w:ascii="Tahoma" w:eastAsia="Times New Roman" w:hAnsi="Tahoma" w:cs="Tahoma"/>
                <w:b/>
                <w:bCs/>
                <w:color w:val="000000"/>
                <w:sz w:val="20"/>
                <w:szCs w:val="20"/>
              </w:rPr>
              <w:t>have some significant understanding</w:t>
            </w:r>
            <w:r w:rsidRPr="004E145F">
              <w:rPr>
                <w:rFonts w:ascii="Tahoma" w:eastAsia="Times New Roman" w:hAnsi="Tahoma" w:cs="Tahoma"/>
                <w:color w:val="000000"/>
                <w:sz w:val="20"/>
                <w:szCs w:val="20"/>
              </w:rPr>
              <w:t xml:space="preserve"> of how to support children's academic success and how to address barriers to student learning within schools </w:t>
            </w:r>
          </w:p>
        </w:tc>
        <w:tc>
          <w:tcPr>
            <w:tcW w:w="1205" w:type="pct"/>
            <w:tcBorders>
              <w:top w:val="nil"/>
              <w:left w:val="nil"/>
              <w:bottom w:val="single" w:sz="4" w:space="0" w:color="auto"/>
              <w:right w:val="single" w:sz="4" w:space="0" w:color="auto"/>
            </w:tcBorders>
            <w:shd w:val="clear" w:color="auto" w:fill="auto"/>
            <w:vAlign w:val="center"/>
            <w:hideMark/>
          </w:tcPr>
          <w:p w14:paraId="36DD12C9"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a </w:t>
            </w:r>
            <w:r w:rsidRPr="004E145F">
              <w:rPr>
                <w:rFonts w:ascii="Tahoma" w:eastAsia="Times New Roman" w:hAnsi="Tahoma" w:cs="Tahoma"/>
                <w:b/>
                <w:bCs/>
                <w:color w:val="000000"/>
                <w:sz w:val="20"/>
                <w:szCs w:val="20"/>
              </w:rPr>
              <w:t>deep and shared understanding</w:t>
            </w:r>
            <w:r w:rsidRPr="004E145F">
              <w:rPr>
                <w:rFonts w:ascii="Tahoma" w:eastAsia="Times New Roman" w:hAnsi="Tahoma" w:cs="Tahoma"/>
                <w:color w:val="000000"/>
                <w:sz w:val="20"/>
                <w:szCs w:val="20"/>
              </w:rPr>
              <w:t xml:space="preserve"> of how to support children's academic success and how to address barriers to student learning within schools </w:t>
            </w:r>
            <w:bookmarkStart w:id="65" w:name="EX3_1_B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"EX3_1_B" \o "•See \“Artifact: Testimonials-Audrey Navarro\”"</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3.1.B</w:t>
            </w:r>
            <w:bookmarkEnd w:id="65"/>
            <w:r w:rsidRPr="004E145F">
              <w:rPr>
                <w:rFonts w:ascii="Tahoma" w:eastAsia="Times New Roman" w:hAnsi="Tahoma" w:cs="Tahoma"/>
                <w:color w:val="000000"/>
                <w:sz w:val="20"/>
                <w:szCs w:val="20"/>
              </w:rPr>
              <w:fldChar w:fldCharType="end"/>
            </w:r>
          </w:p>
        </w:tc>
      </w:tr>
      <w:tr w:rsidR="001B3D21" w:rsidRPr="004E145F" w14:paraId="55079610" w14:textId="77777777" w:rsidTr="00B55600">
        <w:trPr>
          <w:trHeight w:val="2352"/>
          <w:jc w:val="center"/>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10EA5572"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Expanded Parent and Community Power </w:t>
            </w:r>
          </w:p>
          <w:p w14:paraId="08DCA2B3"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Civic Capacity</w:t>
            </w:r>
          </w:p>
        </w:tc>
        <w:tc>
          <w:tcPr>
            <w:tcW w:w="984" w:type="pct"/>
            <w:tcBorders>
              <w:top w:val="nil"/>
              <w:left w:val="nil"/>
              <w:bottom w:val="single" w:sz="4" w:space="0" w:color="auto"/>
              <w:right w:val="single" w:sz="4" w:space="0" w:color="auto"/>
            </w:tcBorders>
            <w:shd w:val="clear" w:color="auto" w:fill="auto"/>
            <w:vAlign w:val="center"/>
            <w:hideMark/>
          </w:tcPr>
          <w:p w14:paraId="135A6DE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parent base </w:t>
            </w:r>
            <w:r w:rsidRPr="004E145F">
              <w:rPr>
                <w:rFonts w:ascii="Tahoma" w:eastAsia="Times New Roman" w:hAnsi="Tahoma" w:cs="Tahoma"/>
                <w:b/>
                <w:color w:val="000000"/>
                <w:sz w:val="20"/>
                <w:szCs w:val="20"/>
              </w:rPr>
              <w:t xml:space="preserve">has </w:t>
            </w:r>
            <w:r w:rsidRPr="004E145F">
              <w:rPr>
                <w:rFonts w:ascii="Tahoma" w:eastAsia="Times New Roman" w:hAnsi="Tahoma" w:cs="Tahoma"/>
                <w:b/>
                <w:bCs/>
                <w:color w:val="000000"/>
                <w:sz w:val="20"/>
                <w:szCs w:val="20"/>
              </w:rPr>
              <w:t xml:space="preserve">no belief </w:t>
            </w:r>
            <w:r w:rsidRPr="004E145F">
              <w:rPr>
                <w:rFonts w:ascii="Tahoma" w:eastAsia="Times New Roman" w:hAnsi="Tahoma" w:cs="Tahoma"/>
                <w:color w:val="000000"/>
                <w:sz w:val="20"/>
                <w:szCs w:val="20"/>
              </w:rPr>
              <w:t>in their ability to work together to affect change and</w:t>
            </w:r>
            <w:r w:rsidRPr="004E145F">
              <w:rPr>
                <w:rFonts w:ascii="Tahoma" w:eastAsia="Times New Roman" w:hAnsi="Tahoma" w:cs="Tahoma"/>
                <w:b/>
                <w:color w:val="000000"/>
                <w:sz w:val="20"/>
                <w:szCs w:val="20"/>
              </w:rPr>
              <w:t xml:space="preserve"> </w:t>
            </w:r>
            <w:r w:rsidRPr="004E145F">
              <w:rPr>
                <w:rFonts w:ascii="Tahoma" w:eastAsia="Times New Roman" w:hAnsi="Tahoma" w:cs="Tahoma"/>
                <w:b/>
                <w:bCs/>
                <w:color w:val="000000"/>
                <w:sz w:val="20"/>
                <w:szCs w:val="20"/>
              </w:rPr>
              <w:t>no sense</w:t>
            </w:r>
            <w:r w:rsidRPr="004E145F">
              <w:rPr>
                <w:rFonts w:ascii="Tahoma" w:eastAsia="Times New Roman" w:hAnsi="Tahoma" w:cs="Tahoma"/>
                <w:color w:val="000000"/>
                <w:sz w:val="20"/>
                <w:szCs w:val="20"/>
              </w:rPr>
              <w:t xml:space="preserve"> of collective belonging and mutual commitment to the organizing initiative and its goals </w:t>
            </w:r>
          </w:p>
        </w:tc>
        <w:tc>
          <w:tcPr>
            <w:tcW w:w="1102" w:type="pct"/>
            <w:tcBorders>
              <w:top w:val="nil"/>
              <w:left w:val="nil"/>
              <w:bottom w:val="single" w:sz="4" w:space="0" w:color="auto"/>
              <w:right w:val="single" w:sz="4" w:space="0" w:color="auto"/>
            </w:tcBorders>
            <w:shd w:val="clear" w:color="auto" w:fill="auto"/>
            <w:vAlign w:val="center"/>
            <w:hideMark/>
          </w:tcPr>
          <w:p w14:paraId="0F378F64"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parent base has an </w:t>
            </w:r>
            <w:r w:rsidRPr="004E145F">
              <w:rPr>
                <w:rFonts w:ascii="Tahoma" w:eastAsia="Times New Roman" w:hAnsi="Tahoma" w:cs="Tahoma"/>
                <w:b/>
                <w:bCs/>
                <w:color w:val="000000"/>
                <w:sz w:val="20"/>
                <w:szCs w:val="20"/>
              </w:rPr>
              <w:t xml:space="preserve">emerging belief </w:t>
            </w:r>
            <w:r w:rsidRPr="004E145F">
              <w:rPr>
                <w:rFonts w:ascii="Tahoma" w:eastAsia="Times New Roman" w:hAnsi="Tahoma" w:cs="Tahoma"/>
                <w:color w:val="000000"/>
                <w:sz w:val="20"/>
                <w:szCs w:val="20"/>
              </w:rPr>
              <w:t xml:space="preserve">in their ability to work together to affect change and a </w:t>
            </w:r>
            <w:r w:rsidRPr="004E145F">
              <w:rPr>
                <w:rFonts w:ascii="Tahoma" w:eastAsia="Times New Roman" w:hAnsi="Tahoma" w:cs="Tahoma"/>
                <w:b/>
                <w:bCs/>
                <w:color w:val="000000"/>
                <w:sz w:val="20"/>
                <w:szCs w:val="20"/>
              </w:rPr>
              <w:t>limited sense</w:t>
            </w:r>
            <w:r w:rsidRPr="004E145F">
              <w:rPr>
                <w:rFonts w:ascii="Tahoma" w:eastAsia="Times New Roman" w:hAnsi="Tahoma" w:cs="Tahoma"/>
                <w:color w:val="000000"/>
                <w:sz w:val="20"/>
                <w:szCs w:val="20"/>
              </w:rPr>
              <w:t xml:space="preserve"> of collective belonging and mutual commitment to the organizing initiative and its goals</w:t>
            </w:r>
          </w:p>
        </w:tc>
        <w:tc>
          <w:tcPr>
            <w:tcW w:w="1042" w:type="pct"/>
            <w:tcBorders>
              <w:top w:val="nil"/>
              <w:left w:val="nil"/>
              <w:bottom w:val="single" w:sz="4" w:space="0" w:color="auto"/>
              <w:right w:val="single" w:sz="4" w:space="0" w:color="auto"/>
            </w:tcBorders>
            <w:shd w:val="clear" w:color="auto" w:fill="auto"/>
            <w:vAlign w:val="center"/>
            <w:hideMark/>
          </w:tcPr>
          <w:p w14:paraId="61849996"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parent base has </w:t>
            </w:r>
            <w:r w:rsidRPr="004E145F">
              <w:rPr>
                <w:rFonts w:ascii="Tahoma" w:eastAsia="Times New Roman" w:hAnsi="Tahoma" w:cs="Tahoma"/>
                <w:b/>
                <w:bCs/>
                <w:color w:val="000000"/>
                <w:sz w:val="20"/>
                <w:szCs w:val="20"/>
              </w:rPr>
              <w:t>some significant belief</w:t>
            </w:r>
            <w:r w:rsidRPr="004E145F">
              <w:rPr>
                <w:rFonts w:ascii="Tahoma" w:eastAsia="Times New Roman" w:hAnsi="Tahoma" w:cs="Tahoma"/>
                <w:color w:val="000000"/>
                <w:sz w:val="20"/>
                <w:szCs w:val="20"/>
              </w:rPr>
              <w:t xml:space="preserve"> in their ability to work together to affect change and </w:t>
            </w:r>
            <w:r w:rsidRPr="004E145F">
              <w:rPr>
                <w:rFonts w:ascii="Tahoma" w:eastAsia="Times New Roman" w:hAnsi="Tahoma" w:cs="Tahoma"/>
                <w:b/>
                <w:color w:val="000000"/>
                <w:sz w:val="20"/>
                <w:szCs w:val="20"/>
              </w:rPr>
              <w:t xml:space="preserve">some significant </w:t>
            </w:r>
            <w:r w:rsidRPr="004E145F">
              <w:rPr>
                <w:rFonts w:ascii="Tahoma" w:eastAsia="Times New Roman" w:hAnsi="Tahoma" w:cs="Tahoma"/>
                <w:b/>
                <w:bCs/>
                <w:color w:val="000000"/>
                <w:sz w:val="20"/>
                <w:szCs w:val="20"/>
              </w:rPr>
              <w:t>sense</w:t>
            </w:r>
            <w:r w:rsidRPr="004E145F">
              <w:rPr>
                <w:rFonts w:ascii="Tahoma" w:eastAsia="Times New Roman" w:hAnsi="Tahoma" w:cs="Tahoma"/>
                <w:color w:val="000000"/>
                <w:sz w:val="20"/>
                <w:szCs w:val="20"/>
              </w:rPr>
              <w:t xml:space="preserve"> of collective belonging and mutual commitment to the organizing initiative and its goals </w:t>
            </w:r>
            <w:bookmarkStart w:id="66" w:name="EX3_1_C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"EX3_1_C" \o "\“Maria reports the sense of self-empowerment that comes through this kind of experience, ‘After an event or accomplishment like that-whether it’s leading our annual congress or testifying to state legislators, you leave the event feeling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3.1.C</w:t>
            </w:r>
            <w:r w:rsidRPr="004E145F">
              <w:rPr>
                <w:rFonts w:ascii="Tahoma" w:eastAsia="Times New Roman" w:hAnsi="Tahoma" w:cs="Tahoma"/>
                <w:color w:val="000000"/>
                <w:sz w:val="20"/>
                <w:szCs w:val="20"/>
              </w:rPr>
              <w:fldChar w:fldCharType="end"/>
            </w:r>
            <w:bookmarkEnd w:id="66"/>
          </w:p>
        </w:tc>
        <w:tc>
          <w:tcPr>
            <w:tcW w:w="1205" w:type="pct"/>
            <w:tcBorders>
              <w:top w:val="nil"/>
              <w:left w:val="nil"/>
              <w:bottom w:val="single" w:sz="4" w:space="0" w:color="auto"/>
              <w:right w:val="single" w:sz="4" w:space="0" w:color="auto"/>
            </w:tcBorders>
            <w:shd w:val="clear" w:color="auto" w:fill="auto"/>
            <w:vAlign w:val="center"/>
            <w:hideMark/>
          </w:tcPr>
          <w:p w14:paraId="3704FA6A"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parent base has a </w:t>
            </w:r>
            <w:r w:rsidRPr="004E145F">
              <w:rPr>
                <w:rFonts w:ascii="Tahoma" w:eastAsia="Times New Roman" w:hAnsi="Tahoma" w:cs="Tahoma"/>
                <w:b/>
                <w:bCs/>
                <w:color w:val="000000"/>
                <w:sz w:val="20"/>
                <w:szCs w:val="20"/>
              </w:rPr>
              <w:t>deep belief</w:t>
            </w:r>
            <w:r w:rsidRPr="004E145F">
              <w:rPr>
                <w:rFonts w:ascii="Tahoma" w:eastAsia="Times New Roman" w:hAnsi="Tahoma" w:cs="Tahoma"/>
                <w:color w:val="000000"/>
                <w:sz w:val="20"/>
                <w:szCs w:val="20"/>
              </w:rPr>
              <w:t xml:space="preserve"> in their ability to work together to affect change and a </w:t>
            </w:r>
            <w:r w:rsidRPr="004E145F">
              <w:rPr>
                <w:rFonts w:ascii="Tahoma" w:eastAsia="Times New Roman" w:hAnsi="Tahoma" w:cs="Tahoma"/>
                <w:b/>
                <w:bCs/>
                <w:color w:val="000000"/>
                <w:sz w:val="20"/>
                <w:szCs w:val="20"/>
              </w:rPr>
              <w:t>deep sense</w:t>
            </w:r>
            <w:r w:rsidRPr="004E145F">
              <w:rPr>
                <w:rFonts w:ascii="Tahoma" w:eastAsia="Times New Roman" w:hAnsi="Tahoma" w:cs="Tahoma"/>
                <w:color w:val="000000"/>
                <w:sz w:val="20"/>
                <w:szCs w:val="20"/>
              </w:rPr>
              <w:t xml:space="preserve"> of collective belonging and mutual commitment to the organizing initiative and its goals </w:t>
            </w:r>
          </w:p>
        </w:tc>
      </w:tr>
      <w:tr w:rsidR="001B3D21" w:rsidRPr="004E145F" w14:paraId="4C9734FD" w14:textId="77777777" w:rsidTr="00B55600">
        <w:trPr>
          <w:trHeight w:val="2305"/>
          <w:jc w:val="center"/>
        </w:trPr>
        <w:tc>
          <w:tcPr>
            <w:tcW w:w="667" w:type="pct"/>
            <w:tcBorders>
              <w:top w:val="nil"/>
              <w:left w:val="single" w:sz="4" w:space="0" w:color="auto"/>
              <w:bottom w:val="single" w:sz="4" w:space="0" w:color="auto"/>
              <w:right w:val="single" w:sz="4" w:space="0" w:color="auto"/>
            </w:tcBorders>
            <w:shd w:val="clear" w:color="auto" w:fill="auto"/>
            <w:vAlign w:val="center"/>
            <w:hideMark/>
          </w:tcPr>
          <w:p w14:paraId="1F14D0B0"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Expanded Parent and Community Power </w:t>
            </w:r>
          </w:p>
          <w:p w14:paraId="7C96A07D" w14:textId="77777777" w:rsidR="00250625" w:rsidRPr="004E145F" w:rsidRDefault="00250625" w:rsidP="001B3D21">
            <w:pPr>
              <w:ind w:hanging="18"/>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 xml:space="preserve">Civic Participation </w:t>
            </w:r>
          </w:p>
        </w:tc>
        <w:tc>
          <w:tcPr>
            <w:tcW w:w="984" w:type="pct"/>
            <w:tcBorders>
              <w:top w:val="nil"/>
              <w:left w:val="nil"/>
              <w:bottom w:val="single" w:sz="4" w:space="0" w:color="auto"/>
              <w:right w:val="single" w:sz="4" w:space="0" w:color="auto"/>
            </w:tcBorders>
            <w:shd w:val="clear" w:color="auto" w:fill="auto"/>
            <w:vAlign w:val="center"/>
            <w:hideMark/>
          </w:tcPr>
          <w:p w14:paraId="3997D039"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taken on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new roles in the public sphere resulting from organizing efforts, including in leadership positions in their children's school and school districts and in school-related and other elections</w:t>
            </w:r>
          </w:p>
        </w:tc>
        <w:tc>
          <w:tcPr>
            <w:tcW w:w="1102" w:type="pct"/>
            <w:tcBorders>
              <w:top w:val="nil"/>
              <w:left w:val="nil"/>
              <w:bottom w:val="single" w:sz="4" w:space="0" w:color="auto"/>
              <w:right w:val="single" w:sz="4" w:space="0" w:color="auto"/>
            </w:tcBorders>
            <w:shd w:val="clear" w:color="auto" w:fill="auto"/>
            <w:vAlign w:val="center"/>
            <w:hideMark/>
          </w:tcPr>
          <w:p w14:paraId="101BFB71"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Among parents, there is </w:t>
            </w:r>
            <w:r w:rsidRPr="004E145F">
              <w:rPr>
                <w:rFonts w:ascii="Tahoma" w:eastAsia="Times New Roman" w:hAnsi="Tahoma" w:cs="Tahoma"/>
                <w:b/>
                <w:bCs/>
                <w:color w:val="000000"/>
                <w:sz w:val="20"/>
                <w:szCs w:val="20"/>
              </w:rPr>
              <w:t>limited growth</w:t>
            </w:r>
            <w:r w:rsidRPr="004E145F">
              <w:rPr>
                <w:rFonts w:ascii="Tahoma" w:eastAsia="Times New Roman" w:hAnsi="Tahoma" w:cs="Tahoma"/>
                <w:color w:val="000000"/>
                <w:sz w:val="20"/>
                <w:szCs w:val="20"/>
              </w:rPr>
              <w:t xml:space="preserve"> in participation in the public sphere resulting from organizing efforts, including in leadership positions in their children's school and school districts and in school-related and other elections</w:t>
            </w:r>
          </w:p>
        </w:tc>
        <w:tc>
          <w:tcPr>
            <w:tcW w:w="1042" w:type="pct"/>
            <w:tcBorders>
              <w:top w:val="nil"/>
              <w:left w:val="nil"/>
              <w:bottom w:val="single" w:sz="4" w:space="0" w:color="auto"/>
              <w:right w:val="single" w:sz="4" w:space="0" w:color="auto"/>
            </w:tcBorders>
            <w:shd w:val="clear" w:color="auto" w:fill="auto"/>
            <w:vAlign w:val="center"/>
            <w:hideMark/>
          </w:tcPr>
          <w:p w14:paraId="1C89E4A3"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Among parents, there is </w:t>
            </w:r>
            <w:r w:rsidRPr="004E145F">
              <w:rPr>
                <w:rFonts w:ascii="Tahoma" w:eastAsia="Times New Roman" w:hAnsi="Tahoma" w:cs="Tahoma"/>
                <w:b/>
                <w:bCs/>
                <w:color w:val="000000"/>
                <w:sz w:val="20"/>
                <w:szCs w:val="20"/>
              </w:rPr>
              <w:t>some significant growth</w:t>
            </w:r>
            <w:r w:rsidRPr="004E145F">
              <w:rPr>
                <w:rFonts w:ascii="Tahoma" w:eastAsia="Times New Roman" w:hAnsi="Tahoma" w:cs="Tahoma"/>
                <w:color w:val="000000"/>
                <w:sz w:val="20"/>
                <w:szCs w:val="20"/>
              </w:rPr>
              <w:t xml:space="preserve"> in participation in the public sphere resulting from organizing efforts, including in leadership positions in their children's school and school districts and in school-related and other elections</w:t>
            </w:r>
          </w:p>
        </w:tc>
        <w:tc>
          <w:tcPr>
            <w:tcW w:w="1205" w:type="pct"/>
            <w:tcBorders>
              <w:top w:val="nil"/>
              <w:left w:val="nil"/>
              <w:bottom w:val="single" w:sz="4" w:space="0" w:color="auto"/>
              <w:right w:val="single" w:sz="4" w:space="0" w:color="auto"/>
            </w:tcBorders>
            <w:shd w:val="clear" w:color="auto" w:fill="auto"/>
            <w:vAlign w:val="center"/>
            <w:hideMark/>
          </w:tcPr>
          <w:p w14:paraId="7114F8BC"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Among parents, there is </w:t>
            </w:r>
            <w:r w:rsidRPr="004E145F">
              <w:rPr>
                <w:rFonts w:ascii="Tahoma" w:eastAsia="Times New Roman" w:hAnsi="Tahoma" w:cs="Tahoma"/>
                <w:b/>
                <w:bCs/>
                <w:color w:val="000000"/>
                <w:sz w:val="20"/>
                <w:szCs w:val="20"/>
              </w:rPr>
              <w:t>substantial growth</w:t>
            </w:r>
            <w:r w:rsidRPr="004E145F">
              <w:rPr>
                <w:rFonts w:ascii="Tahoma" w:eastAsia="Times New Roman" w:hAnsi="Tahoma" w:cs="Tahoma"/>
                <w:color w:val="000000"/>
                <w:sz w:val="20"/>
                <w:szCs w:val="20"/>
              </w:rPr>
              <w:t xml:space="preserve"> in participation in the public sphere resulting from organizing efforts, including in leadership positions in their children's school and school districts and in school-related and other elections </w:t>
            </w:r>
            <w:bookmarkStart w:id="67" w:name="EX3_1_D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"EX3_1_D" \o "After the parent mentor program \“they start working in the schools as tutors or paraprofessionals, serve on school committees, lead one of our programs, or become elected on the local school council.\” (pg 177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3.1.D</w:t>
            </w:r>
            <w:bookmarkEnd w:id="67"/>
            <w:r w:rsidRPr="004E145F">
              <w:rPr>
                <w:rFonts w:ascii="Tahoma" w:eastAsia="Times New Roman" w:hAnsi="Tahoma" w:cs="Tahoma"/>
                <w:color w:val="000000"/>
                <w:sz w:val="20"/>
                <w:szCs w:val="20"/>
              </w:rPr>
              <w:fldChar w:fldCharType="end"/>
            </w:r>
          </w:p>
        </w:tc>
      </w:tr>
    </w:tbl>
    <w:p w14:paraId="5FD8AEF1" w14:textId="77777777" w:rsidR="00250625" w:rsidRDefault="00250625" w:rsidP="00250625">
      <w:pPr>
        <w:rPr>
          <w:rFonts w:ascii="Tahoma" w:hAnsi="Tahoma" w:cs="Tahoma"/>
          <w:sz w:val="20"/>
          <w:szCs w:val="20"/>
        </w:rPr>
      </w:pPr>
    </w:p>
    <w:p w14:paraId="16BC3602" w14:textId="77777777" w:rsidR="00027F43" w:rsidRDefault="00027F43" w:rsidP="00250625">
      <w:pPr>
        <w:rPr>
          <w:rFonts w:ascii="Tahoma" w:hAnsi="Tahoma" w:cs="Tahoma"/>
          <w:sz w:val="20"/>
          <w:szCs w:val="20"/>
        </w:rPr>
      </w:pPr>
    </w:p>
    <w:p w14:paraId="4D70B821" w14:textId="77777777" w:rsidR="00027F43" w:rsidRDefault="00027F43" w:rsidP="00250625">
      <w:pPr>
        <w:rPr>
          <w:rFonts w:ascii="Tahoma" w:hAnsi="Tahoma" w:cs="Tahoma"/>
          <w:sz w:val="20"/>
          <w:szCs w:val="20"/>
        </w:rPr>
      </w:pPr>
    </w:p>
    <w:p w14:paraId="785495D0" w14:textId="77777777" w:rsidR="00027F43" w:rsidRPr="004E145F" w:rsidRDefault="00027F43" w:rsidP="00250625">
      <w:pPr>
        <w:rPr>
          <w:rFonts w:ascii="Tahoma" w:hAnsi="Tahoma" w:cs="Tahoma"/>
          <w:sz w:val="20"/>
          <w:szCs w:val="20"/>
        </w:rPr>
      </w:pPr>
    </w:p>
    <w:tbl>
      <w:tblPr>
        <w:tblW w:w="5360" w:type="pct"/>
        <w:tblInd w:w="-882" w:type="dxa"/>
        <w:tblLook w:val="04A0" w:firstRow="1" w:lastRow="0" w:firstColumn="1" w:lastColumn="0" w:noHBand="0" w:noVBand="1"/>
      </w:tblPr>
      <w:tblGrid>
        <w:gridCol w:w="1504"/>
        <w:gridCol w:w="2846"/>
        <w:gridCol w:w="3185"/>
        <w:gridCol w:w="3018"/>
        <w:gridCol w:w="3329"/>
      </w:tblGrid>
      <w:tr w:rsidR="001B3D21" w:rsidRPr="004E145F" w14:paraId="5CCFC26F" w14:textId="77777777" w:rsidTr="0090503C">
        <w:trPr>
          <w:trHeight w:val="305"/>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600445DF" w14:textId="77777777" w:rsidR="00250625" w:rsidRPr="004E145F" w:rsidRDefault="00250625" w:rsidP="0090503C">
            <w:pPr>
              <w:tabs>
                <w:tab w:val="left" w:pos="164"/>
              </w:tabs>
              <w:jc w:val="center"/>
              <w:rPr>
                <w:rFonts w:ascii="Tahoma" w:eastAsia="Times New Roman" w:hAnsi="Tahoma" w:cs="Tahoma"/>
                <w:b/>
                <w:bCs/>
                <w:color w:val="000000"/>
                <w:sz w:val="20"/>
                <w:szCs w:val="20"/>
              </w:rPr>
            </w:pPr>
          </w:p>
        </w:tc>
        <w:tc>
          <w:tcPr>
            <w:tcW w:w="10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F958DA" w14:textId="77777777" w:rsidR="00250625" w:rsidRPr="004E145F" w:rsidRDefault="00250625" w:rsidP="0090503C">
            <w:pPr>
              <w:tabs>
                <w:tab w:val="left" w:pos="164"/>
              </w:tabs>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Underdeveloped (Level 1)</w:t>
            </w:r>
          </w:p>
        </w:tc>
        <w:tc>
          <w:tcPr>
            <w:tcW w:w="11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D258B1" w14:textId="77777777" w:rsidR="00250625" w:rsidRPr="004E145F" w:rsidRDefault="00250625" w:rsidP="00C87CB5">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Developing (Level 2)</w:t>
            </w:r>
          </w:p>
        </w:tc>
        <w:tc>
          <w:tcPr>
            <w:tcW w:w="10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A172AA" w14:textId="77777777" w:rsidR="00250625" w:rsidRPr="004E145F" w:rsidRDefault="00250625" w:rsidP="00C87CB5">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Proficient (Level 3)</w:t>
            </w:r>
          </w:p>
        </w:tc>
        <w:tc>
          <w:tcPr>
            <w:tcW w:w="11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B8C0F8" w14:textId="77777777" w:rsidR="00250625" w:rsidRPr="004E145F" w:rsidRDefault="00250625" w:rsidP="00C87CB5">
            <w:pPr>
              <w:jc w:val="center"/>
              <w:rPr>
                <w:rFonts w:ascii="Tahoma" w:eastAsia="Times New Roman" w:hAnsi="Tahoma" w:cs="Tahoma"/>
                <w:color w:val="000000"/>
                <w:sz w:val="20"/>
                <w:szCs w:val="20"/>
              </w:rPr>
            </w:pPr>
            <w:r w:rsidRPr="004E145F">
              <w:rPr>
                <w:rFonts w:ascii="Tahoma" w:eastAsia="Times New Roman" w:hAnsi="Tahoma" w:cs="Tahoma"/>
                <w:b/>
                <w:bCs/>
                <w:color w:val="000000"/>
                <w:sz w:val="20"/>
                <w:szCs w:val="20"/>
              </w:rPr>
              <w:t>Well Developed (Level 4)</w:t>
            </w:r>
          </w:p>
        </w:tc>
      </w:tr>
      <w:tr w:rsidR="00250625" w:rsidRPr="004E145F" w14:paraId="556D90B6" w14:textId="77777777" w:rsidTr="0090503C">
        <w:trPr>
          <w:trHeight w:val="125"/>
        </w:trPr>
        <w:tc>
          <w:tcPr>
            <w:tcW w:w="5000" w:type="pct"/>
            <w:gridSpan w:val="5"/>
            <w:tcBorders>
              <w:top w:val="nil"/>
              <w:left w:val="single" w:sz="4" w:space="0" w:color="auto"/>
              <w:bottom w:val="single" w:sz="4" w:space="0" w:color="auto"/>
              <w:right w:val="single" w:sz="4" w:space="0" w:color="auto"/>
            </w:tcBorders>
            <w:shd w:val="clear" w:color="auto" w:fill="95B3D7" w:themeFill="accent1" w:themeFillTint="99"/>
            <w:vAlign w:val="center"/>
          </w:tcPr>
          <w:p w14:paraId="2962FC16" w14:textId="77777777" w:rsidR="00250625" w:rsidRPr="004E145F" w:rsidRDefault="00250625" w:rsidP="00C87CB5">
            <w:pPr>
              <w:jc w:val="center"/>
              <w:rPr>
                <w:rFonts w:ascii="Tahoma" w:eastAsia="Times New Roman" w:hAnsi="Tahoma" w:cs="Tahoma"/>
                <w:b/>
                <w:color w:val="000000"/>
                <w:sz w:val="20"/>
                <w:szCs w:val="20"/>
              </w:rPr>
            </w:pPr>
            <w:r w:rsidRPr="004E145F">
              <w:rPr>
                <w:rFonts w:ascii="Tahoma" w:eastAsia="Times New Roman" w:hAnsi="Tahoma" w:cs="Tahoma"/>
                <w:b/>
                <w:color w:val="000000"/>
                <w:sz w:val="20"/>
                <w:szCs w:val="20"/>
              </w:rPr>
              <w:t>Organizing Impact</w:t>
            </w:r>
          </w:p>
        </w:tc>
      </w:tr>
      <w:tr w:rsidR="001B3D21" w:rsidRPr="004E145F" w14:paraId="43BE709D" w14:textId="77777777" w:rsidTr="0090503C">
        <w:trPr>
          <w:trHeight w:val="2388"/>
        </w:trPr>
        <w:tc>
          <w:tcPr>
            <w:tcW w:w="542" w:type="pct"/>
            <w:tcBorders>
              <w:top w:val="nil"/>
              <w:left w:val="single" w:sz="4" w:space="0" w:color="auto"/>
              <w:bottom w:val="single" w:sz="4" w:space="0" w:color="auto"/>
              <w:right w:val="single" w:sz="4" w:space="0" w:color="auto"/>
            </w:tcBorders>
            <w:shd w:val="clear" w:color="auto" w:fill="auto"/>
            <w:vAlign w:val="center"/>
            <w:hideMark/>
          </w:tcPr>
          <w:p w14:paraId="67558336" w14:textId="77777777" w:rsidR="00250625" w:rsidRPr="004E145F" w:rsidRDefault="00250625" w:rsidP="0090503C">
            <w:pPr>
              <w:ind w:left="72" w:hanging="72"/>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Expanded Parent and Community Power </w:t>
            </w:r>
          </w:p>
          <w:p w14:paraId="56979A70"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Perceived Influence</w:t>
            </w:r>
          </w:p>
        </w:tc>
        <w:tc>
          <w:tcPr>
            <w:tcW w:w="1025" w:type="pct"/>
            <w:tcBorders>
              <w:top w:val="nil"/>
              <w:left w:val="nil"/>
              <w:bottom w:val="single" w:sz="4" w:space="0" w:color="auto"/>
              <w:right w:val="single" w:sz="4" w:space="0" w:color="auto"/>
            </w:tcBorders>
            <w:shd w:val="clear" w:color="auto" w:fill="auto"/>
            <w:vAlign w:val="center"/>
            <w:hideMark/>
          </w:tcPr>
          <w:p w14:paraId="110CA324"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are </w:t>
            </w:r>
            <w:r w:rsidRPr="004E145F">
              <w:rPr>
                <w:rFonts w:ascii="Tahoma" w:eastAsia="Times New Roman" w:hAnsi="Tahoma" w:cs="Tahoma"/>
                <w:b/>
                <w:bCs/>
                <w:color w:val="000000"/>
                <w:sz w:val="20"/>
                <w:szCs w:val="20"/>
              </w:rPr>
              <w:t>not recognized</w:t>
            </w:r>
            <w:r w:rsidRPr="004E145F">
              <w:rPr>
                <w:rFonts w:ascii="Tahoma" w:eastAsia="Times New Roman" w:hAnsi="Tahoma" w:cs="Tahoma"/>
                <w:color w:val="000000"/>
                <w:sz w:val="20"/>
                <w:szCs w:val="20"/>
              </w:rPr>
              <w:t xml:space="preserve"> as effective and expert change agents by important education stakeholders (e.g., education stakeholders </w:t>
            </w:r>
            <w:r w:rsidRPr="004E145F">
              <w:rPr>
                <w:rFonts w:ascii="Tahoma" w:eastAsia="Times New Roman" w:hAnsi="Tahoma" w:cs="Tahoma"/>
                <w:b/>
                <w:color w:val="000000"/>
                <w:sz w:val="20"/>
                <w:szCs w:val="20"/>
              </w:rPr>
              <w:t>do not believe</w:t>
            </w:r>
            <w:r w:rsidRPr="004E145F">
              <w:rPr>
                <w:rFonts w:ascii="Tahoma" w:eastAsia="Times New Roman" w:hAnsi="Tahoma" w:cs="Tahoma"/>
                <w:color w:val="000000"/>
                <w:sz w:val="20"/>
                <w:szCs w:val="20"/>
              </w:rPr>
              <w:t xml:space="preserve"> in the initiative's ability to effect change, and the initiative has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media recognition)</w:t>
            </w:r>
          </w:p>
        </w:tc>
        <w:tc>
          <w:tcPr>
            <w:tcW w:w="1147" w:type="pct"/>
            <w:tcBorders>
              <w:top w:val="nil"/>
              <w:left w:val="nil"/>
              <w:bottom w:val="single" w:sz="4" w:space="0" w:color="auto"/>
              <w:right w:val="single" w:sz="4" w:space="0" w:color="auto"/>
            </w:tcBorders>
            <w:shd w:val="clear" w:color="auto" w:fill="auto"/>
            <w:vAlign w:val="center"/>
            <w:hideMark/>
          </w:tcPr>
          <w:p w14:paraId="2CDB577F"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are </w:t>
            </w:r>
            <w:r w:rsidRPr="004E145F">
              <w:rPr>
                <w:rFonts w:ascii="Tahoma" w:eastAsia="Times New Roman" w:hAnsi="Tahoma" w:cs="Tahoma"/>
                <w:b/>
                <w:bCs/>
                <w:color w:val="000000"/>
                <w:sz w:val="20"/>
                <w:szCs w:val="20"/>
              </w:rPr>
              <w:t>beginning to be recognized</w:t>
            </w:r>
            <w:r w:rsidRPr="004E145F">
              <w:rPr>
                <w:rFonts w:ascii="Tahoma" w:eastAsia="Times New Roman" w:hAnsi="Tahoma" w:cs="Tahoma"/>
                <w:color w:val="000000"/>
                <w:sz w:val="20"/>
                <w:szCs w:val="20"/>
              </w:rPr>
              <w:t xml:space="preserve"> as effective and expert change agents (e.g., education stakeholders have an </w:t>
            </w:r>
            <w:r w:rsidRPr="004E145F">
              <w:rPr>
                <w:rFonts w:ascii="Tahoma" w:eastAsia="Times New Roman" w:hAnsi="Tahoma" w:cs="Tahoma"/>
                <w:b/>
                <w:bCs/>
                <w:color w:val="000000"/>
                <w:sz w:val="20"/>
                <w:szCs w:val="20"/>
              </w:rPr>
              <w:t>emerging belief</w:t>
            </w:r>
            <w:r w:rsidRPr="004E145F">
              <w:rPr>
                <w:rFonts w:ascii="Tahoma" w:eastAsia="Times New Roman" w:hAnsi="Tahoma" w:cs="Tahoma"/>
                <w:color w:val="000000"/>
                <w:sz w:val="20"/>
                <w:szCs w:val="20"/>
              </w:rPr>
              <w:t xml:space="preserve"> in the initiative's ability to effect change, and the initiative has </w:t>
            </w:r>
            <w:r w:rsidRPr="004E145F">
              <w:rPr>
                <w:rFonts w:ascii="Tahoma" w:eastAsia="Times New Roman" w:hAnsi="Tahoma" w:cs="Tahoma"/>
                <w:b/>
                <w:color w:val="000000"/>
                <w:sz w:val="20"/>
                <w:szCs w:val="20"/>
              </w:rPr>
              <w:t>limited</w:t>
            </w:r>
            <w:r w:rsidRPr="004E145F">
              <w:rPr>
                <w:rFonts w:ascii="Tahoma" w:eastAsia="Times New Roman" w:hAnsi="Tahoma" w:cs="Tahoma"/>
                <w:color w:val="000000"/>
                <w:sz w:val="20"/>
                <w:szCs w:val="20"/>
              </w:rPr>
              <w:t xml:space="preserve"> media recognition) </w:t>
            </w:r>
          </w:p>
        </w:tc>
        <w:tc>
          <w:tcPr>
            <w:tcW w:w="1087" w:type="pct"/>
            <w:tcBorders>
              <w:top w:val="nil"/>
              <w:left w:val="nil"/>
              <w:bottom w:val="single" w:sz="4" w:space="0" w:color="auto"/>
              <w:right w:val="single" w:sz="4" w:space="0" w:color="auto"/>
            </w:tcBorders>
            <w:shd w:val="clear" w:color="auto" w:fill="auto"/>
            <w:vAlign w:val="center"/>
            <w:hideMark/>
          </w:tcPr>
          <w:p w14:paraId="75B87E8C"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have received </w:t>
            </w:r>
            <w:r w:rsidRPr="004E145F">
              <w:rPr>
                <w:rFonts w:ascii="Tahoma" w:eastAsia="Times New Roman" w:hAnsi="Tahoma" w:cs="Tahoma"/>
                <w:b/>
                <w:color w:val="000000"/>
                <w:sz w:val="20"/>
                <w:szCs w:val="20"/>
              </w:rPr>
              <w:t>some significant</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recognition</w:t>
            </w:r>
            <w:r w:rsidRPr="004E145F">
              <w:rPr>
                <w:rFonts w:ascii="Tahoma" w:eastAsia="Times New Roman" w:hAnsi="Tahoma" w:cs="Tahoma"/>
                <w:color w:val="000000"/>
                <w:sz w:val="20"/>
                <w:szCs w:val="20"/>
              </w:rPr>
              <w:t xml:space="preserve"> as effective and expert change agents (e.g., education stakeholders have </w:t>
            </w:r>
            <w:r w:rsidRPr="004E145F">
              <w:rPr>
                <w:rFonts w:ascii="Tahoma" w:eastAsia="Times New Roman" w:hAnsi="Tahoma" w:cs="Tahoma"/>
                <w:b/>
                <w:bCs/>
                <w:color w:val="000000"/>
                <w:sz w:val="20"/>
                <w:szCs w:val="20"/>
              </w:rPr>
              <w:t xml:space="preserve">some confidence </w:t>
            </w:r>
            <w:r w:rsidRPr="004E145F">
              <w:rPr>
                <w:rFonts w:ascii="Tahoma" w:eastAsia="Times New Roman" w:hAnsi="Tahoma" w:cs="Tahoma"/>
                <w:color w:val="000000"/>
                <w:sz w:val="20"/>
                <w:szCs w:val="20"/>
              </w:rPr>
              <w:t>in the</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initiative's ability to effect change, and the initiative has </w:t>
            </w:r>
            <w:r w:rsidRPr="004E145F">
              <w:rPr>
                <w:rFonts w:ascii="Tahoma" w:eastAsia="Times New Roman" w:hAnsi="Tahoma" w:cs="Tahoma"/>
                <w:bCs/>
                <w:color w:val="000000"/>
                <w:sz w:val="20"/>
                <w:szCs w:val="20"/>
              </w:rPr>
              <w:t>a</w:t>
            </w:r>
            <w:r w:rsidRPr="004E145F">
              <w:rPr>
                <w:rFonts w:ascii="Tahoma" w:eastAsia="Times New Roman" w:hAnsi="Tahoma" w:cs="Tahoma"/>
                <w:b/>
                <w:bCs/>
                <w:color w:val="000000"/>
                <w:sz w:val="20"/>
                <w:szCs w:val="20"/>
              </w:rPr>
              <w:t xml:space="preserve"> fair amount of </w:t>
            </w:r>
            <w:r w:rsidRPr="004E145F">
              <w:rPr>
                <w:rFonts w:ascii="Tahoma" w:eastAsia="Times New Roman" w:hAnsi="Tahoma" w:cs="Tahoma"/>
                <w:color w:val="000000"/>
                <w:sz w:val="20"/>
                <w:szCs w:val="20"/>
              </w:rPr>
              <w:t xml:space="preserve">media recognition) </w:t>
            </w:r>
          </w:p>
        </w:tc>
        <w:tc>
          <w:tcPr>
            <w:tcW w:w="1198" w:type="pct"/>
            <w:tcBorders>
              <w:top w:val="nil"/>
              <w:left w:val="nil"/>
              <w:bottom w:val="single" w:sz="4" w:space="0" w:color="auto"/>
              <w:right w:val="single" w:sz="4" w:space="0" w:color="auto"/>
            </w:tcBorders>
            <w:shd w:val="clear" w:color="auto" w:fill="auto"/>
            <w:vAlign w:val="center"/>
            <w:hideMark/>
          </w:tcPr>
          <w:p w14:paraId="41DBB1C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are </w:t>
            </w:r>
            <w:r w:rsidRPr="004E145F">
              <w:rPr>
                <w:rFonts w:ascii="Tahoma" w:eastAsia="Times New Roman" w:hAnsi="Tahoma" w:cs="Tahoma"/>
                <w:b/>
                <w:bCs/>
                <w:color w:val="000000"/>
                <w:sz w:val="20"/>
                <w:szCs w:val="20"/>
              </w:rPr>
              <w:t>widely recognized</w:t>
            </w:r>
            <w:r w:rsidRPr="004E145F">
              <w:rPr>
                <w:rFonts w:ascii="Tahoma" w:eastAsia="Times New Roman" w:hAnsi="Tahoma" w:cs="Tahoma"/>
                <w:color w:val="000000"/>
                <w:sz w:val="20"/>
                <w:szCs w:val="20"/>
              </w:rPr>
              <w:t xml:space="preserve"> as effective and expert change agents (e.g., education stakeholders have </w:t>
            </w:r>
            <w:r w:rsidRPr="004E145F">
              <w:rPr>
                <w:rFonts w:ascii="Tahoma" w:eastAsia="Times New Roman" w:hAnsi="Tahoma" w:cs="Tahoma"/>
                <w:b/>
                <w:bCs/>
                <w:color w:val="000000"/>
                <w:sz w:val="20"/>
                <w:szCs w:val="20"/>
              </w:rPr>
              <w:t xml:space="preserve">substantial confidence </w:t>
            </w:r>
            <w:r w:rsidRPr="004E145F">
              <w:rPr>
                <w:rFonts w:ascii="Tahoma" w:eastAsia="Times New Roman" w:hAnsi="Tahoma" w:cs="Tahoma"/>
                <w:color w:val="000000"/>
                <w:sz w:val="20"/>
                <w:szCs w:val="20"/>
              </w:rPr>
              <w:t xml:space="preserve">in the initiative's ability to effect change, and the initiative has </w:t>
            </w:r>
            <w:r w:rsidRPr="004E145F">
              <w:rPr>
                <w:rFonts w:ascii="Tahoma" w:eastAsia="Times New Roman" w:hAnsi="Tahoma" w:cs="Tahoma"/>
                <w:b/>
                <w:color w:val="000000"/>
                <w:sz w:val="20"/>
                <w:szCs w:val="20"/>
              </w:rPr>
              <w:t>broad</w:t>
            </w:r>
            <w:r w:rsidRPr="004E145F">
              <w:rPr>
                <w:rFonts w:ascii="Tahoma" w:eastAsia="Times New Roman" w:hAnsi="Tahoma" w:cs="Tahoma"/>
                <w:color w:val="000000"/>
                <w:sz w:val="20"/>
                <w:szCs w:val="20"/>
              </w:rPr>
              <w:t xml:space="preserve"> media recognition) </w:t>
            </w:r>
          </w:p>
          <w:bookmarkStart w:id="68" w:name="EX3_1_ER"/>
          <w:p w14:paraId="243FEEF2"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"EX3_1_E" \o "In 2000, LSNA won the James Brown Award for Outstanding Community service. (See Artifact: Media Mention The Chicago Reporter)"</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w:t>
            </w:r>
            <w:proofErr w:type="gramStart"/>
            <w:r w:rsidRPr="004E145F">
              <w:rPr>
                <w:rStyle w:val="Hyperlink"/>
                <w:rFonts w:ascii="Tahoma" w:eastAsia="Times New Roman" w:hAnsi="Tahoma" w:cs="Tahoma"/>
                <w:sz w:val="20"/>
                <w:szCs w:val="20"/>
              </w:rPr>
              <w:t>1.E</w:t>
            </w:r>
            <w:bookmarkEnd w:id="68"/>
            <w:proofErr w:type="gramEnd"/>
            <w:r w:rsidRPr="004E145F">
              <w:rPr>
                <w:rFonts w:ascii="Tahoma" w:eastAsia="Times New Roman" w:hAnsi="Tahoma" w:cs="Tahoma"/>
                <w:color w:val="000000"/>
                <w:sz w:val="20"/>
                <w:szCs w:val="20"/>
              </w:rPr>
              <w:fldChar w:fldCharType="end"/>
            </w:r>
          </w:p>
        </w:tc>
      </w:tr>
      <w:tr w:rsidR="001B3D21" w:rsidRPr="004E145F" w14:paraId="7DF30E4D" w14:textId="77777777" w:rsidTr="0090503C">
        <w:trPr>
          <w:trHeight w:val="2541"/>
        </w:trPr>
        <w:tc>
          <w:tcPr>
            <w:tcW w:w="542" w:type="pct"/>
            <w:tcBorders>
              <w:top w:val="nil"/>
              <w:left w:val="single" w:sz="4" w:space="0" w:color="auto"/>
              <w:bottom w:val="single" w:sz="4" w:space="0" w:color="auto"/>
              <w:right w:val="single" w:sz="4" w:space="0" w:color="auto"/>
            </w:tcBorders>
            <w:shd w:val="clear" w:color="auto" w:fill="auto"/>
            <w:vAlign w:val="center"/>
            <w:hideMark/>
          </w:tcPr>
          <w:p w14:paraId="7BF30170"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Expanded Parent and Community Power </w:t>
            </w:r>
          </w:p>
          <w:p w14:paraId="348B0DB0"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Mutual Accountability</w:t>
            </w:r>
          </w:p>
        </w:tc>
        <w:tc>
          <w:tcPr>
            <w:tcW w:w="1025" w:type="pct"/>
            <w:tcBorders>
              <w:top w:val="nil"/>
              <w:left w:val="nil"/>
              <w:bottom w:val="single" w:sz="4" w:space="0" w:color="auto"/>
              <w:right w:val="single" w:sz="4" w:space="0" w:color="auto"/>
            </w:tcBorders>
            <w:shd w:val="clear" w:color="auto" w:fill="auto"/>
            <w:vAlign w:val="center"/>
            <w:hideMark/>
          </w:tcPr>
          <w:p w14:paraId="5598F745"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have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relationships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with educators, education officials, and other influential actors </w:t>
            </w:r>
          </w:p>
        </w:tc>
        <w:tc>
          <w:tcPr>
            <w:tcW w:w="1147" w:type="pct"/>
            <w:tcBorders>
              <w:top w:val="nil"/>
              <w:left w:val="nil"/>
              <w:bottom w:val="single" w:sz="4" w:space="0" w:color="auto"/>
              <w:right w:val="single" w:sz="4" w:space="0" w:color="auto"/>
            </w:tcBorders>
            <w:shd w:val="clear" w:color="auto" w:fill="auto"/>
            <w:vAlign w:val="center"/>
            <w:hideMark/>
          </w:tcPr>
          <w:p w14:paraId="68530634"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have </w:t>
            </w:r>
            <w:r w:rsidRPr="004E145F">
              <w:rPr>
                <w:rFonts w:ascii="Tahoma" w:eastAsia="Times New Roman" w:hAnsi="Tahoma" w:cs="Tahoma"/>
                <w:b/>
                <w:color w:val="000000"/>
                <w:sz w:val="20"/>
                <w:szCs w:val="20"/>
              </w:rPr>
              <w:t>few or</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modest relationships</w:t>
            </w:r>
            <w:r w:rsidRPr="004E145F">
              <w:rPr>
                <w:rFonts w:ascii="Tahoma" w:eastAsia="Times New Roman" w:hAnsi="Tahoma" w:cs="Tahoma"/>
                <w:color w:val="000000"/>
                <w:sz w:val="20"/>
                <w:szCs w:val="20"/>
              </w:rPr>
              <w:t xml:space="preserve"> with educators, education officials, and other influential actors (i.e. relationships are characterized by </w:t>
            </w:r>
            <w:r w:rsidRPr="004E145F">
              <w:rPr>
                <w:rFonts w:ascii="Tahoma" w:eastAsia="Times New Roman" w:hAnsi="Tahoma" w:cs="Tahoma"/>
                <w:b/>
                <w:bCs/>
                <w:color w:val="000000"/>
                <w:sz w:val="20"/>
                <w:szCs w:val="20"/>
              </w:rPr>
              <w:t xml:space="preserve">limited </w:t>
            </w:r>
            <w:r w:rsidRPr="004E145F">
              <w:rPr>
                <w:rFonts w:ascii="Tahoma" w:eastAsia="Times New Roman" w:hAnsi="Tahoma" w:cs="Tahoma"/>
                <w:color w:val="000000"/>
                <w:sz w:val="20"/>
                <w:szCs w:val="20"/>
              </w:rPr>
              <w:t xml:space="preserve">responsiveness and transparency, and there is </w:t>
            </w:r>
            <w:r w:rsidRPr="004E145F">
              <w:rPr>
                <w:rFonts w:ascii="Tahoma" w:eastAsia="Times New Roman" w:hAnsi="Tahoma" w:cs="Tahoma"/>
                <w:b/>
                <w:bCs/>
                <w:color w:val="000000"/>
                <w:sz w:val="20"/>
                <w:szCs w:val="20"/>
              </w:rPr>
              <w:t xml:space="preserve">limited </w:t>
            </w:r>
            <w:r w:rsidRPr="004E145F">
              <w:rPr>
                <w:rFonts w:ascii="Tahoma" w:eastAsia="Times New Roman" w:hAnsi="Tahoma" w:cs="Tahoma"/>
                <w:color w:val="000000"/>
                <w:sz w:val="20"/>
                <w:szCs w:val="20"/>
              </w:rPr>
              <w:t>shared decision-making)</w:t>
            </w:r>
          </w:p>
        </w:tc>
        <w:tc>
          <w:tcPr>
            <w:tcW w:w="1087" w:type="pct"/>
            <w:tcBorders>
              <w:top w:val="nil"/>
              <w:left w:val="nil"/>
              <w:bottom w:val="single" w:sz="4" w:space="0" w:color="auto"/>
              <w:right w:val="single" w:sz="4" w:space="0" w:color="auto"/>
            </w:tcBorders>
            <w:shd w:val="clear" w:color="auto" w:fill="auto"/>
            <w:vAlign w:val="center"/>
            <w:hideMark/>
          </w:tcPr>
          <w:p w14:paraId="5421E78F"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have </w:t>
            </w:r>
            <w:r w:rsidRPr="004E145F">
              <w:rPr>
                <w:rFonts w:ascii="Tahoma" w:eastAsia="Times New Roman" w:hAnsi="Tahoma" w:cs="Tahoma"/>
                <w:b/>
                <w:bCs/>
                <w:color w:val="000000"/>
                <w:sz w:val="20"/>
                <w:szCs w:val="20"/>
              </w:rPr>
              <w:t>some significant relationships</w:t>
            </w:r>
            <w:r w:rsidRPr="004E145F">
              <w:rPr>
                <w:rFonts w:ascii="Tahoma" w:eastAsia="Times New Roman" w:hAnsi="Tahoma" w:cs="Tahoma"/>
                <w:color w:val="000000"/>
                <w:sz w:val="20"/>
                <w:szCs w:val="20"/>
              </w:rPr>
              <w:t xml:space="preserve"> with educators, education officials, and other influential actors (i.e. relationships are characterized by </w:t>
            </w:r>
            <w:r w:rsidRPr="004E145F">
              <w:rPr>
                <w:rFonts w:ascii="Tahoma" w:eastAsia="Times New Roman" w:hAnsi="Tahoma" w:cs="Tahoma"/>
                <w:bCs/>
                <w:color w:val="000000"/>
                <w:sz w:val="20"/>
                <w:szCs w:val="20"/>
              </w:rPr>
              <w:t>a</w:t>
            </w:r>
            <w:r w:rsidRPr="004E145F">
              <w:rPr>
                <w:rFonts w:ascii="Tahoma" w:eastAsia="Times New Roman" w:hAnsi="Tahoma" w:cs="Tahoma"/>
                <w:b/>
                <w:bCs/>
                <w:color w:val="000000"/>
                <w:sz w:val="20"/>
                <w:szCs w:val="20"/>
              </w:rPr>
              <w:t xml:space="preserve"> fair degree </w:t>
            </w:r>
            <w:r w:rsidRPr="004E145F">
              <w:rPr>
                <w:rFonts w:ascii="Tahoma" w:eastAsia="Times New Roman" w:hAnsi="Tahoma" w:cs="Tahoma"/>
                <w:bCs/>
                <w:color w:val="000000"/>
                <w:sz w:val="20"/>
                <w:szCs w:val="20"/>
              </w:rPr>
              <w:t>of</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responsiveness and transparency, and there is </w:t>
            </w:r>
            <w:r w:rsidRPr="004E145F">
              <w:rPr>
                <w:rFonts w:ascii="Tahoma" w:eastAsia="Times New Roman" w:hAnsi="Tahoma" w:cs="Tahoma"/>
                <w:b/>
                <w:bCs/>
                <w:color w:val="000000"/>
                <w:sz w:val="20"/>
                <w:szCs w:val="20"/>
              </w:rPr>
              <w:t xml:space="preserve">a fair degree </w:t>
            </w:r>
            <w:r w:rsidRPr="004E145F">
              <w:rPr>
                <w:rFonts w:ascii="Tahoma" w:eastAsia="Times New Roman" w:hAnsi="Tahoma" w:cs="Tahoma"/>
                <w:bCs/>
                <w:color w:val="000000"/>
                <w:sz w:val="20"/>
                <w:szCs w:val="20"/>
              </w:rPr>
              <w:t>of</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shared decision-making)</w:t>
            </w:r>
          </w:p>
        </w:tc>
        <w:tc>
          <w:tcPr>
            <w:tcW w:w="1198" w:type="pct"/>
            <w:tcBorders>
              <w:top w:val="nil"/>
              <w:left w:val="nil"/>
              <w:bottom w:val="single" w:sz="4" w:space="0" w:color="auto"/>
              <w:right w:val="single" w:sz="4" w:space="0" w:color="auto"/>
            </w:tcBorders>
            <w:shd w:val="clear" w:color="auto" w:fill="auto"/>
            <w:vAlign w:val="center"/>
            <w:hideMark/>
          </w:tcPr>
          <w:p w14:paraId="33BD3DA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in the initiative have developed </w:t>
            </w:r>
            <w:r w:rsidRPr="004E145F">
              <w:rPr>
                <w:rFonts w:ascii="Tahoma" w:eastAsia="Times New Roman" w:hAnsi="Tahoma" w:cs="Tahoma"/>
                <w:b/>
                <w:bCs/>
                <w:color w:val="000000"/>
                <w:sz w:val="20"/>
                <w:szCs w:val="20"/>
              </w:rPr>
              <w:t>deep and substantial relationships</w:t>
            </w:r>
            <w:r w:rsidRPr="004E145F">
              <w:rPr>
                <w:rFonts w:ascii="Tahoma" w:eastAsia="Times New Roman" w:hAnsi="Tahoma" w:cs="Tahoma"/>
                <w:color w:val="000000"/>
                <w:sz w:val="20"/>
                <w:szCs w:val="20"/>
              </w:rPr>
              <w:t xml:space="preserve"> with educators, education officials, and other influential actors (i.e. relationships are characterized by </w:t>
            </w:r>
            <w:r w:rsidRPr="004E145F">
              <w:rPr>
                <w:rFonts w:ascii="Tahoma" w:eastAsia="Times New Roman" w:hAnsi="Tahoma" w:cs="Tahoma"/>
                <w:b/>
                <w:bCs/>
                <w:color w:val="000000"/>
                <w:sz w:val="20"/>
                <w:szCs w:val="20"/>
              </w:rPr>
              <w:t xml:space="preserve">strong degree </w:t>
            </w:r>
            <w:r w:rsidRPr="004E145F">
              <w:rPr>
                <w:rFonts w:ascii="Tahoma" w:eastAsia="Times New Roman" w:hAnsi="Tahoma" w:cs="Tahoma"/>
                <w:bCs/>
                <w:color w:val="000000"/>
                <w:sz w:val="20"/>
                <w:szCs w:val="20"/>
              </w:rPr>
              <w:t>of</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responsiveness and transparency, and there is </w:t>
            </w:r>
            <w:r w:rsidRPr="004E145F">
              <w:rPr>
                <w:rFonts w:ascii="Tahoma" w:eastAsia="Times New Roman" w:hAnsi="Tahoma" w:cs="Tahoma"/>
                <w:b/>
                <w:bCs/>
                <w:color w:val="000000"/>
                <w:sz w:val="20"/>
                <w:szCs w:val="20"/>
              </w:rPr>
              <w:t>consistent and active</w:t>
            </w:r>
            <w:r w:rsidRPr="004E145F">
              <w:rPr>
                <w:rFonts w:ascii="Tahoma" w:eastAsia="Times New Roman" w:hAnsi="Tahoma" w:cs="Tahoma"/>
                <w:color w:val="000000"/>
                <w:sz w:val="20"/>
                <w:szCs w:val="20"/>
              </w:rPr>
              <w:t xml:space="preserve"> shared decision-making) </w:t>
            </w:r>
            <w:bookmarkStart w:id="69" w:name="EX3_1_F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"EX3_1_F" \o "The suggestion to have a parent mentor program..."</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3.1.F</w:t>
            </w:r>
            <w:bookmarkEnd w:id="69"/>
            <w:r w:rsidRPr="004E145F">
              <w:rPr>
                <w:rFonts w:ascii="Tahoma" w:eastAsia="Times New Roman" w:hAnsi="Tahoma" w:cs="Tahoma"/>
                <w:color w:val="000000"/>
                <w:sz w:val="20"/>
                <w:szCs w:val="20"/>
              </w:rPr>
              <w:fldChar w:fldCharType="end"/>
            </w:r>
          </w:p>
        </w:tc>
      </w:tr>
      <w:tr w:rsidR="001B3D21" w:rsidRPr="004E145F" w14:paraId="1C83059C" w14:textId="77777777" w:rsidTr="0090503C">
        <w:trPr>
          <w:trHeight w:val="2740"/>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14:paraId="7078899E"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Improved Educational Institutions</w:t>
            </w:r>
          </w:p>
          <w:p w14:paraId="5B447718"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Articulation of the Win</w:t>
            </w:r>
          </w:p>
        </w:tc>
        <w:tc>
          <w:tcPr>
            <w:tcW w:w="1025" w:type="pct"/>
            <w:tcBorders>
              <w:top w:val="single" w:sz="4" w:space="0" w:color="auto"/>
              <w:left w:val="nil"/>
              <w:bottom w:val="single" w:sz="4" w:space="0" w:color="auto"/>
              <w:right w:val="single" w:sz="4" w:space="0" w:color="auto"/>
            </w:tcBorders>
            <w:shd w:val="clear" w:color="auto" w:fill="auto"/>
            <w:vAlign w:val="center"/>
          </w:tcPr>
          <w:p w14:paraId="6C99C7EE"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ability to describe the education win or how they achieved that win (e.g., </w:t>
            </w:r>
            <w:r w:rsidRPr="004E145F">
              <w:rPr>
                <w:rFonts w:ascii="Tahoma" w:eastAsia="Times New Roman" w:hAnsi="Tahoma" w:cs="Tahoma"/>
                <w:b/>
                <w:bCs/>
                <w:color w:val="000000"/>
                <w:sz w:val="20"/>
                <w:szCs w:val="20"/>
              </w:rPr>
              <w:t>they cannot say</w:t>
            </w:r>
            <w:r w:rsidRPr="004E145F">
              <w:rPr>
                <w:rFonts w:ascii="Tahoma" w:eastAsia="Times New Roman" w:hAnsi="Tahoma" w:cs="Tahoma"/>
                <w:color w:val="000000"/>
                <w:sz w:val="20"/>
                <w:szCs w:val="20"/>
              </w:rPr>
              <w:t xml:space="preserve"> how the education win aligns with or differs from original goals, how obstacles or opposition was overcome, how partnerships or alliances formed, or how and why strategies evolved over time)</w:t>
            </w:r>
          </w:p>
        </w:tc>
        <w:tc>
          <w:tcPr>
            <w:tcW w:w="1147" w:type="pct"/>
            <w:tcBorders>
              <w:top w:val="single" w:sz="4" w:space="0" w:color="auto"/>
              <w:left w:val="nil"/>
              <w:bottom w:val="single" w:sz="4" w:space="0" w:color="auto"/>
              <w:right w:val="single" w:sz="4" w:space="0" w:color="auto"/>
            </w:tcBorders>
            <w:shd w:val="clear" w:color="auto" w:fill="auto"/>
            <w:vAlign w:val="center"/>
          </w:tcPr>
          <w:p w14:paraId="6297EB19"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a </w:t>
            </w:r>
            <w:r w:rsidRPr="004E145F">
              <w:rPr>
                <w:rFonts w:ascii="Tahoma" w:eastAsia="Times New Roman" w:hAnsi="Tahoma" w:cs="Tahoma"/>
                <w:b/>
                <w:bCs/>
                <w:color w:val="000000"/>
                <w:sz w:val="20"/>
                <w:szCs w:val="20"/>
              </w:rPr>
              <w:t>limited ability</w:t>
            </w:r>
            <w:r w:rsidRPr="004E145F">
              <w:rPr>
                <w:rFonts w:ascii="Tahoma" w:eastAsia="Times New Roman" w:hAnsi="Tahoma" w:cs="Tahoma"/>
                <w:color w:val="000000"/>
                <w:sz w:val="20"/>
                <w:szCs w:val="20"/>
              </w:rPr>
              <w:t xml:space="preserve"> to describe the education win and how they achieved that win  (e.g., they have a </w:t>
            </w:r>
            <w:r w:rsidRPr="004E145F">
              <w:rPr>
                <w:rFonts w:ascii="Tahoma" w:eastAsia="Times New Roman" w:hAnsi="Tahoma" w:cs="Tahoma"/>
                <w:b/>
                <w:bCs/>
                <w:color w:val="000000"/>
                <w:sz w:val="20"/>
                <w:szCs w:val="20"/>
              </w:rPr>
              <w:t>weak ability</w:t>
            </w:r>
            <w:r w:rsidRPr="004E145F">
              <w:rPr>
                <w:rFonts w:ascii="Tahoma" w:eastAsia="Times New Roman" w:hAnsi="Tahoma" w:cs="Tahoma"/>
                <w:color w:val="000000"/>
                <w:sz w:val="20"/>
                <w:szCs w:val="20"/>
              </w:rPr>
              <w:t xml:space="preserve"> to explain how the education win aligns with or differs from the original goals, how obstacles or opposition was overcome, how partnerships or alliances formed, and how and why strategies evolved over time)</w:t>
            </w:r>
          </w:p>
        </w:tc>
        <w:tc>
          <w:tcPr>
            <w:tcW w:w="1087" w:type="pct"/>
            <w:tcBorders>
              <w:top w:val="single" w:sz="4" w:space="0" w:color="auto"/>
              <w:left w:val="nil"/>
              <w:bottom w:val="single" w:sz="4" w:space="0" w:color="auto"/>
              <w:right w:val="single" w:sz="4" w:space="0" w:color="auto"/>
            </w:tcBorders>
            <w:shd w:val="clear" w:color="auto" w:fill="auto"/>
            <w:vAlign w:val="center"/>
          </w:tcPr>
          <w:p w14:paraId="7922FED0"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an </w:t>
            </w:r>
            <w:r w:rsidRPr="004E145F">
              <w:rPr>
                <w:rFonts w:ascii="Tahoma" w:eastAsia="Times New Roman" w:hAnsi="Tahoma" w:cs="Tahoma"/>
                <w:b/>
                <w:bCs/>
                <w:color w:val="000000"/>
                <w:sz w:val="20"/>
                <w:szCs w:val="20"/>
              </w:rPr>
              <w:t xml:space="preserve">adequate ability </w:t>
            </w:r>
            <w:r w:rsidRPr="004E145F">
              <w:rPr>
                <w:rFonts w:ascii="Tahoma" w:eastAsia="Times New Roman" w:hAnsi="Tahoma" w:cs="Tahoma"/>
                <w:color w:val="000000"/>
                <w:sz w:val="20"/>
                <w:szCs w:val="20"/>
              </w:rPr>
              <w:t xml:space="preserve">to describe the education win and how they achieved that win (e.g., they </w:t>
            </w:r>
            <w:r w:rsidRPr="004E145F">
              <w:rPr>
                <w:rFonts w:ascii="Tahoma" w:eastAsia="Times New Roman" w:hAnsi="Tahoma" w:cs="Tahoma"/>
                <w:b/>
                <w:bCs/>
                <w:color w:val="000000"/>
                <w:sz w:val="20"/>
                <w:szCs w:val="20"/>
              </w:rPr>
              <w:t xml:space="preserve">can speak with some significant degree of authority </w:t>
            </w:r>
            <w:r w:rsidRPr="004E145F">
              <w:rPr>
                <w:rFonts w:ascii="Tahoma" w:eastAsia="Times New Roman" w:hAnsi="Tahoma" w:cs="Tahoma"/>
                <w:color w:val="000000"/>
                <w:sz w:val="20"/>
                <w:szCs w:val="20"/>
              </w:rPr>
              <w:t>about how the education win aligns with or differs from the original goals, how obstacles or opposition was overcome, how partnerships or alliances formed, and how and why strategies evolved over time)</w:t>
            </w:r>
          </w:p>
        </w:tc>
        <w:tc>
          <w:tcPr>
            <w:tcW w:w="1198" w:type="pct"/>
            <w:tcBorders>
              <w:top w:val="single" w:sz="4" w:space="0" w:color="auto"/>
              <w:left w:val="nil"/>
              <w:bottom w:val="single" w:sz="4" w:space="0" w:color="auto"/>
              <w:right w:val="single" w:sz="4" w:space="0" w:color="auto"/>
            </w:tcBorders>
            <w:shd w:val="clear" w:color="auto" w:fill="auto"/>
            <w:vAlign w:val="center"/>
          </w:tcPr>
          <w:p w14:paraId="4E965E82"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Parents have an </w:t>
            </w:r>
            <w:r w:rsidRPr="004E145F">
              <w:rPr>
                <w:rFonts w:ascii="Tahoma" w:eastAsia="Times New Roman" w:hAnsi="Tahoma" w:cs="Tahoma"/>
                <w:b/>
                <w:bCs/>
                <w:color w:val="000000"/>
                <w:sz w:val="20"/>
                <w:szCs w:val="20"/>
              </w:rPr>
              <w:t xml:space="preserve">advanced ability </w:t>
            </w:r>
            <w:r w:rsidRPr="004E145F">
              <w:rPr>
                <w:rFonts w:ascii="Tahoma" w:eastAsia="Times New Roman" w:hAnsi="Tahoma" w:cs="Tahoma"/>
                <w:color w:val="000000"/>
                <w:sz w:val="20"/>
                <w:szCs w:val="20"/>
              </w:rPr>
              <w:t xml:space="preserve">to describe the education win and how they achieved that win (e.g., they </w:t>
            </w:r>
            <w:r w:rsidRPr="004E145F">
              <w:rPr>
                <w:rFonts w:ascii="Tahoma" w:eastAsia="Times New Roman" w:hAnsi="Tahoma" w:cs="Tahoma"/>
                <w:b/>
                <w:bCs/>
                <w:color w:val="000000"/>
                <w:sz w:val="20"/>
                <w:szCs w:val="20"/>
              </w:rPr>
              <w:t>can speak expertly</w:t>
            </w:r>
            <w:r w:rsidRPr="004E145F">
              <w:rPr>
                <w:rFonts w:ascii="Tahoma" w:eastAsia="Times New Roman" w:hAnsi="Tahoma" w:cs="Tahoma"/>
                <w:color w:val="000000"/>
                <w:sz w:val="20"/>
                <w:szCs w:val="20"/>
              </w:rPr>
              <w:t xml:space="preserve"> about how the education win aligns with or differs from the original goals, how obstacles or opposition was overcome, how partnerships or alliances formed, how the win strategically sets up additional campaigns, and how and why strategies evolved over time)</w:t>
            </w:r>
          </w:p>
          <w:bookmarkStart w:id="70" w:name="EX3_2_AR"/>
          <w:p w14:paraId="79B47F42"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 xml:space="preserve"> HYPERLINK  \l "EX3_2_A" \o "LSNA worked with Chicago State University to develop a GYO program. Based on the success, they worked together with other community organizers to develop GYO programs across the state. Members of LSNA testified to state legislature and in 2004 ..." </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w:t>
            </w:r>
            <w:proofErr w:type="gramStart"/>
            <w:r w:rsidRPr="004E145F">
              <w:rPr>
                <w:rStyle w:val="Hyperlink"/>
                <w:rFonts w:ascii="Tahoma" w:eastAsia="Times New Roman" w:hAnsi="Tahoma" w:cs="Tahoma"/>
                <w:sz w:val="20"/>
                <w:szCs w:val="20"/>
              </w:rPr>
              <w:t>2.A</w:t>
            </w:r>
            <w:bookmarkEnd w:id="70"/>
            <w:proofErr w:type="gramEnd"/>
            <w:r w:rsidRPr="004E145F">
              <w:rPr>
                <w:rFonts w:ascii="Tahoma" w:eastAsia="Times New Roman" w:hAnsi="Tahoma" w:cs="Tahoma"/>
                <w:color w:val="000000"/>
                <w:sz w:val="20"/>
                <w:szCs w:val="20"/>
              </w:rPr>
              <w:fldChar w:fldCharType="end"/>
            </w:r>
          </w:p>
        </w:tc>
      </w:tr>
    </w:tbl>
    <w:p w14:paraId="697AE43F" w14:textId="77777777" w:rsidR="00250625" w:rsidRPr="004E145F" w:rsidRDefault="00250625" w:rsidP="00250625">
      <w:pPr>
        <w:rPr>
          <w:rFonts w:ascii="Tahoma" w:hAnsi="Tahoma" w:cs="Tahoma"/>
          <w:sz w:val="20"/>
          <w:szCs w:val="20"/>
        </w:rPr>
        <w:sectPr w:rsidR="00250625" w:rsidRPr="004E145F" w:rsidSect="00027F43">
          <w:headerReference w:type="default" r:id="rId36"/>
          <w:pgSz w:w="15840" w:h="12240" w:orient="landscape"/>
          <w:pgMar w:top="1080" w:right="1440" w:bottom="1080" w:left="1440" w:header="288" w:footer="72" w:gutter="0"/>
          <w:cols w:space="720"/>
          <w:titlePg/>
          <w:docGrid w:linePitch="360"/>
        </w:sectPr>
      </w:pPr>
    </w:p>
    <w:p w14:paraId="2A933608" w14:textId="77777777" w:rsidR="00250625" w:rsidRPr="004E145F" w:rsidRDefault="00250625" w:rsidP="00250625">
      <w:pPr>
        <w:rPr>
          <w:rFonts w:ascii="Tahoma" w:hAnsi="Tahoma" w:cs="Tahoma"/>
          <w:sz w:val="20"/>
          <w:szCs w:val="20"/>
        </w:rPr>
      </w:pPr>
    </w:p>
    <w:tbl>
      <w:tblPr>
        <w:tblW w:w="5396" w:type="pct"/>
        <w:tblInd w:w="-882" w:type="dxa"/>
        <w:tblLook w:val="04A0" w:firstRow="1" w:lastRow="0" w:firstColumn="1" w:lastColumn="0" w:noHBand="0" w:noVBand="1"/>
      </w:tblPr>
      <w:tblGrid>
        <w:gridCol w:w="1397"/>
        <w:gridCol w:w="3166"/>
        <w:gridCol w:w="2879"/>
        <w:gridCol w:w="3267"/>
        <w:gridCol w:w="3267"/>
      </w:tblGrid>
      <w:tr w:rsidR="001B3D21" w:rsidRPr="004E145F" w14:paraId="11FF9873" w14:textId="77777777" w:rsidTr="00D15756">
        <w:trPr>
          <w:trHeight w:val="384"/>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C8F05" w14:textId="77777777" w:rsidR="00250625" w:rsidRPr="004E145F" w:rsidRDefault="00250625" w:rsidP="00C87CB5">
            <w:pP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w:t>
            </w:r>
          </w:p>
        </w:tc>
        <w:tc>
          <w:tcPr>
            <w:tcW w:w="1135" w:type="pct"/>
            <w:tcBorders>
              <w:top w:val="single" w:sz="4" w:space="0" w:color="auto"/>
              <w:left w:val="nil"/>
              <w:bottom w:val="single" w:sz="4" w:space="0" w:color="auto"/>
              <w:right w:val="single" w:sz="4" w:space="0" w:color="auto"/>
            </w:tcBorders>
            <w:shd w:val="clear" w:color="000000" w:fill="BFBFBF"/>
            <w:vAlign w:val="center"/>
            <w:hideMark/>
          </w:tcPr>
          <w:p w14:paraId="6757A2E8"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Underdeveloped (Level 1)</w:t>
            </w:r>
          </w:p>
        </w:tc>
        <w:tc>
          <w:tcPr>
            <w:tcW w:w="1032" w:type="pct"/>
            <w:tcBorders>
              <w:top w:val="single" w:sz="4" w:space="0" w:color="auto"/>
              <w:left w:val="nil"/>
              <w:bottom w:val="single" w:sz="4" w:space="0" w:color="auto"/>
              <w:right w:val="single" w:sz="4" w:space="0" w:color="auto"/>
            </w:tcBorders>
            <w:shd w:val="clear" w:color="000000" w:fill="BFBFBF"/>
            <w:vAlign w:val="center"/>
            <w:hideMark/>
          </w:tcPr>
          <w:p w14:paraId="2811944C"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Developing (Level 2)</w:t>
            </w:r>
          </w:p>
        </w:tc>
        <w:tc>
          <w:tcPr>
            <w:tcW w:w="1171" w:type="pct"/>
            <w:tcBorders>
              <w:top w:val="single" w:sz="4" w:space="0" w:color="auto"/>
              <w:left w:val="nil"/>
              <w:bottom w:val="single" w:sz="4" w:space="0" w:color="auto"/>
              <w:right w:val="single" w:sz="4" w:space="0" w:color="auto"/>
            </w:tcBorders>
            <w:shd w:val="clear" w:color="000000" w:fill="BFBFBF"/>
            <w:vAlign w:val="center"/>
            <w:hideMark/>
          </w:tcPr>
          <w:p w14:paraId="4572DE4F"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Proficient (Level 3)</w:t>
            </w:r>
          </w:p>
        </w:tc>
        <w:tc>
          <w:tcPr>
            <w:tcW w:w="1171" w:type="pct"/>
            <w:tcBorders>
              <w:top w:val="single" w:sz="4" w:space="0" w:color="auto"/>
              <w:left w:val="nil"/>
              <w:bottom w:val="single" w:sz="4" w:space="0" w:color="auto"/>
              <w:right w:val="single" w:sz="4" w:space="0" w:color="auto"/>
            </w:tcBorders>
            <w:shd w:val="clear" w:color="000000" w:fill="BFBFBF"/>
            <w:vAlign w:val="center"/>
            <w:hideMark/>
          </w:tcPr>
          <w:p w14:paraId="62C7471A"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Well Developed (Level 4)</w:t>
            </w:r>
          </w:p>
        </w:tc>
      </w:tr>
      <w:tr w:rsidR="00250625" w:rsidRPr="004E145F" w14:paraId="24033287" w14:textId="77777777" w:rsidTr="00D15756">
        <w:trPr>
          <w:trHeight w:val="404"/>
        </w:trPr>
        <w:tc>
          <w:tcPr>
            <w:tcW w:w="5000" w:type="pct"/>
            <w:gridSpan w:val="5"/>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5882BC0"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Organizing Impact</w:t>
            </w:r>
          </w:p>
        </w:tc>
      </w:tr>
      <w:tr w:rsidR="00D15756" w:rsidRPr="004E145F" w14:paraId="142C081F" w14:textId="77777777" w:rsidTr="00D15756">
        <w:trPr>
          <w:trHeight w:val="2328"/>
        </w:trPr>
        <w:tc>
          <w:tcPr>
            <w:tcW w:w="491" w:type="pct"/>
            <w:tcBorders>
              <w:top w:val="nil"/>
              <w:left w:val="single" w:sz="4" w:space="0" w:color="auto"/>
              <w:bottom w:val="single" w:sz="4" w:space="0" w:color="auto"/>
              <w:right w:val="single" w:sz="4" w:space="0" w:color="auto"/>
            </w:tcBorders>
            <w:shd w:val="clear" w:color="auto" w:fill="auto"/>
            <w:vAlign w:val="center"/>
            <w:hideMark/>
          </w:tcPr>
          <w:p w14:paraId="29B62D5A"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Improved Educational Institutions</w:t>
            </w:r>
          </w:p>
          <w:p w14:paraId="4CF69409"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Education Landscape Changes</w:t>
            </w:r>
          </w:p>
        </w:tc>
        <w:tc>
          <w:tcPr>
            <w:tcW w:w="1135" w:type="pct"/>
            <w:tcBorders>
              <w:top w:val="nil"/>
              <w:left w:val="nil"/>
              <w:bottom w:val="single" w:sz="4" w:space="0" w:color="auto"/>
              <w:right w:val="single" w:sz="4" w:space="0" w:color="auto"/>
            </w:tcBorders>
            <w:shd w:val="clear" w:color="auto" w:fill="auto"/>
            <w:vAlign w:val="center"/>
            <w:hideMark/>
          </w:tcPr>
          <w:p w14:paraId="2A99FBE8"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 had </w:t>
            </w:r>
            <w:r w:rsidRPr="004E145F">
              <w:rPr>
                <w:rFonts w:ascii="Tahoma" w:eastAsia="Times New Roman" w:hAnsi="Tahoma" w:cs="Tahoma"/>
                <w:b/>
                <w:color w:val="000000"/>
                <w:sz w:val="20"/>
                <w:szCs w:val="20"/>
              </w:rPr>
              <w:t>no</w:t>
            </w:r>
            <w:r w:rsidRPr="004E145F">
              <w:rPr>
                <w:rFonts w:ascii="Tahoma" w:eastAsia="Times New Roman" w:hAnsi="Tahoma" w:cs="Tahoma"/>
                <w:color w:val="000000"/>
                <w:sz w:val="20"/>
                <w:szCs w:val="20"/>
              </w:rPr>
              <w:t xml:space="preserve"> education win or its win </w:t>
            </w:r>
            <w:r w:rsidRPr="004E145F">
              <w:rPr>
                <w:rFonts w:ascii="Tahoma" w:eastAsia="Times New Roman" w:hAnsi="Tahoma" w:cs="Tahoma"/>
                <w:b/>
                <w:bCs/>
                <w:color w:val="000000"/>
                <w:sz w:val="20"/>
                <w:szCs w:val="20"/>
              </w:rPr>
              <w:t>did not and most probably will not</w:t>
            </w:r>
            <w:r w:rsidRPr="004E145F">
              <w:rPr>
                <w:rFonts w:ascii="Tahoma" w:eastAsia="Times New Roman" w:hAnsi="Tahoma" w:cs="Tahoma"/>
                <w:color w:val="000000"/>
                <w:sz w:val="20"/>
                <w:szCs w:val="20"/>
              </w:rPr>
              <w:t xml:space="preserve"> result in shifts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in the education landscape, including shifts in leadership, governance, policy or practice at the community, school, district, or state level</w:t>
            </w:r>
          </w:p>
        </w:tc>
        <w:tc>
          <w:tcPr>
            <w:tcW w:w="1032" w:type="pct"/>
            <w:tcBorders>
              <w:top w:val="nil"/>
              <w:left w:val="nil"/>
              <w:bottom w:val="single" w:sz="4" w:space="0" w:color="auto"/>
              <w:right w:val="single" w:sz="4" w:space="0" w:color="auto"/>
            </w:tcBorders>
            <w:shd w:val="clear" w:color="auto" w:fill="auto"/>
            <w:vAlign w:val="center"/>
            <w:hideMark/>
          </w:tcPr>
          <w:p w14:paraId="7061B690"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education win resulted in, or will likely result in, </w:t>
            </w:r>
            <w:r w:rsidRPr="004E145F">
              <w:rPr>
                <w:rFonts w:ascii="Tahoma" w:eastAsia="Times New Roman" w:hAnsi="Tahoma" w:cs="Tahoma"/>
                <w:b/>
                <w:color w:val="000000"/>
                <w:sz w:val="20"/>
                <w:szCs w:val="20"/>
              </w:rPr>
              <w:t>only</w:t>
            </w:r>
            <w:r w:rsidRPr="004E145F">
              <w:rPr>
                <w:rFonts w:ascii="Tahoma" w:eastAsia="Times New Roman" w:hAnsi="Tahoma" w:cs="Tahoma"/>
                <w:color w:val="000000"/>
                <w:sz w:val="20"/>
                <w:szCs w:val="20"/>
              </w:rPr>
              <w:t xml:space="preserve"> </w:t>
            </w:r>
            <w:r w:rsidRPr="004E145F">
              <w:rPr>
                <w:rFonts w:ascii="Tahoma" w:eastAsia="Times New Roman" w:hAnsi="Tahoma" w:cs="Tahoma"/>
                <w:b/>
                <w:bCs/>
                <w:color w:val="000000"/>
                <w:sz w:val="20"/>
                <w:szCs w:val="20"/>
              </w:rPr>
              <w:t xml:space="preserve">modest </w:t>
            </w:r>
            <w:r w:rsidRPr="004E145F">
              <w:rPr>
                <w:rFonts w:ascii="Tahoma" w:eastAsia="Times New Roman" w:hAnsi="Tahoma" w:cs="Tahoma"/>
                <w:bCs/>
                <w:color w:val="000000"/>
                <w:sz w:val="20"/>
                <w:szCs w:val="20"/>
              </w:rPr>
              <w:t>shifts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in the education landscape, including shifts in governance, policy or practice at the community, school, district, or state level</w:t>
            </w:r>
          </w:p>
        </w:tc>
        <w:tc>
          <w:tcPr>
            <w:tcW w:w="1171" w:type="pct"/>
            <w:tcBorders>
              <w:top w:val="nil"/>
              <w:left w:val="nil"/>
              <w:bottom w:val="single" w:sz="4" w:space="0" w:color="auto"/>
              <w:right w:val="single" w:sz="4" w:space="0" w:color="auto"/>
            </w:tcBorders>
            <w:shd w:val="clear" w:color="auto" w:fill="auto"/>
            <w:vAlign w:val="center"/>
            <w:hideMark/>
          </w:tcPr>
          <w:p w14:paraId="6FA5B6DC"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education win resulted in, or will likely result in, </w:t>
            </w:r>
            <w:r w:rsidRPr="004E145F">
              <w:rPr>
                <w:rFonts w:ascii="Tahoma" w:eastAsia="Times New Roman" w:hAnsi="Tahoma" w:cs="Tahoma"/>
                <w:b/>
                <w:bCs/>
                <w:color w:val="000000"/>
                <w:sz w:val="20"/>
                <w:szCs w:val="20"/>
              </w:rPr>
              <w:t xml:space="preserve">some significant </w:t>
            </w:r>
            <w:r w:rsidRPr="004E145F">
              <w:rPr>
                <w:rFonts w:ascii="Tahoma" w:eastAsia="Times New Roman" w:hAnsi="Tahoma" w:cs="Tahoma"/>
                <w:bCs/>
                <w:color w:val="000000"/>
                <w:sz w:val="20"/>
                <w:szCs w:val="20"/>
              </w:rPr>
              <w:t>shifts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in the education landscape, including shifts in leadership, governance, policy or practice at the community, school, district, or state level</w:t>
            </w:r>
          </w:p>
        </w:tc>
        <w:tc>
          <w:tcPr>
            <w:tcW w:w="1171" w:type="pct"/>
            <w:tcBorders>
              <w:top w:val="nil"/>
              <w:left w:val="nil"/>
              <w:bottom w:val="single" w:sz="4" w:space="0" w:color="auto"/>
              <w:right w:val="single" w:sz="4" w:space="0" w:color="auto"/>
            </w:tcBorders>
            <w:shd w:val="clear" w:color="auto" w:fill="auto"/>
            <w:vAlign w:val="center"/>
            <w:hideMark/>
          </w:tcPr>
          <w:p w14:paraId="4364FC33"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organizing initiative’s education win resulted in, or will likely result in, </w:t>
            </w:r>
            <w:r w:rsidRPr="004E145F">
              <w:rPr>
                <w:rFonts w:ascii="Tahoma" w:eastAsia="Times New Roman" w:hAnsi="Tahoma" w:cs="Tahoma"/>
                <w:b/>
                <w:color w:val="000000"/>
                <w:sz w:val="20"/>
                <w:szCs w:val="20"/>
              </w:rPr>
              <w:t>large and important</w:t>
            </w:r>
            <w:r w:rsidRPr="004E145F">
              <w:rPr>
                <w:rFonts w:ascii="Tahoma" w:eastAsia="Times New Roman" w:hAnsi="Tahoma" w:cs="Tahoma"/>
                <w:color w:val="000000"/>
                <w:sz w:val="20"/>
                <w:szCs w:val="20"/>
              </w:rPr>
              <w:t xml:space="preserve"> </w:t>
            </w:r>
            <w:r w:rsidRPr="004E145F">
              <w:rPr>
                <w:rFonts w:ascii="Tahoma" w:eastAsia="Times New Roman" w:hAnsi="Tahoma" w:cs="Tahoma"/>
                <w:bCs/>
                <w:color w:val="000000"/>
                <w:sz w:val="20"/>
                <w:szCs w:val="20"/>
              </w:rPr>
              <w:t>shifts</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in the education landscape, including shifts in leadership, governance, policy or practice at the community, school, district, or state level </w:t>
            </w:r>
            <w:bookmarkStart w:id="71" w:name="EX3_2_B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"EX3_2_B" \o "The GYO programs puts teachers from the community in schools (pg 188-190)..."</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3.2.B</w:t>
            </w:r>
            <w:bookmarkEnd w:id="71"/>
            <w:r w:rsidRPr="004E145F">
              <w:rPr>
                <w:rFonts w:ascii="Tahoma" w:eastAsia="Times New Roman" w:hAnsi="Tahoma" w:cs="Tahoma"/>
                <w:color w:val="000000"/>
                <w:sz w:val="20"/>
                <w:szCs w:val="20"/>
              </w:rPr>
              <w:fldChar w:fldCharType="end"/>
            </w:r>
          </w:p>
        </w:tc>
      </w:tr>
      <w:tr w:rsidR="00D15756" w:rsidRPr="004E145F" w14:paraId="108A9CCC" w14:textId="77777777" w:rsidTr="00D15756">
        <w:trPr>
          <w:trHeight w:val="2037"/>
        </w:trPr>
        <w:tc>
          <w:tcPr>
            <w:tcW w:w="491" w:type="pct"/>
            <w:tcBorders>
              <w:top w:val="nil"/>
              <w:left w:val="single" w:sz="4" w:space="0" w:color="auto"/>
              <w:bottom w:val="single" w:sz="4" w:space="0" w:color="auto"/>
              <w:right w:val="single" w:sz="4" w:space="0" w:color="auto"/>
            </w:tcBorders>
            <w:shd w:val="clear" w:color="auto" w:fill="auto"/>
            <w:vAlign w:val="center"/>
          </w:tcPr>
          <w:p w14:paraId="78404DB2"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 xml:space="preserve">Improved Educational Institutions </w:t>
            </w:r>
          </w:p>
          <w:p w14:paraId="55F1ADF5"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Educational Equity</w:t>
            </w:r>
          </w:p>
        </w:tc>
        <w:tc>
          <w:tcPr>
            <w:tcW w:w="1135" w:type="pct"/>
            <w:tcBorders>
              <w:top w:val="nil"/>
              <w:left w:val="nil"/>
              <w:bottom w:val="single" w:sz="4" w:space="0" w:color="auto"/>
              <w:right w:val="single" w:sz="4" w:space="0" w:color="auto"/>
            </w:tcBorders>
            <w:shd w:val="clear" w:color="auto" w:fill="auto"/>
            <w:vAlign w:val="center"/>
          </w:tcPr>
          <w:p w14:paraId="33AB796E"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change to the education landscape </w:t>
            </w:r>
            <w:r w:rsidRPr="004E145F">
              <w:rPr>
                <w:rFonts w:ascii="Tahoma" w:eastAsia="Times New Roman" w:hAnsi="Tahoma" w:cs="Tahoma"/>
                <w:b/>
                <w:bCs/>
                <w:color w:val="000000"/>
                <w:sz w:val="20"/>
                <w:szCs w:val="20"/>
              </w:rPr>
              <w:t xml:space="preserve">did not </w:t>
            </w:r>
            <w:r w:rsidRPr="004E145F">
              <w:rPr>
                <w:rFonts w:ascii="Tahoma" w:eastAsia="Times New Roman" w:hAnsi="Tahoma" w:cs="Tahoma"/>
                <w:bCs/>
                <w:color w:val="000000"/>
                <w:sz w:val="20"/>
                <w:szCs w:val="20"/>
              </w:rPr>
              <w:t>and most probably will not</w:t>
            </w:r>
            <w:r w:rsidRPr="004E145F">
              <w:rPr>
                <w:rFonts w:ascii="Tahoma" w:eastAsia="Times New Roman" w:hAnsi="Tahoma" w:cs="Tahoma"/>
                <w:b/>
                <w:bCs/>
                <w:color w:val="000000"/>
                <w:sz w:val="20"/>
                <w:szCs w:val="20"/>
              </w:rPr>
              <w:t xml:space="preserve"> </w:t>
            </w:r>
            <w:r w:rsidRPr="004E145F">
              <w:rPr>
                <w:rFonts w:ascii="Tahoma" w:eastAsia="Times New Roman" w:hAnsi="Tahoma" w:cs="Tahoma"/>
                <w:bCs/>
                <w:color w:val="000000"/>
                <w:sz w:val="20"/>
                <w:szCs w:val="20"/>
              </w:rPr>
              <w:t>improve</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the equitable distribution</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of learning outcomes for children in high-need communities </w:t>
            </w:r>
          </w:p>
        </w:tc>
        <w:tc>
          <w:tcPr>
            <w:tcW w:w="1032" w:type="pct"/>
            <w:tcBorders>
              <w:top w:val="nil"/>
              <w:left w:val="nil"/>
              <w:bottom w:val="single" w:sz="4" w:space="0" w:color="auto"/>
              <w:right w:val="single" w:sz="4" w:space="0" w:color="auto"/>
            </w:tcBorders>
            <w:shd w:val="clear" w:color="auto" w:fill="auto"/>
            <w:vAlign w:val="center"/>
          </w:tcPr>
          <w:p w14:paraId="545E3A3D"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change to the education landscape </w:t>
            </w:r>
            <w:r w:rsidRPr="004E145F">
              <w:rPr>
                <w:rFonts w:ascii="Tahoma" w:eastAsia="Times New Roman" w:hAnsi="Tahoma" w:cs="Tahoma"/>
                <w:bCs/>
                <w:color w:val="000000"/>
                <w:sz w:val="20"/>
                <w:szCs w:val="20"/>
              </w:rPr>
              <w:t xml:space="preserve">has </w:t>
            </w:r>
            <w:r w:rsidRPr="004E145F">
              <w:rPr>
                <w:rFonts w:ascii="Tahoma" w:eastAsia="Times New Roman" w:hAnsi="Tahoma" w:cs="Tahoma"/>
                <w:b/>
                <w:bCs/>
                <w:color w:val="000000"/>
                <w:sz w:val="20"/>
                <w:szCs w:val="20"/>
              </w:rPr>
              <w:t>only</w:t>
            </w:r>
            <w:r w:rsidRPr="004E145F">
              <w:rPr>
                <w:rFonts w:ascii="Tahoma" w:eastAsia="Times New Roman" w:hAnsi="Tahoma" w:cs="Tahoma"/>
                <w:bCs/>
                <w:color w:val="000000"/>
                <w:sz w:val="20"/>
                <w:szCs w:val="20"/>
              </w:rPr>
              <w:t xml:space="preserve"> </w:t>
            </w:r>
            <w:r w:rsidRPr="004E145F">
              <w:rPr>
                <w:rFonts w:ascii="Tahoma" w:eastAsia="Times New Roman" w:hAnsi="Tahoma" w:cs="Tahoma"/>
                <w:b/>
                <w:bCs/>
                <w:color w:val="000000"/>
                <w:sz w:val="20"/>
                <w:szCs w:val="20"/>
              </w:rPr>
              <w:t xml:space="preserve">modestly </w:t>
            </w:r>
            <w:r w:rsidRPr="004E145F">
              <w:rPr>
                <w:rFonts w:ascii="Tahoma" w:eastAsia="Times New Roman" w:hAnsi="Tahoma" w:cs="Tahoma"/>
                <w:bCs/>
                <w:color w:val="000000"/>
                <w:sz w:val="20"/>
                <w:szCs w:val="20"/>
              </w:rPr>
              <w:t xml:space="preserve">improved, or probably will only modestly improve, </w:t>
            </w:r>
            <w:r w:rsidRPr="004E145F">
              <w:rPr>
                <w:rFonts w:ascii="Tahoma" w:eastAsia="Times New Roman" w:hAnsi="Tahoma" w:cs="Tahoma"/>
                <w:color w:val="000000"/>
                <w:sz w:val="20"/>
                <w:szCs w:val="20"/>
              </w:rPr>
              <w:t>the equitable distribution of learning outcomes for children in high-need communities</w:t>
            </w:r>
          </w:p>
        </w:tc>
        <w:tc>
          <w:tcPr>
            <w:tcW w:w="1171" w:type="pct"/>
            <w:tcBorders>
              <w:top w:val="nil"/>
              <w:left w:val="nil"/>
              <w:bottom w:val="single" w:sz="4" w:space="0" w:color="auto"/>
              <w:right w:val="single" w:sz="4" w:space="0" w:color="auto"/>
            </w:tcBorders>
            <w:shd w:val="clear" w:color="auto" w:fill="auto"/>
            <w:vAlign w:val="center"/>
          </w:tcPr>
          <w:p w14:paraId="3DED28BA"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change to the education landscape </w:t>
            </w:r>
            <w:r w:rsidRPr="004E145F">
              <w:rPr>
                <w:rFonts w:ascii="Tahoma" w:eastAsia="Times New Roman" w:hAnsi="Tahoma" w:cs="Tahoma"/>
                <w:bCs/>
                <w:color w:val="000000"/>
                <w:sz w:val="20"/>
                <w:szCs w:val="20"/>
              </w:rPr>
              <w:t xml:space="preserve">has generated or probably will generate </w:t>
            </w:r>
            <w:r w:rsidRPr="004E145F">
              <w:rPr>
                <w:rFonts w:ascii="Tahoma" w:eastAsia="Times New Roman" w:hAnsi="Tahoma" w:cs="Tahoma"/>
                <w:b/>
                <w:bCs/>
                <w:color w:val="000000"/>
                <w:sz w:val="20"/>
                <w:szCs w:val="20"/>
              </w:rPr>
              <w:t>some significant</w:t>
            </w:r>
            <w:r w:rsidRPr="004E145F">
              <w:rPr>
                <w:rFonts w:ascii="Tahoma" w:eastAsia="Times New Roman" w:hAnsi="Tahoma" w:cs="Tahoma"/>
                <w:bCs/>
                <w:color w:val="000000"/>
                <w:sz w:val="20"/>
                <w:szCs w:val="20"/>
              </w:rPr>
              <w:t xml:space="preserve"> improvements</w:t>
            </w:r>
            <w:r w:rsidRPr="004E145F">
              <w:rPr>
                <w:rFonts w:ascii="Tahoma" w:eastAsia="Times New Roman" w:hAnsi="Tahoma" w:cs="Tahoma"/>
                <w:b/>
                <w:bCs/>
                <w:color w:val="000000"/>
                <w:sz w:val="20"/>
                <w:szCs w:val="20"/>
              </w:rPr>
              <w:t xml:space="preserve"> in</w:t>
            </w:r>
            <w:r w:rsidRPr="004E145F">
              <w:rPr>
                <w:rFonts w:ascii="Tahoma" w:eastAsia="Times New Roman" w:hAnsi="Tahoma" w:cs="Tahoma"/>
                <w:bCs/>
                <w:color w:val="000000"/>
                <w:sz w:val="20"/>
                <w:szCs w:val="20"/>
              </w:rPr>
              <w:t xml:space="preserve"> </w:t>
            </w:r>
            <w:r w:rsidRPr="004E145F">
              <w:rPr>
                <w:rFonts w:ascii="Tahoma" w:eastAsia="Times New Roman" w:hAnsi="Tahoma" w:cs="Tahoma"/>
                <w:color w:val="000000"/>
                <w:sz w:val="20"/>
                <w:szCs w:val="20"/>
              </w:rPr>
              <w:t xml:space="preserve">the equitable distribution of learning outcomes for children in high-need communities </w:t>
            </w:r>
            <w:hyperlink w:anchor="EX3_2_C" w:tooltip="Test scores improved..." w:history="1">
              <w:r w:rsidRPr="004E145F">
                <w:rPr>
                  <w:rStyle w:val="Hyperlink"/>
                  <w:rFonts w:ascii="Tahoma" w:eastAsia="Times New Roman" w:hAnsi="Tahoma" w:cs="Tahoma"/>
                  <w:sz w:val="20"/>
                  <w:szCs w:val="20"/>
                </w:rPr>
                <w:t>E</w:t>
              </w:r>
              <w:bookmarkStart w:id="72" w:name="EX3_2_CR"/>
              <w:bookmarkEnd w:id="72"/>
              <w:r w:rsidRPr="004E145F">
                <w:rPr>
                  <w:rStyle w:val="Hyperlink"/>
                  <w:rFonts w:ascii="Tahoma" w:eastAsia="Times New Roman" w:hAnsi="Tahoma" w:cs="Tahoma"/>
                  <w:sz w:val="20"/>
                  <w:szCs w:val="20"/>
                </w:rPr>
                <w:t>X 3.2.C</w:t>
              </w:r>
            </w:hyperlink>
          </w:p>
        </w:tc>
        <w:tc>
          <w:tcPr>
            <w:tcW w:w="1171" w:type="pct"/>
            <w:tcBorders>
              <w:top w:val="nil"/>
              <w:left w:val="nil"/>
              <w:bottom w:val="single" w:sz="4" w:space="0" w:color="auto"/>
              <w:right w:val="single" w:sz="4" w:space="0" w:color="auto"/>
            </w:tcBorders>
            <w:shd w:val="clear" w:color="auto" w:fill="auto"/>
            <w:vAlign w:val="center"/>
          </w:tcPr>
          <w:p w14:paraId="4E4036FE"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 change to the education landscape </w:t>
            </w:r>
            <w:r w:rsidRPr="004E145F">
              <w:rPr>
                <w:rFonts w:ascii="Tahoma" w:eastAsia="Times New Roman" w:hAnsi="Tahoma" w:cs="Tahoma"/>
                <w:bCs/>
                <w:color w:val="000000"/>
                <w:sz w:val="20"/>
                <w:szCs w:val="20"/>
              </w:rPr>
              <w:t xml:space="preserve">has </w:t>
            </w:r>
            <w:r w:rsidRPr="004E145F">
              <w:rPr>
                <w:rFonts w:ascii="Tahoma" w:eastAsia="Times New Roman" w:hAnsi="Tahoma" w:cs="Tahoma"/>
                <w:b/>
                <w:bCs/>
                <w:color w:val="000000"/>
                <w:sz w:val="20"/>
                <w:szCs w:val="20"/>
              </w:rPr>
              <w:t xml:space="preserve">substantially </w:t>
            </w:r>
            <w:r w:rsidRPr="004E145F">
              <w:rPr>
                <w:rFonts w:ascii="Tahoma" w:eastAsia="Times New Roman" w:hAnsi="Tahoma" w:cs="Tahoma"/>
                <w:bCs/>
                <w:color w:val="000000"/>
                <w:sz w:val="20"/>
                <w:szCs w:val="20"/>
              </w:rPr>
              <w:t xml:space="preserve">improved, or probably will substantially improve, </w:t>
            </w:r>
            <w:r w:rsidRPr="004E145F">
              <w:rPr>
                <w:rFonts w:ascii="Tahoma" w:eastAsia="Times New Roman" w:hAnsi="Tahoma" w:cs="Tahoma"/>
                <w:color w:val="000000"/>
                <w:sz w:val="20"/>
                <w:szCs w:val="20"/>
              </w:rPr>
              <w:t>the equitable distribution of learning outcomes for children in high-need communities</w:t>
            </w:r>
          </w:p>
        </w:tc>
      </w:tr>
      <w:tr w:rsidR="00D15756" w:rsidRPr="004E145F" w14:paraId="548BE711" w14:textId="77777777" w:rsidTr="00D15756">
        <w:trPr>
          <w:trHeight w:val="3854"/>
        </w:trPr>
        <w:tc>
          <w:tcPr>
            <w:tcW w:w="491" w:type="pct"/>
            <w:tcBorders>
              <w:top w:val="nil"/>
              <w:left w:val="single" w:sz="4" w:space="0" w:color="auto"/>
              <w:bottom w:val="single" w:sz="4" w:space="0" w:color="auto"/>
              <w:right w:val="single" w:sz="4" w:space="0" w:color="auto"/>
            </w:tcBorders>
            <w:shd w:val="clear" w:color="auto" w:fill="auto"/>
            <w:vAlign w:val="center"/>
            <w:hideMark/>
          </w:tcPr>
          <w:p w14:paraId="30ADEE84"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b/>
                <w:bCs/>
                <w:color w:val="000000"/>
                <w:sz w:val="20"/>
                <w:szCs w:val="20"/>
              </w:rPr>
              <w:t>Improved Educational Institutions</w:t>
            </w:r>
          </w:p>
          <w:p w14:paraId="1BA3FE78" w14:textId="77777777" w:rsidR="00250625" w:rsidRPr="004E145F" w:rsidRDefault="00250625" w:rsidP="00C87CB5">
            <w:pPr>
              <w:jc w:val="center"/>
              <w:rPr>
                <w:rFonts w:ascii="Tahoma" w:eastAsia="Times New Roman" w:hAnsi="Tahoma" w:cs="Tahoma"/>
                <w:b/>
                <w:bCs/>
                <w:color w:val="000000"/>
                <w:sz w:val="20"/>
                <w:szCs w:val="20"/>
              </w:rPr>
            </w:pPr>
            <w:r w:rsidRPr="004E145F">
              <w:rPr>
                <w:rFonts w:ascii="Tahoma" w:eastAsia="Times New Roman" w:hAnsi="Tahoma" w:cs="Tahoma"/>
                <w:i/>
                <w:iCs/>
                <w:color w:val="000000"/>
                <w:sz w:val="20"/>
                <w:szCs w:val="20"/>
              </w:rPr>
              <w:t xml:space="preserve">Sustainability </w:t>
            </w:r>
          </w:p>
        </w:tc>
        <w:tc>
          <w:tcPr>
            <w:tcW w:w="1135" w:type="pct"/>
            <w:tcBorders>
              <w:top w:val="nil"/>
              <w:left w:val="nil"/>
              <w:bottom w:val="single" w:sz="4" w:space="0" w:color="auto"/>
              <w:right w:val="single" w:sz="4" w:space="0" w:color="auto"/>
            </w:tcBorders>
            <w:shd w:val="clear" w:color="auto" w:fill="auto"/>
            <w:hideMark/>
          </w:tcPr>
          <w:p w14:paraId="7D660420"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There are </w:t>
            </w:r>
            <w:r w:rsidRPr="004E145F">
              <w:rPr>
                <w:rFonts w:ascii="Tahoma" w:eastAsia="Times New Roman" w:hAnsi="Tahoma" w:cs="Tahoma"/>
                <w:b/>
                <w:bCs/>
                <w:color w:val="000000"/>
                <w:sz w:val="20"/>
                <w:szCs w:val="20"/>
              </w:rPr>
              <w:t xml:space="preserve">no reasons </w:t>
            </w:r>
            <w:r w:rsidRPr="004E145F">
              <w:rPr>
                <w:rFonts w:ascii="Tahoma" w:eastAsia="Times New Roman" w:hAnsi="Tahoma" w:cs="Tahoma"/>
                <w:bCs/>
                <w:color w:val="000000"/>
                <w:sz w:val="20"/>
                <w:szCs w:val="20"/>
              </w:rPr>
              <w:t>to predict</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that the change in the education landscape or improvements in the equitable distribution of learning outcomes will be sustained, replicated, and/or augmented over the next five years (e.g., the change in the education landscape is</w:t>
            </w:r>
            <w:r w:rsidRPr="004E145F">
              <w:rPr>
                <w:rFonts w:ascii="Tahoma" w:eastAsia="Times New Roman" w:hAnsi="Tahoma" w:cs="Tahoma"/>
                <w:b/>
                <w:color w:val="000000"/>
                <w:sz w:val="20"/>
                <w:szCs w:val="20"/>
              </w:rPr>
              <w:t xml:space="preserve"> strongly opposed </w:t>
            </w:r>
            <w:r w:rsidRPr="004E145F">
              <w:rPr>
                <w:rFonts w:ascii="Tahoma" w:eastAsia="Times New Roman" w:hAnsi="Tahoma" w:cs="Tahoma"/>
                <w:color w:val="000000"/>
                <w:sz w:val="20"/>
                <w:szCs w:val="20"/>
              </w:rPr>
              <w:t>by</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the</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educators and education officials responsible for implementing it, or it affected only</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a s</w:t>
            </w:r>
            <w:r w:rsidRPr="004E145F">
              <w:rPr>
                <w:rFonts w:ascii="Tahoma" w:eastAsia="Times New Roman" w:hAnsi="Tahoma" w:cs="Tahoma"/>
                <w:b/>
                <w:color w:val="000000"/>
                <w:sz w:val="20"/>
                <w:szCs w:val="20"/>
              </w:rPr>
              <w:t>mall and isolated</w:t>
            </w:r>
            <w:r w:rsidRPr="004E145F">
              <w:rPr>
                <w:rFonts w:ascii="Tahoma" w:eastAsia="Times New Roman" w:hAnsi="Tahoma" w:cs="Tahoma"/>
                <w:color w:val="000000"/>
                <w:sz w:val="20"/>
                <w:szCs w:val="20"/>
              </w:rPr>
              <w:t xml:space="preserve"> aspect of current inequities) </w:t>
            </w:r>
          </w:p>
        </w:tc>
        <w:tc>
          <w:tcPr>
            <w:tcW w:w="1032" w:type="pct"/>
            <w:tcBorders>
              <w:top w:val="nil"/>
              <w:left w:val="nil"/>
              <w:bottom w:val="single" w:sz="4" w:space="0" w:color="auto"/>
              <w:right w:val="single" w:sz="4" w:space="0" w:color="auto"/>
            </w:tcBorders>
            <w:shd w:val="clear" w:color="auto" w:fill="auto"/>
            <w:hideMark/>
          </w:tcPr>
          <w:p w14:paraId="4DB94B37"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There are </w:t>
            </w:r>
            <w:r w:rsidRPr="004E145F">
              <w:rPr>
                <w:rFonts w:ascii="Tahoma" w:eastAsia="Times New Roman" w:hAnsi="Tahoma" w:cs="Tahoma"/>
                <w:b/>
                <w:bCs/>
                <w:color w:val="000000"/>
                <w:sz w:val="20"/>
                <w:szCs w:val="20"/>
              </w:rPr>
              <w:t xml:space="preserve">limited reasons </w:t>
            </w:r>
            <w:r w:rsidRPr="004E145F">
              <w:rPr>
                <w:rFonts w:ascii="Tahoma" w:eastAsia="Times New Roman" w:hAnsi="Tahoma" w:cs="Tahoma"/>
                <w:bCs/>
                <w:color w:val="000000"/>
                <w:sz w:val="20"/>
                <w:szCs w:val="20"/>
              </w:rPr>
              <w:t>to predict</w:t>
            </w:r>
            <w:r w:rsidRPr="004E145F">
              <w:rPr>
                <w:rFonts w:ascii="Tahoma" w:eastAsia="Times New Roman" w:hAnsi="Tahoma" w:cs="Tahoma"/>
                <w:color w:val="000000"/>
                <w:sz w:val="20"/>
                <w:szCs w:val="20"/>
              </w:rPr>
              <w:t xml:space="preserve"> that the change in the education landscape and improvements in the equitable distribution of learning outcomes will be sustained, replicated, and/or augmented over the next five years (e.g., the change in the education landscape has</w:t>
            </w:r>
            <w:r w:rsidRPr="004E145F">
              <w:rPr>
                <w:rFonts w:ascii="Tahoma" w:eastAsia="Times New Roman" w:hAnsi="Tahoma" w:cs="Tahoma"/>
                <w:b/>
                <w:color w:val="000000"/>
                <w:sz w:val="20"/>
                <w:szCs w:val="20"/>
              </w:rPr>
              <w:t xml:space="preserve"> little support </w:t>
            </w:r>
            <w:r w:rsidRPr="004E145F">
              <w:rPr>
                <w:rFonts w:ascii="Tahoma" w:eastAsia="Times New Roman" w:hAnsi="Tahoma" w:cs="Tahoma"/>
                <w:color w:val="000000"/>
                <w:sz w:val="20"/>
                <w:szCs w:val="20"/>
              </w:rPr>
              <w:t>among</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the</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educators and education officials responsible for implementing it, or it affected only</w:t>
            </w:r>
            <w:r w:rsidRPr="004E145F">
              <w:rPr>
                <w:rFonts w:ascii="Tahoma" w:eastAsia="Times New Roman" w:hAnsi="Tahoma" w:cs="Tahoma"/>
                <w:b/>
                <w:color w:val="000000"/>
                <w:sz w:val="20"/>
                <w:szCs w:val="20"/>
              </w:rPr>
              <w:t xml:space="preserve"> a modest and atypical </w:t>
            </w:r>
            <w:r w:rsidRPr="004E145F">
              <w:rPr>
                <w:rFonts w:ascii="Tahoma" w:eastAsia="Times New Roman" w:hAnsi="Tahoma" w:cs="Tahoma"/>
                <w:color w:val="000000"/>
                <w:sz w:val="20"/>
                <w:szCs w:val="20"/>
              </w:rPr>
              <w:t>aspect of current inequities)</w:t>
            </w:r>
          </w:p>
        </w:tc>
        <w:tc>
          <w:tcPr>
            <w:tcW w:w="1171" w:type="pct"/>
            <w:tcBorders>
              <w:top w:val="nil"/>
              <w:left w:val="nil"/>
              <w:bottom w:val="single" w:sz="4" w:space="0" w:color="auto"/>
              <w:right w:val="single" w:sz="4" w:space="0" w:color="auto"/>
            </w:tcBorders>
            <w:shd w:val="clear" w:color="auto" w:fill="auto"/>
            <w:hideMark/>
          </w:tcPr>
          <w:p w14:paraId="5887661B"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There are </w:t>
            </w:r>
            <w:r w:rsidRPr="004E145F">
              <w:rPr>
                <w:rFonts w:ascii="Tahoma" w:eastAsia="Times New Roman" w:hAnsi="Tahoma" w:cs="Tahoma"/>
                <w:b/>
                <w:bCs/>
                <w:color w:val="000000"/>
                <w:sz w:val="20"/>
                <w:szCs w:val="20"/>
              </w:rPr>
              <w:t xml:space="preserve">some significant reasons </w:t>
            </w:r>
            <w:r w:rsidRPr="004E145F">
              <w:rPr>
                <w:rFonts w:ascii="Tahoma" w:eastAsia="Times New Roman" w:hAnsi="Tahoma" w:cs="Tahoma"/>
                <w:bCs/>
                <w:color w:val="000000"/>
                <w:sz w:val="20"/>
                <w:szCs w:val="20"/>
              </w:rPr>
              <w:t>to predict</w:t>
            </w:r>
            <w:r w:rsidRPr="004E145F">
              <w:rPr>
                <w:rFonts w:ascii="Tahoma" w:eastAsia="Times New Roman" w:hAnsi="Tahoma" w:cs="Tahoma"/>
                <w:b/>
                <w:bCs/>
                <w:color w:val="000000"/>
                <w:sz w:val="20"/>
                <w:szCs w:val="20"/>
              </w:rPr>
              <w:t xml:space="preserve"> </w:t>
            </w:r>
            <w:r w:rsidRPr="004E145F">
              <w:rPr>
                <w:rFonts w:ascii="Tahoma" w:eastAsia="Times New Roman" w:hAnsi="Tahoma" w:cs="Tahoma"/>
                <w:color w:val="000000"/>
                <w:sz w:val="20"/>
                <w:szCs w:val="20"/>
              </w:rPr>
              <w:t xml:space="preserve">that the change in the education landscape as well as improvements in the equitable distribution of learning outcomes will be sustained, replicated, and/or augmented over the next five years (e.g., the change in the education landscape has a </w:t>
            </w:r>
            <w:r w:rsidRPr="004E145F">
              <w:rPr>
                <w:rFonts w:ascii="Tahoma" w:eastAsia="Times New Roman" w:hAnsi="Tahoma" w:cs="Tahoma"/>
                <w:b/>
                <w:color w:val="000000"/>
                <w:sz w:val="20"/>
                <w:szCs w:val="20"/>
              </w:rPr>
              <w:t>fair degree of</w:t>
            </w:r>
            <w:r w:rsidRPr="004E145F">
              <w:rPr>
                <w:rFonts w:ascii="Tahoma" w:eastAsia="Times New Roman" w:hAnsi="Tahoma" w:cs="Tahoma"/>
                <w:color w:val="000000"/>
                <w:sz w:val="20"/>
                <w:szCs w:val="20"/>
              </w:rPr>
              <w:t xml:space="preserve"> </w:t>
            </w:r>
            <w:r w:rsidRPr="004E145F">
              <w:rPr>
                <w:rFonts w:ascii="Tahoma" w:eastAsia="Times New Roman" w:hAnsi="Tahoma" w:cs="Tahoma"/>
                <w:b/>
                <w:color w:val="000000"/>
                <w:sz w:val="20"/>
                <w:szCs w:val="20"/>
              </w:rPr>
              <w:t xml:space="preserve">support </w:t>
            </w:r>
            <w:r w:rsidRPr="004E145F">
              <w:rPr>
                <w:rFonts w:ascii="Tahoma" w:eastAsia="Times New Roman" w:hAnsi="Tahoma" w:cs="Tahoma"/>
                <w:color w:val="000000"/>
                <w:sz w:val="20"/>
                <w:szCs w:val="20"/>
              </w:rPr>
              <w:t>among</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the</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 xml:space="preserve">educators and education officials responsible for implementing it and provides a </w:t>
            </w:r>
            <w:r w:rsidRPr="004E145F">
              <w:rPr>
                <w:rFonts w:ascii="Tahoma" w:eastAsia="Times New Roman" w:hAnsi="Tahoma" w:cs="Tahoma"/>
                <w:b/>
                <w:color w:val="000000"/>
                <w:sz w:val="20"/>
                <w:szCs w:val="20"/>
              </w:rPr>
              <w:t>meaningful precedent</w:t>
            </w:r>
            <w:r w:rsidRPr="004E145F">
              <w:rPr>
                <w:rFonts w:ascii="Tahoma" w:eastAsia="Times New Roman" w:hAnsi="Tahoma" w:cs="Tahoma"/>
                <w:color w:val="000000"/>
                <w:sz w:val="20"/>
                <w:szCs w:val="20"/>
              </w:rPr>
              <w:t xml:space="preserve"> for removing other aspects of </w:t>
            </w:r>
            <w:r w:rsidR="00D15756">
              <w:rPr>
                <w:rFonts w:ascii="Tahoma" w:eastAsia="Times New Roman" w:hAnsi="Tahoma" w:cs="Tahoma"/>
                <w:color w:val="000000"/>
                <w:sz w:val="20"/>
                <w:szCs w:val="20"/>
              </w:rPr>
              <w:t>current inequities)</w:t>
            </w:r>
          </w:p>
        </w:tc>
        <w:tc>
          <w:tcPr>
            <w:tcW w:w="1171" w:type="pct"/>
            <w:tcBorders>
              <w:top w:val="nil"/>
              <w:left w:val="nil"/>
              <w:bottom w:val="single" w:sz="4" w:space="0" w:color="auto"/>
              <w:right w:val="single" w:sz="4" w:space="0" w:color="auto"/>
            </w:tcBorders>
            <w:shd w:val="clear" w:color="auto" w:fill="auto"/>
            <w:hideMark/>
          </w:tcPr>
          <w:p w14:paraId="5D64ED94"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t xml:space="preserve">There are </w:t>
            </w:r>
            <w:r w:rsidRPr="004E145F">
              <w:rPr>
                <w:rFonts w:ascii="Tahoma" w:eastAsia="Times New Roman" w:hAnsi="Tahoma" w:cs="Tahoma"/>
                <w:b/>
                <w:bCs/>
                <w:color w:val="000000"/>
                <w:sz w:val="20"/>
                <w:szCs w:val="20"/>
              </w:rPr>
              <w:t xml:space="preserve">strong reasons </w:t>
            </w:r>
            <w:r w:rsidRPr="004E145F">
              <w:rPr>
                <w:rFonts w:ascii="Tahoma" w:eastAsia="Times New Roman" w:hAnsi="Tahoma" w:cs="Tahoma"/>
                <w:bCs/>
                <w:color w:val="000000"/>
                <w:sz w:val="20"/>
                <w:szCs w:val="20"/>
              </w:rPr>
              <w:t>to predict</w:t>
            </w:r>
            <w:r w:rsidRPr="004E145F">
              <w:rPr>
                <w:rFonts w:ascii="Tahoma" w:eastAsia="Times New Roman" w:hAnsi="Tahoma" w:cs="Tahoma"/>
                <w:color w:val="000000"/>
                <w:sz w:val="20"/>
                <w:szCs w:val="20"/>
              </w:rPr>
              <w:t xml:space="preserve"> that the change in the education landscape as well as improvements in the equitable distribution of learning outcomes will be sustained, replicated, and/or augmented over the next five years (e.g., the change in the education landscape has a </w:t>
            </w:r>
            <w:r w:rsidRPr="004E145F">
              <w:rPr>
                <w:rFonts w:ascii="Tahoma" w:eastAsia="Times New Roman" w:hAnsi="Tahoma" w:cs="Tahoma"/>
                <w:b/>
                <w:color w:val="000000"/>
                <w:sz w:val="20"/>
                <w:szCs w:val="20"/>
              </w:rPr>
              <w:t xml:space="preserve">substantial support </w:t>
            </w:r>
            <w:r w:rsidRPr="004E145F">
              <w:rPr>
                <w:rFonts w:ascii="Tahoma" w:eastAsia="Times New Roman" w:hAnsi="Tahoma" w:cs="Tahoma"/>
                <w:color w:val="000000"/>
                <w:sz w:val="20"/>
                <w:szCs w:val="20"/>
              </w:rPr>
              <w:t>among</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the</w:t>
            </w:r>
            <w:r w:rsidRPr="004E145F">
              <w:rPr>
                <w:rFonts w:ascii="Tahoma" w:eastAsia="Times New Roman" w:hAnsi="Tahoma" w:cs="Tahoma"/>
                <w:b/>
                <w:color w:val="000000"/>
                <w:sz w:val="20"/>
                <w:szCs w:val="20"/>
              </w:rPr>
              <w:t xml:space="preserve"> </w:t>
            </w:r>
            <w:r w:rsidRPr="004E145F">
              <w:rPr>
                <w:rFonts w:ascii="Tahoma" w:eastAsia="Times New Roman" w:hAnsi="Tahoma" w:cs="Tahoma"/>
                <w:color w:val="000000"/>
                <w:sz w:val="20"/>
                <w:szCs w:val="20"/>
              </w:rPr>
              <w:t xml:space="preserve">educators and education officials responsible for implementing it and provides a </w:t>
            </w:r>
            <w:r w:rsidRPr="004E145F">
              <w:rPr>
                <w:rFonts w:ascii="Tahoma" w:eastAsia="Times New Roman" w:hAnsi="Tahoma" w:cs="Tahoma"/>
                <w:b/>
                <w:color w:val="000000"/>
                <w:sz w:val="20"/>
                <w:szCs w:val="20"/>
              </w:rPr>
              <w:t>compelling precedent</w:t>
            </w:r>
            <w:r w:rsidRPr="004E145F">
              <w:rPr>
                <w:rFonts w:ascii="Tahoma" w:eastAsia="Times New Roman" w:hAnsi="Tahoma" w:cs="Tahoma"/>
                <w:color w:val="000000"/>
                <w:sz w:val="20"/>
                <w:szCs w:val="20"/>
              </w:rPr>
              <w:t xml:space="preserve"> for removing other aspects of current inequities)</w:t>
            </w:r>
          </w:p>
          <w:bookmarkStart w:id="73" w:name="EX3_2_DR"/>
          <w:p w14:paraId="03FB2375" w14:textId="77777777" w:rsidR="00250625" w:rsidRPr="004E145F" w:rsidRDefault="00250625" w:rsidP="00C87CB5">
            <w:pPr>
              <w:rPr>
                <w:rFonts w:ascii="Tahoma" w:eastAsia="Times New Roman" w:hAnsi="Tahoma" w:cs="Tahoma"/>
                <w:color w:val="000000"/>
                <w:sz w:val="20"/>
                <w:szCs w:val="20"/>
              </w:rPr>
            </w:pPr>
            <w:r w:rsidRPr="004E145F">
              <w:rPr>
                <w:rFonts w:ascii="Tahoma" w:eastAsia="Times New Roman" w:hAnsi="Tahoma" w:cs="Tahoma"/>
                <w:color w:val="000000"/>
                <w:sz w:val="20"/>
                <w:szCs w:val="20"/>
              </w:rPr>
              <w:fldChar w:fldCharType="begin"/>
            </w:r>
            <w:r w:rsidRPr="004E145F">
              <w:rPr>
                <w:rFonts w:ascii="Tahoma" w:eastAsia="Times New Roman" w:hAnsi="Tahoma" w:cs="Tahoma"/>
                <w:color w:val="000000"/>
                <w:sz w:val="20"/>
                <w:szCs w:val="20"/>
              </w:rPr>
              <w:instrText>HYPERLINK  \l "EX3_2_D" \o "GYO programs provide new teachers. Even if the mentor program stopped right away, these new teachers would still be in the schools. In 2004 Illinois expanded the program state wide. (pg 190)..."</w:instrText>
            </w:r>
            <w:r w:rsidRPr="004E145F">
              <w:rPr>
                <w:rFonts w:ascii="Tahoma" w:eastAsia="Times New Roman" w:hAnsi="Tahoma" w:cs="Tahoma"/>
                <w:color w:val="000000"/>
                <w:sz w:val="20"/>
                <w:szCs w:val="20"/>
              </w:rPr>
              <w:fldChar w:fldCharType="separate"/>
            </w:r>
            <w:r w:rsidRPr="004E145F">
              <w:rPr>
                <w:rStyle w:val="Hyperlink"/>
                <w:rFonts w:ascii="Tahoma" w:eastAsia="Times New Roman" w:hAnsi="Tahoma" w:cs="Tahoma"/>
                <w:sz w:val="20"/>
                <w:szCs w:val="20"/>
              </w:rPr>
              <w:t>EX 3.</w:t>
            </w:r>
            <w:proofErr w:type="gramStart"/>
            <w:r w:rsidRPr="004E145F">
              <w:rPr>
                <w:rStyle w:val="Hyperlink"/>
                <w:rFonts w:ascii="Tahoma" w:eastAsia="Times New Roman" w:hAnsi="Tahoma" w:cs="Tahoma"/>
                <w:sz w:val="20"/>
                <w:szCs w:val="20"/>
              </w:rPr>
              <w:t>2.D</w:t>
            </w:r>
            <w:bookmarkEnd w:id="73"/>
            <w:proofErr w:type="gramEnd"/>
            <w:r w:rsidRPr="004E145F">
              <w:rPr>
                <w:rFonts w:ascii="Tahoma" w:eastAsia="Times New Roman" w:hAnsi="Tahoma" w:cs="Tahoma"/>
                <w:color w:val="000000"/>
                <w:sz w:val="20"/>
                <w:szCs w:val="20"/>
              </w:rPr>
              <w:fldChar w:fldCharType="end"/>
            </w:r>
          </w:p>
        </w:tc>
      </w:tr>
    </w:tbl>
    <w:p w14:paraId="162C4D6C" w14:textId="77777777" w:rsidR="00250625" w:rsidRPr="004E145F" w:rsidRDefault="00250625" w:rsidP="00250625">
      <w:pPr>
        <w:rPr>
          <w:rFonts w:ascii="Tahoma" w:hAnsi="Tahoma" w:cs="Tahoma"/>
          <w:sz w:val="20"/>
          <w:szCs w:val="20"/>
        </w:rPr>
        <w:sectPr w:rsidR="00250625" w:rsidRPr="004E145F" w:rsidSect="00EC74F7">
          <w:pgSz w:w="15840" w:h="12240" w:orient="landscape"/>
          <w:pgMar w:top="1080" w:right="1440" w:bottom="1080" w:left="1440" w:header="720" w:footer="720" w:gutter="0"/>
          <w:cols w:space="720"/>
          <w:docGrid w:linePitch="360"/>
        </w:sectPr>
      </w:pPr>
    </w:p>
    <w:p w14:paraId="3CA2DE55" w14:textId="77777777" w:rsidR="000B0154" w:rsidRPr="004E145F" w:rsidRDefault="000B0154">
      <w:pPr>
        <w:rPr>
          <w:rFonts w:ascii="Tahoma" w:eastAsiaTheme="majorEastAsia" w:hAnsi="Tahoma" w:cs="Tahoma"/>
          <w:b/>
          <w:bCs/>
          <w:sz w:val="20"/>
          <w:szCs w:val="20"/>
          <w:u w:val="single"/>
        </w:rPr>
      </w:pPr>
    </w:p>
    <w:p w14:paraId="4F384243" w14:textId="77777777" w:rsidR="000F6A8B" w:rsidRPr="002D4E87" w:rsidRDefault="000F6A8B" w:rsidP="002D4E87">
      <w:pPr>
        <w:pStyle w:val="Heading2"/>
        <w:jc w:val="center"/>
        <w:rPr>
          <w:rFonts w:ascii="Tahoma" w:hAnsi="Tahoma" w:cs="Tahoma"/>
          <w:color w:val="auto"/>
          <w:sz w:val="22"/>
          <w:szCs w:val="22"/>
        </w:rPr>
      </w:pPr>
      <w:bookmarkStart w:id="74" w:name="_Rubric_Examples"/>
      <w:bookmarkEnd w:id="74"/>
      <w:r w:rsidRPr="002D4E87">
        <w:rPr>
          <w:rFonts w:ascii="Tahoma" w:hAnsi="Tahoma" w:cs="Tahoma"/>
          <w:color w:val="auto"/>
          <w:sz w:val="22"/>
          <w:szCs w:val="22"/>
        </w:rPr>
        <w:t>Rubric Examples</w:t>
      </w:r>
      <w:bookmarkEnd w:id="1"/>
    </w:p>
    <w:p w14:paraId="3C52E6F2" w14:textId="77777777" w:rsidR="000F6A8B" w:rsidRPr="004E145F" w:rsidRDefault="000F6A8B" w:rsidP="000F6A8B">
      <w:pPr>
        <w:pStyle w:val="Heading2"/>
        <w:rPr>
          <w:rFonts w:ascii="Tahoma" w:hAnsi="Tahoma" w:cs="Tahoma"/>
          <w:color w:val="auto"/>
          <w:sz w:val="20"/>
          <w:szCs w:val="20"/>
        </w:rPr>
      </w:pPr>
      <w:bookmarkStart w:id="75" w:name="_Toc531697847"/>
      <w:bookmarkEnd w:id="2"/>
      <w:r w:rsidRPr="004E145F">
        <w:rPr>
          <w:rFonts w:ascii="Tahoma" w:hAnsi="Tahoma" w:cs="Tahoma"/>
          <w:color w:val="auto"/>
          <w:sz w:val="20"/>
          <w:szCs w:val="20"/>
        </w:rPr>
        <w:t>Organizing Infrastructure</w:t>
      </w:r>
      <w:bookmarkEnd w:id="75"/>
    </w:p>
    <w:bookmarkStart w:id="76" w:name="EX1_1"/>
    <w:p w14:paraId="5372AD40" w14:textId="77777777" w:rsidR="000F6A8B" w:rsidRPr="004E145F" w:rsidRDefault="000F6A8B" w:rsidP="000F6A8B">
      <w:pPr>
        <w:pStyle w:val="Heading2"/>
        <w:rPr>
          <w:rFonts w:ascii="Tahoma" w:hAnsi="Tahoma" w:cs="Tahoma"/>
          <w:b w:val="0"/>
          <w:color w:val="auto"/>
          <w:sz w:val="20"/>
          <w:szCs w:val="20"/>
        </w:rPr>
      </w:pPr>
      <w:r w:rsidRPr="004E145F">
        <w:rPr>
          <w:rFonts w:ascii="Tahoma" w:hAnsi="Tahoma" w:cs="Tahoma"/>
          <w:b w:val="0"/>
          <w:color w:val="auto"/>
          <w:sz w:val="20"/>
          <w:szCs w:val="20"/>
        </w:rPr>
        <w:fldChar w:fldCharType="begin"/>
      </w:r>
      <w:r w:rsidRPr="004E145F">
        <w:rPr>
          <w:rFonts w:ascii="Tahoma" w:hAnsi="Tahoma" w:cs="Tahoma"/>
          <w:b w:val="0"/>
          <w:color w:val="auto"/>
          <w:sz w:val="20"/>
          <w:szCs w:val="20"/>
        </w:rPr>
        <w:instrText>HYPERLINK  \l "EX1_1R" \o "Back to Rubric: 1.1 Commitment to Building Parent Power"</w:instrText>
      </w:r>
      <w:r w:rsidRPr="004E145F">
        <w:rPr>
          <w:rFonts w:ascii="Tahoma" w:hAnsi="Tahoma" w:cs="Tahoma"/>
          <w:b w:val="0"/>
          <w:color w:val="auto"/>
          <w:sz w:val="20"/>
          <w:szCs w:val="20"/>
        </w:rPr>
        <w:fldChar w:fldCharType="separate"/>
      </w:r>
      <w:bookmarkStart w:id="77" w:name="_Toc531697848"/>
      <w:r w:rsidRPr="004E145F">
        <w:rPr>
          <w:rStyle w:val="Hyperlink"/>
          <w:rFonts w:ascii="Tahoma" w:hAnsi="Tahoma" w:cs="Tahoma"/>
          <w:b w:val="0"/>
          <w:sz w:val="20"/>
          <w:szCs w:val="20"/>
        </w:rPr>
        <w:t>EX 1.1</w:t>
      </w:r>
      <w:r w:rsidRPr="004E145F">
        <w:rPr>
          <w:rFonts w:ascii="Tahoma" w:hAnsi="Tahoma" w:cs="Tahoma"/>
          <w:b w:val="0"/>
          <w:color w:val="auto"/>
          <w:sz w:val="20"/>
          <w:szCs w:val="20"/>
        </w:rPr>
        <w:fldChar w:fldCharType="end"/>
      </w:r>
      <w:r w:rsidRPr="004E145F">
        <w:rPr>
          <w:rFonts w:ascii="Tahoma" w:hAnsi="Tahoma" w:cs="Tahoma"/>
          <w:b w:val="0"/>
          <w:color w:val="auto"/>
          <w:sz w:val="20"/>
          <w:szCs w:val="20"/>
        </w:rPr>
        <w:t xml:space="preserve"> </w:t>
      </w:r>
      <w:bookmarkEnd w:id="76"/>
      <w:r w:rsidRPr="004E145F">
        <w:rPr>
          <w:rFonts w:ascii="Tahoma" w:hAnsi="Tahoma" w:cs="Tahoma"/>
          <w:b w:val="0"/>
          <w:color w:val="auto"/>
          <w:sz w:val="20"/>
          <w:szCs w:val="20"/>
        </w:rPr>
        <w:t>Commitment to Building Parent Power</w:t>
      </w:r>
      <w:bookmarkEnd w:id="77"/>
    </w:p>
    <w:p w14:paraId="716D5A32" w14:textId="77777777" w:rsidR="000F6A8B" w:rsidRPr="004E145F" w:rsidRDefault="000F6A8B" w:rsidP="000F6A8B">
      <w:pPr>
        <w:pStyle w:val="ListParagraph"/>
        <w:numPr>
          <w:ilvl w:val="0"/>
          <w:numId w:val="1"/>
        </w:numPr>
        <w:spacing w:after="0" w:line="240" w:lineRule="auto"/>
        <w:jc w:val="both"/>
        <w:rPr>
          <w:rFonts w:ascii="Tahoma" w:hAnsi="Tahoma" w:cs="Tahoma"/>
          <w:sz w:val="20"/>
          <w:szCs w:val="20"/>
        </w:rPr>
      </w:pPr>
      <w:r w:rsidRPr="004E145F">
        <w:rPr>
          <w:rFonts w:ascii="Tahoma" w:hAnsi="Tahoma" w:cs="Tahoma"/>
          <w:sz w:val="20"/>
          <w:szCs w:val="20"/>
        </w:rPr>
        <w:t>Describing the parent mentor program, “Organizers use a training curriculum throughout the program that focuses on providing parents with knowledge about schools, connects them to each other to create a supportive network, and serves as a foundation for building leaders.”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274CAD">
        <w:rPr>
          <w:rFonts w:ascii="Tahoma" w:hAnsi="Tahoma" w:cs="Tahoma"/>
          <w:sz w:val="20"/>
          <w:szCs w:val="20"/>
        </w:rPr>
        <w:t>26</w:t>
      </w:r>
      <w:r w:rsidRPr="004E145F">
        <w:rPr>
          <w:rFonts w:ascii="Tahoma" w:hAnsi="Tahoma" w:cs="Tahoma"/>
          <w:sz w:val="20"/>
          <w:szCs w:val="20"/>
        </w:rPr>
        <w:t>)</w:t>
      </w:r>
    </w:p>
    <w:p w14:paraId="0B2A2A3A" w14:textId="77777777" w:rsidR="000F6A8B" w:rsidRPr="004E145F" w:rsidRDefault="000F6A8B" w:rsidP="000F6A8B">
      <w:pPr>
        <w:pStyle w:val="ListParagraph"/>
        <w:numPr>
          <w:ilvl w:val="0"/>
          <w:numId w:val="1"/>
        </w:numPr>
        <w:spacing w:after="0" w:line="240" w:lineRule="auto"/>
        <w:jc w:val="both"/>
        <w:rPr>
          <w:rFonts w:ascii="Tahoma" w:hAnsi="Tahoma" w:cs="Tahoma"/>
          <w:sz w:val="20"/>
          <w:szCs w:val="20"/>
        </w:rPr>
      </w:pPr>
      <w:r w:rsidRPr="004E145F">
        <w:rPr>
          <w:rFonts w:ascii="Tahoma" w:hAnsi="Tahoma" w:cs="Tahoma"/>
          <w:sz w:val="20"/>
          <w:szCs w:val="20"/>
        </w:rPr>
        <w:t xml:space="preserve">“Training program focused on developing personal goals, confidence in the public </w:t>
      </w:r>
      <w:r w:rsidR="00BD0A1E">
        <w:rPr>
          <w:rFonts w:ascii="Tahoma" w:hAnsi="Tahoma" w:cs="Tahoma"/>
          <w:sz w:val="20"/>
          <w:szCs w:val="20"/>
        </w:rPr>
        <w:t xml:space="preserve">sphere of schools…encouraged to </w:t>
      </w:r>
      <w:r w:rsidRPr="004E145F">
        <w:rPr>
          <w:rFonts w:ascii="Tahoma" w:hAnsi="Tahoma" w:cs="Tahoma"/>
          <w:sz w:val="20"/>
          <w:szCs w:val="20"/>
        </w:rPr>
        <w:t>think about their experiences…person contributions…potential acts of leadership within schools and classrooms</w:t>
      </w:r>
      <w:r w:rsidR="00EF5EE5">
        <w:rPr>
          <w:rFonts w:ascii="Tahoma" w:hAnsi="Tahoma" w:cs="Tahoma"/>
          <w:sz w:val="20"/>
          <w:szCs w:val="20"/>
        </w:rPr>
        <w:t>.</w:t>
      </w:r>
      <w:r w:rsidRPr="004E145F">
        <w:rPr>
          <w:rFonts w:ascii="Tahoma" w:hAnsi="Tahoma" w:cs="Tahoma"/>
          <w:sz w:val="20"/>
          <w:szCs w:val="20"/>
        </w:rPr>
        <w:t>”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274CAD">
        <w:rPr>
          <w:rFonts w:ascii="Tahoma" w:hAnsi="Tahoma" w:cs="Tahoma"/>
          <w:sz w:val="20"/>
          <w:szCs w:val="20"/>
        </w:rPr>
        <w:t>27</w:t>
      </w:r>
      <w:r w:rsidRPr="004E145F">
        <w:rPr>
          <w:rFonts w:ascii="Tahoma" w:hAnsi="Tahoma" w:cs="Tahoma"/>
          <w:sz w:val="20"/>
          <w:szCs w:val="20"/>
        </w:rPr>
        <w:t>)</w:t>
      </w:r>
    </w:p>
    <w:p w14:paraId="6BA2A27F" w14:textId="77777777" w:rsidR="000F6A8B" w:rsidRPr="004E145F" w:rsidRDefault="000F6A8B" w:rsidP="000F6A8B">
      <w:pPr>
        <w:pStyle w:val="ListParagraph"/>
        <w:numPr>
          <w:ilvl w:val="0"/>
          <w:numId w:val="1"/>
        </w:numPr>
        <w:spacing w:after="0" w:line="240" w:lineRule="auto"/>
        <w:jc w:val="both"/>
        <w:rPr>
          <w:rFonts w:ascii="Tahoma" w:hAnsi="Tahoma" w:cs="Tahoma"/>
          <w:sz w:val="20"/>
          <w:szCs w:val="20"/>
        </w:rPr>
      </w:pPr>
      <w:r w:rsidRPr="004E145F">
        <w:rPr>
          <w:rFonts w:ascii="Tahoma" w:hAnsi="Tahoma" w:cs="Tahoma"/>
          <w:sz w:val="20"/>
          <w:szCs w:val="20"/>
          <w:u w:val="single"/>
        </w:rPr>
        <w:t>To be “Well Developed”</w:t>
      </w:r>
      <w:r w:rsidRPr="004E145F">
        <w:rPr>
          <w:rFonts w:ascii="Tahoma" w:hAnsi="Tahoma" w:cs="Tahoma"/>
          <w:sz w:val="20"/>
          <w:szCs w:val="20"/>
        </w:rPr>
        <w:t>, there would be evidence that parents are making decisions or running meetings. This is not evident within the case study.</w:t>
      </w:r>
    </w:p>
    <w:p w14:paraId="5940E183" w14:textId="77777777" w:rsidR="000F6A8B" w:rsidRPr="004E145F" w:rsidRDefault="000F6A8B" w:rsidP="000F6A8B">
      <w:pPr>
        <w:rPr>
          <w:rFonts w:ascii="Tahoma" w:hAnsi="Tahoma" w:cs="Tahoma"/>
          <w:sz w:val="20"/>
          <w:szCs w:val="20"/>
        </w:rPr>
      </w:pPr>
    </w:p>
    <w:bookmarkStart w:id="78" w:name="EX1_2"/>
    <w:p w14:paraId="291856B4"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"EX1_2R" \o "Back to Rubric: 1.2 Community Understanding"</w:instrText>
      </w:r>
      <w:r w:rsidRPr="004E145F">
        <w:rPr>
          <w:rFonts w:ascii="Tahoma" w:hAnsi="Tahoma" w:cs="Tahoma"/>
          <w:sz w:val="20"/>
          <w:szCs w:val="20"/>
        </w:rPr>
        <w:fldChar w:fldCharType="separate"/>
      </w:r>
      <w:r w:rsidRPr="004E145F">
        <w:rPr>
          <w:rStyle w:val="Hyperlink"/>
          <w:rFonts w:ascii="Tahoma" w:hAnsi="Tahoma" w:cs="Tahoma"/>
          <w:sz w:val="20"/>
          <w:szCs w:val="20"/>
        </w:rPr>
        <w:t>EX 1.2</w:t>
      </w:r>
      <w:r w:rsidRPr="004E145F">
        <w:rPr>
          <w:rFonts w:ascii="Tahoma" w:hAnsi="Tahoma" w:cs="Tahoma"/>
          <w:sz w:val="20"/>
          <w:szCs w:val="20"/>
        </w:rPr>
        <w:fldChar w:fldCharType="end"/>
      </w:r>
      <w:r w:rsidRPr="004E145F">
        <w:rPr>
          <w:rFonts w:ascii="Tahoma" w:hAnsi="Tahoma" w:cs="Tahoma"/>
          <w:sz w:val="20"/>
          <w:szCs w:val="20"/>
        </w:rPr>
        <w:t xml:space="preserve"> </w:t>
      </w:r>
      <w:bookmarkEnd w:id="78"/>
      <w:r w:rsidRPr="004E145F">
        <w:rPr>
          <w:rFonts w:ascii="Tahoma" w:hAnsi="Tahoma" w:cs="Tahoma"/>
          <w:sz w:val="20"/>
          <w:szCs w:val="20"/>
        </w:rPr>
        <w:t>Community Understanding</w:t>
      </w:r>
    </w:p>
    <w:p w14:paraId="25C2F163" w14:textId="77777777" w:rsidR="000F6A8B" w:rsidRPr="004E145F" w:rsidRDefault="000F6A8B" w:rsidP="000F6A8B">
      <w:pPr>
        <w:pStyle w:val="ListParagraph"/>
        <w:numPr>
          <w:ilvl w:val="0"/>
          <w:numId w:val="2"/>
        </w:numPr>
        <w:spacing w:after="0" w:line="240" w:lineRule="auto"/>
        <w:jc w:val="both"/>
        <w:rPr>
          <w:rFonts w:ascii="Tahoma" w:hAnsi="Tahoma" w:cs="Tahoma"/>
          <w:sz w:val="20"/>
          <w:szCs w:val="20"/>
        </w:rPr>
      </w:pPr>
      <w:r w:rsidRPr="004E145F">
        <w:rPr>
          <w:rFonts w:ascii="Tahoma" w:hAnsi="Tahoma" w:cs="Tahoma"/>
          <w:sz w:val="20"/>
          <w:szCs w:val="20"/>
        </w:rPr>
        <w:t>LSNA did a door knocking campaign. A member described participating, “This experience gets us in contact with all these families around the neighborhoods. We start to feel connected as a group and as a community and we start to understand what our neighbors care about</w:t>
      </w:r>
      <w:r w:rsidR="00ED6031">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25</w:t>
      </w:r>
      <w:r w:rsidRPr="004E145F">
        <w:rPr>
          <w:rFonts w:ascii="Tahoma" w:hAnsi="Tahoma" w:cs="Tahoma"/>
          <w:sz w:val="20"/>
          <w:szCs w:val="20"/>
        </w:rPr>
        <w:t>)</w:t>
      </w:r>
    </w:p>
    <w:p w14:paraId="42B32D12" w14:textId="77777777" w:rsidR="000F6A8B" w:rsidRPr="004E145F" w:rsidRDefault="000F6A8B" w:rsidP="000F6A8B">
      <w:pPr>
        <w:pStyle w:val="ListParagraph"/>
        <w:numPr>
          <w:ilvl w:val="0"/>
          <w:numId w:val="2"/>
        </w:numPr>
        <w:spacing w:after="0" w:line="240" w:lineRule="auto"/>
        <w:jc w:val="both"/>
        <w:rPr>
          <w:rFonts w:ascii="Tahoma" w:hAnsi="Tahoma" w:cs="Tahoma"/>
          <w:sz w:val="20"/>
          <w:szCs w:val="20"/>
        </w:rPr>
      </w:pPr>
      <w:r w:rsidRPr="004E145F">
        <w:rPr>
          <w:rFonts w:ascii="Tahoma" w:hAnsi="Tahoma" w:cs="Tahoma"/>
          <w:sz w:val="20"/>
          <w:szCs w:val="20"/>
        </w:rPr>
        <w:t>One door knocking campaign was to ask what kinds of classes parents would want at the community learning centers LSNA was trying to</w:t>
      </w:r>
      <w:r w:rsidR="00274CAD">
        <w:rPr>
          <w:rFonts w:ascii="Tahoma" w:hAnsi="Tahoma" w:cs="Tahoma"/>
          <w:sz w:val="20"/>
          <w:szCs w:val="20"/>
        </w:rPr>
        <w:t xml:space="preserve"> open in the new schools.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28</w:t>
      </w:r>
      <w:r w:rsidRPr="004E145F">
        <w:rPr>
          <w:rFonts w:ascii="Tahoma" w:hAnsi="Tahoma" w:cs="Tahoma"/>
          <w:sz w:val="20"/>
          <w:szCs w:val="20"/>
        </w:rPr>
        <w:t>)</w:t>
      </w:r>
    </w:p>
    <w:p w14:paraId="6ED4D7AA" w14:textId="77777777" w:rsidR="000F6A8B" w:rsidRPr="004E145F" w:rsidRDefault="000F6A8B" w:rsidP="000F6A8B">
      <w:pPr>
        <w:pStyle w:val="ListParagraph"/>
        <w:numPr>
          <w:ilvl w:val="1"/>
          <w:numId w:val="2"/>
        </w:numPr>
        <w:spacing w:after="0" w:line="240" w:lineRule="auto"/>
        <w:jc w:val="both"/>
        <w:rPr>
          <w:rFonts w:ascii="Tahoma" w:hAnsi="Tahoma" w:cs="Tahoma"/>
          <w:sz w:val="20"/>
          <w:szCs w:val="20"/>
        </w:rPr>
      </w:pPr>
      <w:r w:rsidRPr="004E145F">
        <w:rPr>
          <w:rFonts w:ascii="Tahoma" w:hAnsi="Tahoma" w:cs="Tahoma"/>
          <w:sz w:val="20"/>
          <w:szCs w:val="20"/>
        </w:rPr>
        <w:t>The community learning centers serve 200 adults and 600 kids each week</w:t>
      </w:r>
      <w:r w:rsidR="00ED6031">
        <w:rPr>
          <w:rFonts w:ascii="Tahoma" w:hAnsi="Tahoma" w:cs="Tahoma"/>
          <w:sz w:val="20"/>
          <w:szCs w:val="20"/>
        </w:rPr>
        <w:t>.</w:t>
      </w:r>
      <w:r w:rsidRPr="004E145F">
        <w:rPr>
          <w:rFonts w:ascii="Tahoma" w:hAnsi="Tahoma" w:cs="Tahoma"/>
          <w:sz w:val="20"/>
          <w:szCs w:val="20"/>
        </w:rPr>
        <w:t xml:space="preserve"> (See “</w:t>
      </w:r>
      <w:hyperlink w:anchor="Webinar" w:history="1">
        <w:r w:rsidRPr="004E145F">
          <w:rPr>
            <w:rStyle w:val="Hyperlink"/>
            <w:rFonts w:ascii="Tahoma" w:hAnsi="Tahoma" w:cs="Tahoma"/>
            <w:sz w:val="20"/>
            <w:szCs w:val="20"/>
          </w:rPr>
          <w:t>Artifact: Webinar</w:t>
        </w:r>
      </w:hyperlink>
      <w:r w:rsidR="00274CAD">
        <w:rPr>
          <w:rFonts w:ascii="Tahoma" w:hAnsi="Tahoma" w:cs="Tahoma"/>
          <w:sz w:val="20"/>
          <w:szCs w:val="20"/>
        </w:rPr>
        <w:t>”, PowerPoint page 56</w:t>
      </w:r>
      <w:r w:rsidRPr="004E145F">
        <w:rPr>
          <w:rFonts w:ascii="Tahoma" w:hAnsi="Tahoma" w:cs="Tahoma"/>
          <w:sz w:val="20"/>
          <w:szCs w:val="20"/>
        </w:rPr>
        <w:t>)</w:t>
      </w:r>
    </w:p>
    <w:p w14:paraId="76628393" w14:textId="77777777" w:rsidR="000F6A8B" w:rsidRPr="004E145F" w:rsidRDefault="000F6A8B" w:rsidP="000F6A8B">
      <w:pPr>
        <w:rPr>
          <w:rFonts w:ascii="Tahoma" w:hAnsi="Tahoma" w:cs="Tahoma"/>
          <w:sz w:val="20"/>
          <w:szCs w:val="20"/>
        </w:rPr>
      </w:pPr>
    </w:p>
    <w:bookmarkStart w:id="79" w:name="EX1_3_A"/>
    <w:p w14:paraId="3C5E911E"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"EX1_3_AR" \o "Back to Rubric: 1.3.A Theory of Change"</w:instrText>
      </w:r>
      <w:r w:rsidRPr="004E145F">
        <w:rPr>
          <w:rFonts w:ascii="Tahoma" w:hAnsi="Tahoma" w:cs="Tahoma"/>
          <w:sz w:val="20"/>
          <w:szCs w:val="20"/>
        </w:rPr>
        <w:fldChar w:fldCharType="separate"/>
      </w:r>
      <w:r w:rsidRPr="004E145F">
        <w:rPr>
          <w:rStyle w:val="Hyperlink"/>
          <w:rFonts w:ascii="Tahoma" w:hAnsi="Tahoma" w:cs="Tahoma"/>
          <w:sz w:val="20"/>
          <w:szCs w:val="20"/>
        </w:rPr>
        <w:t>EX 1.</w:t>
      </w:r>
      <w:proofErr w:type="gramStart"/>
      <w:r w:rsidRPr="004E145F">
        <w:rPr>
          <w:rStyle w:val="Hyperlink"/>
          <w:rFonts w:ascii="Tahoma" w:hAnsi="Tahoma" w:cs="Tahoma"/>
          <w:sz w:val="20"/>
          <w:szCs w:val="20"/>
        </w:rPr>
        <w:t>3.A</w:t>
      </w:r>
      <w:proofErr w:type="gramEnd"/>
      <w:r w:rsidRPr="004E145F">
        <w:rPr>
          <w:rFonts w:ascii="Tahoma" w:hAnsi="Tahoma" w:cs="Tahoma"/>
          <w:sz w:val="20"/>
          <w:szCs w:val="20"/>
        </w:rPr>
        <w:fldChar w:fldCharType="end"/>
      </w:r>
      <w:r w:rsidRPr="004E145F">
        <w:rPr>
          <w:rFonts w:ascii="Tahoma" w:hAnsi="Tahoma" w:cs="Tahoma"/>
          <w:sz w:val="20"/>
          <w:szCs w:val="20"/>
        </w:rPr>
        <w:t xml:space="preserve"> </w:t>
      </w:r>
      <w:bookmarkEnd w:id="79"/>
      <w:r w:rsidRPr="004E145F">
        <w:rPr>
          <w:rFonts w:ascii="Tahoma" w:hAnsi="Tahoma" w:cs="Tahoma"/>
          <w:sz w:val="20"/>
          <w:szCs w:val="20"/>
        </w:rPr>
        <w:t>Theory of Change</w:t>
      </w:r>
    </w:p>
    <w:p w14:paraId="12F20956" w14:textId="77777777" w:rsidR="000F6A8B" w:rsidRPr="004E145F" w:rsidRDefault="000F6A8B" w:rsidP="000F6A8B">
      <w:pPr>
        <w:pStyle w:val="ListParagraph"/>
        <w:numPr>
          <w:ilvl w:val="0"/>
          <w:numId w:val="18"/>
        </w:numPr>
        <w:rPr>
          <w:rFonts w:ascii="Tahoma" w:hAnsi="Tahoma" w:cs="Tahoma"/>
          <w:sz w:val="20"/>
          <w:szCs w:val="20"/>
        </w:rPr>
      </w:pPr>
      <w:r w:rsidRPr="004E145F">
        <w:rPr>
          <w:rFonts w:ascii="Tahoma" w:hAnsi="Tahoma" w:cs="Tahoma"/>
          <w:sz w:val="20"/>
          <w:szCs w:val="20"/>
        </w:rPr>
        <w:t>“By investing in our public neighborhood schools, we will strengthen our community and ensure all of our students are life, college and career ready</w:t>
      </w:r>
      <w:r w:rsidR="00ED6031">
        <w:rPr>
          <w:rFonts w:ascii="Tahoma" w:hAnsi="Tahoma" w:cs="Tahoma"/>
          <w:sz w:val="20"/>
          <w:szCs w:val="20"/>
        </w:rPr>
        <w:t>.</w:t>
      </w:r>
      <w:r w:rsidRPr="004E145F">
        <w:rPr>
          <w:rFonts w:ascii="Tahoma" w:hAnsi="Tahoma" w:cs="Tahoma"/>
          <w:sz w:val="20"/>
          <w:szCs w:val="20"/>
        </w:rPr>
        <w:t>” (</w:t>
      </w:r>
      <w:hyperlink r:id="rId37" w:history="1">
        <w:r w:rsidRPr="004E145F">
          <w:rPr>
            <w:rStyle w:val="Hyperlink"/>
            <w:rFonts w:ascii="Tahoma" w:hAnsi="Tahoma" w:cs="Tahoma"/>
            <w:sz w:val="20"/>
            <w:szCs w:val="20"/>
          </w:rPr>
          <w:t>2018 Holistic Plan</w:t>
        </w:r>
      </w:hyperlink>
      <w:r w:rsidRPr="004E145F">
        <w:rPr>
          <w:rFonts w:ascii="Tahoma" w:hAnsi="Tahoma" w:cs="Tahoma"/>
          <w:sz w:val="20"/>
          <w:szCs w:val="20"/>
        </w:rPr>
        <w:t xml:space="preserve">, </w:t>
      </w:r>
      <w:hyperlink w:anchor="HolisticPlan" w:history="1">
        <w:r w:rsidRPr="004E145F">
          <w:rPr>
            <w:rStyle w:val="Hyperlink"/>
            <w:rFonts w:ascii="Tahoma" w:hAnsi="Tahoma" w:cs="Tahoma"/>
            <w:sz w:val="20"/>
            <w:szCs w:val="20"/>
          </w:rPr>
          <w:t>Artifact: Holistic Plan</w:t>
        </w:r>
      </w:hyperlink>
      <w:r w:rsidRPr="004E145F">
        <w:rPr>
          <w:rFonts w:ascii="Tahoma" w:hAnsi="Tahoma" w:cs="Tahoma"/>
          <w:sz w:val="20"/>
          <w:szCs w:val="20"/>
        </w:rPr>
        <w:t>)</w:t>
      </w:r>
    </w:p>
    <w:bookmarkStart w:id="80" w:name="EX1_3_B"/>
    <w:p w14:paraId="6A5CEF1F"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"EX1_3_BR" \o "Back to Rubric: 1.3.B Measurable Outcomes"</w:instrText>
      </w:r>
      <w:r w:rsidRPr="004E145F">
        <w:rPr>
          <w:rFonts w:ascii="Tahoma" w:hAnsi="Tahoma" w:cs="Tahoma"/>
          <w:sz w:val="20"/>
          <w:szCs w:val="20"/>
        </w:rPr>
        <w:fldChar w:fldCharType="separate"/>
      </w:r>
      <w:r w:rsidRPr="004E145F">
        <w:rPr>
          <w:rStyle w:val="Hyperlink"/>
          <w:rFonts w:ascii="Tahoma" w:hAnsi="Tahoma" w:cs="Tahoma"/>
          <w:sz w:val="20"/>
          <w:szCs w:val="20"/>
        </w:rPr>
        <w:t>EX 1.</w:t>
      </w:r>
      <w:proofErr w:type="gramStart"/>
      <w:r w:rsidRPr="004E145F">
        <w:rPr>
          <w:rStyle w:val="Hyperlink"/>
          <w:rFonts w:ascii="Tahoma" w:hAnsi="Tahoma" w:cs="Tahoma"/>
          <w:sz w:val="20"/>
          <w:szCs w:val="20"/>
        </w:rPr>
        <w:t>3.B</w:t>
      </w:r>
      <w:proofErr w:type="gramEnd"/>
      <w:r w:rsidRPr="004E145F">
        <w:rPr>
          <w:rFonts w:ascii="Tahoma" w:hAnsi="Tahoma" w:cs="Tahoma"/>
          <w:sz w:val="20"/>
          <w:szCs w:val="20"/>
        </w:rPr>
        <w:fldChar w:fldCharType="end"/>
      </w:r>
      <w:r w:rsidRPr="004E145F">
        <w:rPr>
          <w:rFonts w:ascii="Tahoma" w:hAnsi="Tahoma" w:cs="Tahoma"/>
          <w:sz w:val="20"/>
          <w:szCs w:val="20"/>
        </w:rPr>
        <w:t xml:space="preserve"> </w:t>
      </w:r>
      <w:bookmarkEnd w:id="80"/>
      <w:r w:rsidRPr="004E145F">
        <w:rPr>
          <w:rFonts w:ascii="Tahoma" w:hAnsi="Tahoma" w:cs="Tahoma"/>
          <w:sz w:val="20"/>
          <w:szCs w:val="20"/>
        </w:rPr>
        <w:t>Measurable Outcomes</w:t>
      </w:r>
    </w:p>
    <w:p w14:paraId="0A4E7206" w14:textId="77777777" w:rsidR="000F6A8B" w:rsidRPr="004E145F" w:rsidRDefault="000F6A8B" w:rsidP="000F6A8B">
      <w:pPr>
        <w:pStyle w:val="ListParagraph"/>
        <w:numPr>
          <w:ilvl w:val="0"/>
          <w:numId w:val="4"/>
        </w:numPr>
        <w:spacing w:after="0" w:line="240" w:lineRule="auto"/>
        <w:jc w:val="both"/>
        <w:rPr>
          <w:rFonts w:ascii="Tahoma" w:hAnsi="Tahoma" w:cs="Tahoma"/>
          <w:sz w:val="20"/>
          <w:szCs w:val="20"/>
        </w:rPr>
      </w:pPr>
      <w:r w:rsidRPr="004E145F">
        <w:rPr>
          <w:rFonts w:ascii="Tahoma" w:hAnsi="Tahoma" w:cs="Tahoma"/>
          <w:sz w:val="20"/>
          <w:szCs w:val="20"/>
        </w:rPr>
        <w:t>Some specific goals mentioned include:</w:t>
      </w:r>
    </w:p>
    <w:p w14:paraId="7E790A05" w14:textId="77777777" w:rsidR="000F6A8B" w:rsidRPr="004E145F" w:rsidRDefault="000F6A8B" w:rsidP="000F6A8B">
      <w:pPr>
        <w:pStyle w:val="ListParagraph"/>
        <w:numPr>
          <w:ilvl w:val="1"/>
          <w:numId w:val="4"/>
        </w:numPr>
        <w:spacing w:after="0" w:line="240" w:lineRule="auto"/>
        <w:jc w:val="both"/>
        <w:rPr>
          <w:rFonts w:ascii="Tahoma" w:hAnsi="Tahoma" w:cs="Tahoma"/>
          <w:sz w:val="20"/>
          <w:szCs w:val="20"/>
        </w:rPr>
      </w:pPr>
      <w:r w:rsidRPr="004E145F">
        <w:rPr>
          <w:rFonts w:ascii="Tahoma" w:hAnsi="Tahoma" w:cs="Tahoma"/>
          <w:sz w:val="20"/>
          <w:szCs w:val="20"/>
        </w:rPr>
        <w:t>Reverse the decision to use IS</w:t>
      </w:r>
      <w:r w:rsidR="00274CAD">
        <w:rPr>
          <w:rFonts w:ascii="Tahoma" w:hAnsi="Tahoma" w:cs="Tahoma"/>
          <w:sz w:val="20"/>
          <w:szCs w:val="20"/>
        </w:rPr>
        <w:t>AT for bilingual students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w:t>
      </w:r>
    </w:p>
    <w:p w14:paraId="04826AB7" w14:textId="77777777" w:rsidR="000F6A8B" w:rsidRPr="004E145F" w:rsidRDefault="000F6A8B" w:rsidP="000F6A8B">
      <w:pPr>
        <w:pStyle w:val="ListParagraph"/>
        <w:numPr>
          <w:ilvl w:val="1"/>
          <w:numId w:val="4"/>
        </w:numPr>
        <w:spacing w:after="0" w:line="240" w:lineRule="auto"/>
        <w:jc w:val="both"/>
        <w:rPr>
          <w:rFonts w:ascii="Tahoma" w:hAnsi="Tahoma" w:cs="Tahoma"/>
          <w:sz w:val="20"/>
          <w:szCs w:val="20"/>
        </w:rPr>
      </w:pPr>
      <w:r w:rsidRPr="004E145F">
        <w:rPr>
          <w:rFonts w:ascii="Tahoma" w:hAnsi="Tahoma" w:cs="Tahoma"/>
          <w:sz w:val="20"/>
          <w:szCs w:val="20"/>
        </w:rPr>
        <w:t>Strong LSCs (local school councils) that would function smoothly and encourage broad part</w:t>
      </w:r>
      <w:r w:rsidR="00274CAD">
        <w:rPr>
          <w:rFonts w:ascii="Tahoma" w:hAnsi="Tahoma" w:cs="Tahoma"/>
          <w:sz w:val="20"/>
          <w:szCs w:val="20"/>
        </w:rPr>
        <w:t>icipation in the community (</w:t>
      </w:r>
      <w:proofErr w:type="spellStart"/>
      <w:r w:rsidR="00274CAD">
        <w:rPr>
          <w:rFonts w:ascii="Tahoma" w:hAnsi="Tahoma" w:cs="Tahoma"/>
          <w:sz w:val="20"/>
          <w:szCs w:val="20"/>
        </w:rPr>
        <w:t>pg</w:t>
      </w:r>
      <w:proofErr w:type="spellEnd"/>
      <w:r w:rsidR="00274CAD">
        <w:rPr>
          <w:rFonts w:ascii="Tahoma" w:hAnsi="Tahoma" w:cs="Tahoma"/>
          <w:sz w:val="20"/>
          <w:szCs w:val="20"/>
        </w:rPr>
        <w:t xml:space="preserve"> 7</w:t>
      </w:r>
      <w:r w:rsidRPr="004E145F">
        <w:rPr>
          <w:rFonts w:ascii="Tahoma" w:hAnsi="Tahoma" w:cs="Tahoma"/>
          <w:sz w:val="20"/>
          <w:szCs w:val="20"/>
        </w:rPr>
        <w:t>)</w:t>
      </w:r>
    </w:p>
    <w:p w14:paraId="1A449C90" w14:textId="77777777" w:rsidR="000F6A8B" w:rsidRPr="004E145F" w:rsidRDefault="000F6A8B" w:rsidP="000F6A8B">
      <w:pPr>
        <w:pStyle w:val="ListParagraph"/>
        <w:numPr>
          <w:ilvl w:val="1"/>
          <w:numId w:val="4"/>
        </w:numPr>
        <w:spacing w:after="0" w:line="240" w:lineRule="auto"/>
        <w:jc w:val="both"/>
        <w:rPr>
          <w:rFonts w:ascii="Tahoma" w:hAnsi="Tahoma" w:cs="Tahoma"/>
          <w:sz w:val="20"/>
          <w:szCs w:val="20"/>
        </w:rPr>
      </w:pPr>
      <w:r w:rsidRPr="004E145F">
        <w:rPr>
          <w:rFonts w:ascii="Tahoma" w:hAnsi="Tahoma" w:cs="Tahoma"/>
          <w:sz w:val="20"/>
          <w:szCs w:val="20"/>
        </w:rPr>
        <w:t>Reduce</w:t>
      </w:r>
      <w:r w:rsidR="001B3D21">
        <w:rPr>
          <w:rFonts w:ascii="Tahoma" w:hAnsi="Tahoma" w:cs="Tahoma"/>
          <w:sz w:val="20"/>
          <w:szCs w:val="20"/>
        </w:rPr>
        <w:t xml:space="preserve">d </w:t>
      </w:r>
      <w:r w:rsidRPr="004E145F">
        <w:rPr>
          <w:rFonts w:ascii="Tahoma" w:hAnsi="Tahoma" w:cs="Tahoma"/>
          <w:sz w:val="20"/>
          <w:szCs w:val="20"/>
        </w:rPr>
        <w:t>overcrowding (</w:t>
      </w:r>
      <w:proofErr w:type="spellStart"/>
      <w:r w:rsidRPr="004E145F">
        <w:rPr>
          <w:rFonts w:ascii="Tahoma" w:hAnsi="Tahoma" w:cs="Tahoma"/>
          <w:sz w:val="20"/>
          <w:szCs w:val="20"/>
        </w:rPr>
        <w:t>pg</w:t>
      </w:r>
      <w:proofErr w:type="spellEnd"/>
      <w:r w:rsidR="00274CAD">
        <w:rPr>
          <w:rFonts w:ascii="Tahoma" w:hAnsi="Tahoma" w:cs="Tahoma"/>
          <w:sz w:val="20"/>
          <w:szCs w:val="20"/>
        </w:rPr>
        <w:t xml:space="preserve"> 9</w:t>
      </w:r>
      <w:r w:rsidRPr="004E145F">
        <w:rPr>
          <w:rFonts w:ascii="Tahoma" w:hAnsi="Tahoma" w:cs="Tahoma"/>
          <w:sz w:val="20"/>
          <w:szCs w:val="20"/>
        </w:rPr>
        <w:t>)</w:t>
      </w:r>
    </w:p>
    <w:p w14:paraId="55370EFC" w14:textId="77777777" w:rsidR="000F6A8B" w:rsidRPr="004E145F" w:rsidRDefault="000F6A8B" w:rsidP="000F6A8B">
      <w:pPr>
        <w:pStyle w:val="ListParagraph"/>
        <w:numPr>
          <w:ilvl w:val="1"/>
          <w:numId w:val="4"/>
        </w:numPr>
        <w:spacing w:after="0" w:line="240" w:lineRule="auto"/>
        <w:jc w:val="both"/>
        <w:rPr>
          <w:rFonts w:ascii="Tahoma" w:hAnsi="Tahoma" w:cs="Tahoma"/>
          <w:sz w:val="20"/>
          <w:szCs w:val="20"/>
        </w:rPr>
      </w:pPr>
      <w:r w:rsidRPr="004E145F">
        <w:rPr>
          <w:rFonts w:ascii="Tahoma" w:hAnsi="Tahoma" w:cs="Tahoma"/>
          <w:sz w:val="20"/>
          <w:szCs w:val="20"/>
        </w:rPr>
        <w:t>Passage of statew</w:t>
      </w:r>
      <w:r w:rsidR="00274CAD">
        <w:rPr>
          <w:rFonts w:ascii="Tahoma" w:hAnsi="Tahoma" w:cs="Tahoma"/>
          <w:sz w:val="20"/>
          <w:szCs w:val="20"/>
        </w:rPr>
        <w:t>ide “Grow Your Own” (GYO)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30</w:t>
      </w:r>
      <w:r w:rsidRPr="004E145F">
        <w:rPr>
          <w:rFonts w:ascii="Tahoma" w:hAnsi="Tahoma" w:cs="Tahoma"/>
          <w:sz w:val="20"/>
          <w:szCs w:val="20"/>
        </w:rPr>
        <w:t>)</w:t>
      </w:r>
    </w:p>
    <w:p w14:paraId="3C46CF1C" w14:textId="77777777" w:rsidR="000F6A8B" w:rsidRPr="004E145F" w:rsidRDefault="000F6A8B" w:rsidP="000F6A8B">
      <w:pPr>
        <w:pStyle w:val="ListParagraph"/>
        <w:numPr>
          <w:ilvl w:val="0"/>
          <w:numId w:val="4"/>
        </w:numPr>
        <w:spacing w:after="0" w:line="240" w:lineRule="auto"/>
        <w:jc w:val="both"/>
        <w:rPr>
          <w:rFonts w:ascii="Tahoma" w:hAnsi="Tahoma" w:cs="Tahoma"/>
          <w:sz w:val="20"/>
          <w:szCs w:val="20"/>
        </w:rPr>
      </w:pPr>
      <w:r w:rsidRPr="004E145F">
        <w:rPr>
          <w:rFonts w:ascii="Tahoma" w:hAnsi="Tahoma" w:cs="Tahoma"/>
          <w:sz w:val="20"/>
          <w:szCs w:val="20"/>
        </w:rPr>
        <w:t xml:space="preserve">LSNA creates a </w:t>
      </w:r>
      <w:hyperlink r:id="rId38" w:history="1">
        <w:r w:rsidRPr="004E145F">
          <w:rPr>
            <w:rStyle w:val="Hyperlink"/>
            <w:rFonts w:ascii="Tahoma" w:hAnsi="Tahoma" w:cs="Tahoma"/>
            <w:sz w:val="20"/>
            <w:szCs w:val="20"/>
          </w:rPr>
          <w:t>holistic plan</w:t>
        </w:r>
      </w:hyperlink>
      <w:r w:rsidRPr="004E145F">
        <w:rPr>
          <w:rFonts w:ascii="Tahoma" w:hAnsi="Tahoma" w:cs="Tahoma"/>
          <w:sz w:val="20"/>
          <w:szCs w:val="20"/>
        </w:rPr>
        <w:t xml:space="preserve"> each year outlining their goals</w:t>
      </w:r>
      <w:r w:rsidR="00ED6031">
        <w:rPr>
          <w:rFonts w:ascii="Tahoma" w:hAnsi="Tahoma" w:cs="Tahoma"/>
          <w:sz w:val="20"/>
          <w:szCs w:val="20"/>
        </w:rPr>
        <w:t>.</w:t>
      </w:r>
    </w:p>
    <w:p w14:paraId="03843ECA" w14:textId="77777777" w:rsidR="000F6A8B" w:rsidRPr="004E145F" w:rsidRDefault="000F6A8B" w:rsidP="000F6A8B">
      <w:pPr>
        <w:rPr>
          <w:rFonts w:ascii="Tahoma" w:hAnsi="Tahoma" w:cs="Tahoma"/>
          <w:sz w:val="20"/>
          <w:szCs w:val="20"/>
        </w:rPr>
      </w:pPr>
    </w:p>
    <w:bookmarkStart w:id="81" w:name="EX1_3_C"/>
    <w:p w14:paraId="03698827"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"EX1_3_CR" \o "Back to Rubric: 1.3.C Reflective Practice"</w:instrText>
      </w:r>
      <w:r w:rsidRPr="004E145F">
        <w:rPr>
          <w:rFonts w:ascii="Tahoma" w:hAnsi="Tahoma" w:cs="Tahoma"/>
          <w:sz w:val="20"/>
          <w:szCs w:val="20"/>
        </w:rPr>
        <w:fldChar w:fldCharType="separate"/>
      </w:r>
      <w:r w:rsidRPr="004E145F">
        <w:rPr>
          <w:rStyle w:val="Hyperlink"/>
          <w:rFonts w:ascii="Tahoma" w:hAnsi="Tahoma" w:cs="Tahoma"/>
          <w:sz w:val="20"/>
          <w:szCs w:val="20"/>
        </w:rPr>
        <w:t>EX 1.3.C</w:t>
      </w:r>
      <w:r w:rsidRPr="004E145F">
        <w:rPr>
          <w:rFonts w:ascii="Tahoma" w:hAnsi="Tahoma" w:cs="Tahoma"/>
          <w:sz w:val="20"/>
          <w:szCs w:val="20"/>
        </w:rPr>
        <w:fldChar w:fldCharType="end"/>
      </w:r>
      <w:r w:rsidRPr="004E145F">
        <w:rPr>
          <w:rFonts w:ascii="Tahoma" w:hAnsi="Tahoma" w:cs="Tahoma"/>
          <w:sz w:val="20"/>
          <w:szCs w:val="20"/>
        </w:rPr>
        <w:t xml:space="preserve"> </w:t>
      </w:r>
      <w:bookmarkEnd w:id="81"/>
      <w:r w:rsidRPr="004E145F">
        <w:rPr>
          <w:rFonts w:ascii="Tahoma" w:hAnsi="Tahoma" w:cs="Tahoma"/>
          <w:sz w:val="20"/>
          <w:szCs w:val="20"/>
        </w:rPr>
        <w:t>Reflective Practice</w:t>
      </w:r>
    </w:p>
    <w:p w14:paraId="0298FF90" w14:textId="77777777" w:rsidR="000F6A8B" w:rsidRPr="004E145F" w:rsidRDefault="000F6A8B" w:rsidP="000F6A8B">
      <w:pPr>
        <w:pStyle w:val="ListParagraph"/>
        <w:numPr>
          <w:ilvl w:val="0"/>
          <w:numId w:val="5"/>
        </w:numPr>
        <w:spacing w:after="0" w:line="240" w:lineRule="auto"/>
        <w:jc w:val="both"/>
        <w:rPr>
          <w:rFonts w:ascii="Tahoma" w:hAnsi="Tahoma" w:cs="Tahoma"/>
          <w:sz w:val="20"/>
          <w:szCs w:val="20"/>
        </w:rPr>
      </w:pPr>
      <w:r w:rsidRPr="004E145F">
        <w:rPr>
          <w:rFonts w:ascii="Tahoma" w:hAnsi="Tahoma" w:cs="Tahoma"/>
          <w:sz w:val="20"/>
          <w:szCs w:val="20"/>
        </w:rPr>
        <w:t>“LSNA’s ability ‘to move with the times and to intimately involve themselves in what’s going on in the community and intelligently know what the next step needs to be,’ is critical in pushing for change in schools” according to City Clerk Miguel Del Valle</w:t>
      </w:r>
      <w:r w:rsidR="00ED6031">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22</w:t>
      </w:r>
      <w:r w:rsidRPr="004E145F">
        <w:rPr>
          <w:rFonts w:ascii="Tahoma" w:hAnsi="Tahoma" w:cs="Tahoma"/>
          <w:sz w:val="20"/>
          <w:szCs w:val="20"/>
        </w:rPr>
        <w:t>)</w:t>
      </w:r>
    </w:p>
    <w:p w14:paraId="4290DE0D" w14:textId="77777777" w:rsidR="000F6A8B" w:rsidRPr="004E145F" w:rsidRDefault="000F6A8B" w:rsidP="000F6A8B">
      <w:pPr>
        <w:pStyle w:val="ListParagraph"/>
        <w:numPr>
          <w:ilvl w:val="0"/>
          <w:numId w:val="5"/>
        </w:numPr>
        <w:spacing w:after="0" w:line="240" w:lineRule="auto"/>
        <w:jc w:val="both"/>
        <w:rPr>
          <w:rFonts w:ascii="Tahoma" w:hAnsi="Tahoma" w:cs="Tahoma"/>
          <w:sz w:val="20"/>
          <w:szCs w:val="20"/>
        </w:rPr>
      </w:pPr>
      <w:r w:rsidRPr="004E145F">
        <w:rPr>
          <w:rFonts w:ascii="Tahoma" w:hAnsi="Tahoma" w:cs="Tahoma"/>
          <w:sz w:val="20"/>
          <w:szCs w:val="20"/>
        </w:rPr>
        <w:t>Because not all parents can participate in parent mentoring in the classroom, due to work or other obligations, LSNA worked to get community learning centers (CLCs) that are open at night providing adult ed classes, babysitting and child activities</w:t>
      </w:r>
      <w:r w:rsidR="00ED6031">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22-23</w:t>
      </w:r>
      <w:r w:rsidRPr="004E145F">
        <w:rPr>
          <w:rFonts w:ascii="Tahoma" w:hAnsi="Tahoma" w:cs="Tahoma"/>
          <w:sz w:val="20"/>
          <w:szCs w:val="20"/>
        </w:rPr>
        <w:t>)</w:t>
      </w:r>
    </w:p>
    <w:p w14:paraId="4AA36F0B" w14:textId="77777777" w:rsidR="000F6A8B" w:rsidRPr="004E145F" w:rsidRDefault="000F6A8B" w:rsidP="000F6A8B">
      <w:pPr>
        <w:pStyle w:val="ListParagraph"/>
        <w:numPr>
          <w:ilvl w:val="0"/>
          <w:numId w:val="5"/>
        </w:numPr>
        <w:spacing w:after="0" w:line="240" w:lineRule="auto"/>
        <w:jc w:val="both"/>
        <w:rPr>
          <w:rFonts w:ascii="Tahoma" w:hAnsi="Tahoma" w:cs="Tahoma"/>
          <w:sz w:val="20"/>
          <w:szCs w:val="20"/>
        </w:rPr>
      </w:pPr>
      <w:r w:rsidRPr="004E145F">
        <w:rPr>
          <w:rFonts w:ascii="Tahoma" w:hAnsi="Tahoma" w:cs="Tahoma"/>
          <w:sz w:val="20"/>
          <w:szCs w:val="20"/>
        </w:rPr>
        <w:t>“LSNA organizers found the need for a more advanced leadership-development strategy” so they created a week</w:t>
      </w:r>
      <w:r w:rsidR="00ED6031">
        <w:rPr>
          <w:rFonts w:ascii="Tahoma" w:hAnsi="Tahoma" w:cs="Tahoma"/>
          <w:sz w:val="20"/>
          <w:szCs w:val="20"/>
        </w:rPr>
        <w:t>-</w:t>
      </w:r>
      <w:r w:rsidRPr="004E145F">
        <w:rPr>
          <w:rFonts w:ascii="Tahoma" w:hAnsi="Tahoma" w:cs="Tahoma"/>
          <w:sz w:val="20"/>
          <w:szCs w:val="20"/>
        </w:rPr>
        <w:t>long training session</w:t>
      </w:r>
      <w:r w:rsidR="00ED6031">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23)</w:t>
      </w:r>
    </w:p>
    <w:p w14:paraId="7AE7CD10" w14:textId="77777777" w:rsidR="000F6A8B" w:rsidRPr="004E145F" w:rsidRDefault="00EE6806" w:rsidP="000F6A8B">
      <w:pPr>
        <w:pStyle w:val="ListParagraph"/>
        <w:numPr>
          <w:ilvl w:val="0"/>
          <w:numId w:val="5"/>
        </w:numPr>
        <w:spacing w:after="0" w:line="240" w:lineRule="auto"/>
        <w:jc w:val="both"/>
        <w:rPr>
          <w:rFonts w:ascii="Tahoma" w:hAnsi="Tahoma" w:cs="Tahoma"/>
          <w:sz w:val="20"/>
          <w:szCs w:val="20"/>
        </w:rPr>
      </w:pPr>
      <w:hyperlink r:id="rId39" w:history="1">
        <w:r w:rsidR="000F6A8B" w:rsidRPr="004E145F">
          <w:rPr>
            <w:rStyle w:val="Hyperlink"/>
            <w:rFonts w:ascii="Tahoma" w:hAnsi="Tahoma" w:cs="Tahoma"/>
            <w:sz w:val="20"/>
            <w:szCs w:val="20"/>
          </w:rPr>
          <w:t>Holistic plans</w:t>
        </w:r>
      </w:hyperlink>
      <w:r w:rsidR="000F6A8B" w:rsidRPr="004E145F">
        <w:rPr>
          <w:rFonts w:ascii="Tahoma" w:hAnsi="Tahoma" w:cs="Tahoma"/>
          <w:sz w:val="20"/>
          <w:szCs w:val="20"/>
        </w:rPr>
        <w:t xml:space="preserve"> are rewritten every year</w:t>
      </w:r>
      <w:r w:rsidR="00ED6031">
        <w:rPr>
          <w:rFonts w:ascii="Tahoma" w:hAnsi="Tahoma" w:cs="Tahoma"/>
          <w:sz w:val="20"/>
          <w:szCs w:val="20"/>
        </w:rPr>
        <w:t>.</w:t>
      </w:r>
      <w:r w:rsidR="000F6A8B" w:rsidRPr="004E145F">
        <w:rPr>
          <w:rFonts w:ascii="Tahoma" w:hAnsi="Tahoma" w:cs="Tahoma"/>
          <w:sz w:val="20"/>
          <w:szCs w:val="20"/>
        </w:rPr>
        <w:t xml:space="preserve"> </w:t>
      </w:r>
    </w:p>
    <w:p w14:paraId="29B2D760" w14:textId="77777777" w:rsidR="000F6A8B" w:rsidRPr="004E145F" w:rsidRDefault="000F6A8B" w:rsidP="000F6A8B">
      <w:pPr>
        <w:pStyle w:val="ListParagraph"/>
        <w:numPr>
          <w:ilvl w:val="0"/>
          <w:numId w:val="5"/>
        </w:numPr>
        <w:spacing w:after="0" w:line="240" w:lineRule="auto"/>
        <w:jc w:val="both"/>
        <w:rPr>
          <w:rFonts w:ascii="Tahoma" w:hAnsi="Tahoma" w:cs="Tahoma"/>
          <w:sz w:val="20"/>
          <w:szCs w:val="20"/>
        </w:rPr>
      </w:pPr>
      <w:r w:rsidRPr="00CC04B7">
        <w:rPr>
          <w:rFonts w:ascii="Tahoma" w:hAnsi="Tahoma" w:cs="Tahoma"/>
          <w:sz w:val="20"/>
          <w:szCs w:val="20"/>
        </w:rPr>
        <w:t>To be “Well Developed</w:t>
      </w:r>
      <w:r w:rsidR="00CC04B7">
        <w:rPr>
          <w:rFonts w:ascii="Tahoma" w:hAnsi="Tahoma" w:cs="Tahoma"/>
          <w:sz w:val="20"/>
          <w:szCs w:val="20"/>
        </w:rPr>
        <w:t>,</w:t>
      </w:r>
      <w:r w:rsidRPr="00CC04B7">
        <w:rPr>
          <w:rFonts w:ascii="Tahoma" w:hAnsi="Tahoma" w:cs="Tahoma"/>
          <w:sz w:val="20"/>
          <w:szCs w:val="20"/>
        </w:rPr>
        <w:t>”</w:t>
      </w:r>
      <w:r w:rsidRPr="004E145F">
        <w:rPr>
          <w:rFonts w:ascii="Tahoma" w:hAnsi="Tahoma" w:cs="Tahoma"/>
          <w:sz w:val="20"/>
          <w:szCs w:val="20"/>
        </w:rPr>
        <w:t xml:space="preserve"> LSNA would need to demonstrate higher frequency of reflection</w:t>
      </w:r>
      <w:r w:rsidR="00ED6031">
        <w:rPr>
          <w:rFonts w:ascii="Tahoma" w:hAnsi="Tahoma" w:cs="Tahoma"/>
          <w:sz w:val="20"/>
          <w:szCs w:val="20"/>
        </w:rPr>
        <w:t>.</w:t>
      </w:r>
    </w:p>
    <w:p w14:paraId="4CFD3B64" w14:textId="77777777" w:rsidR="000F6A8B" w:rsidRPr="004E145F" w:rsidRDefault="000F6A8B" w:rsidP="000F6A8B">
      <w:pPr>
        <w:rPr>
          <w:rFonts w:ascii="Tahoma" w:hAnsi="Tahoma" w:cs="Tahoma"/>
          <w:sz w:val="20"/>
          <w:szCs w:val="20"/>
        </w:rPr>
      </w:pPr>
    </w:p>
    <w:bookmarkStart w:id="82" w:name="EX1_4"/>
    <w:p w14:paraId="29DC4A0A"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"EX1_4R" \o "Back to Rubric: 1.4 Financial Stability"</w:instrText>
      </w:r>
      <w:r w:rsidRPr="004E145F">
        <w:rPr>
          <w:rFonts w:ascii="Tahoma" w:hAnsi="Tahoma" w:cs="Tahoma"/>
          <w:sz w:val="20"/>
          <w:szCs w:val="20"/>
        </w:rPr>
        <w:fldChar w:fldCharType="separate"/>
      </w:r>
      <w:r w:rsidRPr="004E145F">
        <w:rPr>
          <w:rStyle w:val="Hyperlink"/>
          <w:rFonts w:ascii="Tahoma" w:hAnsi="Tahoma" w:cs="Tahoma"/>
          <w:sz w:val="20"/>
          <w:szCs w:val="20"/>
        </w:rPr>
        <w:t>EX 1.4</w:t>
      </w:r>
      <w:r w:rsidRPr="004E145F">
        <w:rPr>
          <w:rFonts w:ascii="Tahoma" w:hAnsi="Tahoma" w:cs="Tahoma"/>
          <w:sz w:val="20"/>
          <w:szCs w:val="20"/>
        </w:rPr>
        <w:fldChar w:fldCharType="end"/>
      </w:r>
      <w:r w:rsidRPr="004E145F">
        <w:rPr>
          <w:rFonts w:ascii="Tahoma" w:hAnsi="Tahoma" w:cs="Tahoma"/>
          <w:sz w:val="20"/>
          <w:szCs w:val="20"/>
        </w:rPr>
        <w:t xml:space="preserve"> </w:t>
      </w:r>
      <w:bookmarkEnd w:id="82"/>
      <w:r w:rsidRPr="004E145F">
        <w:rPr>
          <w:rFonts w:ascii="Tahoma" w:hAnsi="Tahoma" w:cs="Tahoma"/>
          <w:sz w:val="20"/>
          <w:szCs w:val="20"/>
        </w:rPr>
        <w:t>Financial Stability</w:t>
      </w:r>
    </w:p>
    <w:p w14:paraId="03112BE4" w14:textId="77777777" w:rsidR="000F6A8B" w:rsidRPr="004E145F" w:rsidRDefault="000F6A8B" w:rsidP="000F6A8B">
      <w:pPr>
        <w:pStyle w:val="ListParagraph"/>
        <w:numPr>
          <w:ilvl w:val="0"/>
          <w:numId w:val="6"/>
        </w:numPr>
        <w:spacing w:after="0" w:line="240" w:lineRule="auto"/>
        <w:jc w:val="both"/>
        <w:rPr>
          <w:rFonts w:ascii="Tahoma" w:hAnsi="Tahoma" w:cs="Tahoma"/>
          <w:sz w:val="20"/>
          <w:szCs w:val="20"/>
        </w:rPr>
      </w:pPr>
      <w:r w:rsidRPr="004E145F">
        <w:rPr>
          <w:rFonts w:ascii="Tahoma" w:hAnsi="Tahoma" w:cs="Tahoma"/>
          <w:sz w:val="20"/>
          <w:szCs w:val="20"/>
        </w:rPr>
        <w:t>See “</w:t>
      </w:r>
      <w:hyperlink w:anchor="Funders" w:history="1">
        <w:r w:rsidRPr="004E145F">
          <w:rPr>
            <w:rStyle w:val="Hyperlink"/>
            <w:rFonts w:ascii="Tahoma" w:hAnsi="Tahoma" w:cs="Tahoma"/>
            <w:sz w:val="20"/>
            <w:szCs w:val="20"/>
          </w:rPr>
          <w:t>Artifact: Key Funders</w:t>
        </w:r>
      </w:hyperlink>
      <w:r w:rsidRPr="004E145F">
        <w:rPr>
          <w:rFonts w:ascii="Tahoma" w:hAnsi="Tahoma" w:cs="Tahoma"/>
          <w:sz w:val="20"/>
          <w:szCs w:val="20"/>
        </w:rPr>
        <w:t>”</w:t>
      </w:r>
    </w:p>
    <w:p w14:paraId="44CD7D87" w14:textId="77777777" w:rsidR="000F6A8B" w:rsidRPr="004E145F" w:rsidRDefault="000F6A8B" w:rsidP="000F6A8B">
      <w:pPr>
        <w:rPr>
          <w:rFonts w:ascii="Tahoma" w:hAnsi="Tahoma" w:cs="Tahoma"/>
          <w:sz w:val="20"/>
          <w:szCs w:val="20"/>
        </w:rPr>
      </w:pPr>
    </w:p>
    <w:bookmarkStart w:id="83" w:name="EX1_5"/>
    <w:p w14:paraId="1A558AA0"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"EX1_5R" \o "Back to Rubric: Organizing Staff Capacity"</w:instrText>
      </w:r>
      <w:r w:rsidRPr="004E145F">
        <w:rPr>
          <w:rFonts w:ascii="Tahoma" w:hAnsi="Tahoma" w:cs="Tahoma"/>
          <w:sz w:val="20"/>
          <w:szCs w:val="20"/>
        </w:rPr>
        <w:fldChar w:fldCharType="separate"/>
      </w:r>
      <w:r w:rsidRPr="004E145F">
        <w:rPr>
          <w:rStyle w:val="Hyperlink"/>
          <w:rFonts w:ascii="Tahoma" w:hAnsi="Tahoma" w:cs="Tahoma"/>
          <w:sz w:val="20"/>
          <w:szCs w:val="20"/>
        </w:rPr>
        <w:t>EX 1.5</w:t>
      </w:r>
      <w:r w:rsidRPr="004E145F">
        <w:rPr>
          <w:rFonts w:ascii="Tahoma" w:hAnsi="Tahoma" w:cs="Tahoma"/>
          <w:sz w:val="20"/>
          <w:szCs w:val="20"/>
        </w:rPr>
        <w:fldChar w:fldCharType="end"/>
      </w:r>
      <w:r w:rsidRPr="004E145F">
        <w:rPr>
          <w:rFonts w:ascii="Tahoma" w:hAnsi="Tahoma" w:cs="Tahoma"/>
          <w:sz w:val="20"/>
          <w:szCs w:val="20"/>
        </w:rPr>
        <w:t xml:space="preserve"> </w:t>
      </w:r>
      <w:bookmarkEnd w:id="83"/>
      <w:r w:rsidRPr="004E145F">
        <w:rPr>
          <w:rFonts w:ascii="Tahoma" w:hAnsi="Tahoma" w:cs="Tahoma"/>
          <w:sz w:val="20"/>
          <w:szCs w:val="20"/>
        </w:rPr>
        <w:t>Organizing Staff Capacity</w:t>
      </w:r>
    </w:p>
    <w:p w14:paraId="5EB3D9CA" w14:textId="77777777" w:rsidR="000F6A8B" w:rsidRPr="004E145F" w:rsidRDefault="000F6A8B" w:rsidP="000F6A8B">
      <w:pPr>
        <w:pStyle w:val="ListParagraph"/>
        <w:numPr>
          <w:ilvl w:val="0"/>
          <w:numId w:val="6"/>
        </w:numPr>
        <w:rPr>
          <w:rFonts w:ascii="Tahoma" w:hAnsi="Tahoma" w:cs="Tahoma"/>
          <w:sz w:val="20"/>
          <w:szCs w:val="20"/>
        </w:rPr>
      </w:pPr>
      <w:r w:rsidRPr="004E145F">
        <w:rPr>
          <w:rFonts w:ascii="Tahoma" w:hAnsi="Tahoma" w:cs="Tahoma"/>
          <w:sz w:val="20"/>
          <w:szCs w:val="20"/>
        </w:rPr>
        <w:lastRenderedPageBreak/>
        <w:t>The case study and artifacts did not demonstrate organizing staff capacity. Organizing staff capacity could be evident through parents being trained to take charge and make decisions for the organization.</w:t>
      </w:r>
    </w:p>
    <w:p w14:paraId="34B70708" w14:textId="77777777" w:rsidR="000F6A8B" w:rsidRPr="004E145F" w:rsidRDefault="000F6A8B" w:rsidP="000F6A8B">
      <w:pPr>
        <w:rPr>
          <w:rFonts w:ascii="Tahoma" w:hAnsi="Tahoma" w:cs="Tahoma"/>
          <w:b/>
          <w:sz w:val="20"/>
          <w:szCs w:val="20"/>
        </w:rPr>
      </w:pPr>
      <w:r w:rsidRPr="004E145F">
        <w:rPr>
          <w:rFonts w:ascii="Tahoma" w:hAnsi="Tahoma" w:cs="Tahoma"/>
          <w:b/>
          <w:sz w:val="20"/>
          <w:szCs w:val="20"/>
        </w:rPr>
        <w:t>Organizing Skill</w:t>
      </w:r>
    </w:p>
    <w:bookmarkStart w:id="84" w:name="EX2_1_A"/>
    <w:p w14:paraId="6C957FEA"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HYPERLINK  \l "EX2_1_AR" \o "Back to Rubric: 2.1.A Parent Leader Base-Building"</w:instrText>
      </w:r>
      <w:r w:rsidRPr="004E145F">
        <w:rPr>
          <w:rFonts w:ascii="Tahoma" w:hAnsi="Tahoma" w:cs="Tahoma"/>
          <w:sz w:val="20"/>
          <w:szCs w:val="20"/>
        </w:rPr>
        <w:fldChar w:fldCharType="separate"/>
      </w:r>
      <w:r w:rsidRPr="004E145F">
        <w:rPr>
          <w:rStyle w:val="Hyperlink"/>
          <w:rFonts w:ascii="Tahoma" w:hAnsi="Tahoma" w:cs="Tahoma"/>
          <w:sz w:val="20"/>
          <w:szCs w:val="20"/>
        </w:rPr>
        <w:t>EX 2.</w:t>
      </w:r>
      <w:proofErr w:type="gramStart"/>
      <w:r w:rsidRPr="004E145F">
        <w:rPr>
          <w:rStyle w:val="Hyperlink"/>
          <w:rFonts w:ascii="Tahoma" w:hAnsi="Tahoma" w:cs="Tahoma"/>
          <w:sz w:val="20"/>
          <w:szCs w:val="20"/>
        </w:rPr>
        <w:t>1.A</w:t>
      </w:r>
      <w:bookmarkEnd w:id="84"/>
      <w:proofErr w:type="gramEnd"/>
      <w:r w:rsidRPr="004E145F">
        <w:rPr>
          <w:rFonts w:ascii="Tahoma" w:hAnsi="Tahoma" w:cs="Tahoma"/>
          <w:sz w:val="20"/>
          <w:szCs w:val="20"/>
        </w:rPr>
        <w:fldChar w:fldCharType="end"/>
      </w:r>
      <w:r w:rsidRPr="004E145F">
        <w:rPr>
          <w:rFonts w:ascii="Tahoma" w:hAnsi="Tahoma" w:cs="Tahoma"/>
          <w:sz w:val="20"/>
          <w:szCs w:val="20"/>
        </w:rPr>
        <w:t xml:space="preserve"> Parent Leader Base-Building</w:t>
      </w:r>
    </w:p>
    <w:p w14:paraId="3E59352F" w14:textId="77777777" w:rsidR="000F6A8B" w:rsidRPr="004E145F" w:rsidRDefault="000F6A8B" w:rsidP="000F6A8B">
      <w:pPr>
        <w:pStyle w:val="ListParagraph"/>
        <w:numPr>
          <w:ilvl w:val="0"/>
          <w:numId w:val="8"/>
        </w:numPr>
        <w:spacing w:after="0" w:line="240" w:lineRule="auto"/>
        <w:jc w:val="both"/>
        <w:rPr>
          <w:rFonts w:ascii="Tahoma" w:hAnsi="Tahoma" w:cs="Tahoma"/>
          <w:sz w:val="20"/>
          <w:szCs w:val="20"/>
        </w:rPr>
      </w:pPr>
      <w:r w:rsidRPr="004E145F">
        <w:rPr>
          <w:rFonts w:ascii="Tahoma" w:hAnsi="Tahoma" w:cs="Tahoma"/>
          <w:sz w:val="20"/>
          <w:szCs w:val="20"/>
        </w:rPr>
        <w:t>The parent mentor program encourages participation from parents who don’t typically get involved. For example, a Spanish speaking parent was placed</w:t>
      </w:r>
      <w:r w:rsidR="00274CAD">
        <w:rPr>
          <w:rFonts w:ascii="Tahoma" w:hAnsi="Tahoma" w:cs="Tahoma"/>
          <w:sz w:val="20"/>
          <w:szCs w:val="20"/>
        </w:rPr>
        <w:t xml:space="preserve"> in a bilingual classroom. (</w:t>
      </w:r>
      <w:proofErr w:type="spellStart"/>
      <w:r w:rsidR="00274CAD">
        <w:rPr>
          <w:rFonts w:ascii="Tahoma" w:hAnsi="Tahoma" w:cs="Tahoma"/>
          <w:sz w:val="20"/>
          <w:szCs w:val="20"/>
        </w:rPr>
        <w:t>pg</w:t>
      </w:r>
      <w:proofErr w:type="spellEnd"/>
      <w:r w:rsidR="00274CAD">
        <w:rPr>
          <w:rFonts w:ascii="Tahoma" w:hAnsi="Tahoma" w:cs="Tahoma"/>
          <w:sz w:val="20"/>
          <w:szCs w:val="20"/>
        </w:rPr>
        <w:t xml:space="preserve"> 11)</w:t>
      </w:r>
    </w:p>
    <w:p w14:paraId="7F5A2B9B" w14:textId="77777777" w:rsidR="000F6A8B" w:rsidRPr="004E145F" w:rsidRDefault="000F6A8B" w:rsidP="000F6A8B">
      <w:pPr>
        <w:pStyle w:val="ListParagraph"/>
        <w:numPr>
          <w:ilvl w:val="0"/>
          <w:numId w:val="8"/>
        </w:numPr>
        <w:spacing w:after="0" w:line="240" w:lineRule="auto"/>
        <w:jc w:val="both"/>
        <w:rPr>
          <w:rFonts w:ascii="Tahoma" w:hAnsi="Tahoma" w:cs="Tahoma"/>
          <w:sz w:val="20"/>
          <w:szCs w:val="20"/>
        </w:rPr>
      </w:pPr>
      <w:r w:rsidRPr="004E145F">
        <w:rPr>
          <w:rFonts w:ascii="Tahoma" w:hAnsi="Tahoma" w:cs="Tahoma"/>
          <w:sz w:val="20"/>
          <w:szCs w:val="20"/>
        </w:rPr>
        <w:t>Going door to door to talk about community learning center allowed them to have conversations with parents who weren’t otherwise involved. The community learning center (CLC) allow families access to the schools outside of normal hours</w:t>
      </w:r>
      <w:r w:rsidR="00412AF4">
        <w:rPr>
          <w:rFonts w:ascii="Tahoma" w:hAnsi="Tahoma" w:cs="Tahoma"/>
          <w:sz w:val="20"/>
          <w:szCs w:val="20"/>
        </w:rPr>
        <w:t>.</w:t>
      </w:r>
      <w:r w:rsidRPr="004E145F">
        <w:rPr>
          <w:rFonts w:ascii="Tahoma" w:hAnsi="Tahoma" w:cs="Tahoma"/>
          <w:sz w:val="20"/>
          <w:szCs w:val="20"/>
        </w:rPr>
        <w:t xml:space="preserve">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274CAD">
        <w:rPr>
          <w:rFonts w:ascii="Tahoma" w:hAnsi="Tahoma" w:cs="Tahoma"/>
          <w:sz w:val="20"/>
          <w:szCs w:val="20"/>
        </w:rPr>
        <w:t>22-23</w:t>
      </w:r>
      <w:r w:rsidRPr="004E145F">
        <w:rPr>
          <w:rFonts w:ascii="Tahoma" w:hAnsi="Tahoma" w:cs="Tahoma"/>
          <w:sz w:val="20"/>
          <w:szCs w:val="20"/>
        </w:rPr>
        <w:t>)</w:t>
      </w:r>
    </w:p>
    <w:p w14:paraId="4147C9DA" w14:textId="77777777" w:rsidR="000F6A8B" w:rsidRPr="004E145F" w:rsidRDefault="000F6A8B" w:rsidP="000F6A8B">
      <w:pPr>
        <w:pStyle w:val="ListParagraph"/>
        <w:numPr>
          <w:ilvl w:val="0"/>
          <w:numId w:val="8"/>
        </w:numPr>
        <w:spacing w:after="0" w:line="240" w:lineRule="auto"/>
        <w:jc w:val="both"/>
        <w:rPr>
          <w:rFonts w:ascii="Tahoma" w:hAnsi="Tahoma" w:cs="Tahoma"/>
          <w:sz w:val="20"/>
          <w:szCs w:val="20"/>
        </w:rPr>
      </w:pPr>
      <w:r w:rsidRPr="004E145F">
        <w:rPr>
          <w:rFonts w:ascii="Tahoma" w:hAnsi="Tahoma" w:cs="Tahoma"/>
          <w:sz w:val="20"/>
          <w:szCs w:val="20"/>
        </w:rPr>
        <w:t>“[The] Parent Mentor program is seen as a foundational first step to encourage parents to participate in school-community life</w:t>
      </w:r>
      <w:r w:rsidR="00412AF4">
        <w:rPr>
          <w:rFonts w:ascii="Tahoma" w:hAnsi="Tahoma" w:cs="Tahoma"/>
          <w:sz w:val="20"/>
          <w:szCs w:val="20"/>
        </w:rPr>
        <w:t>.</w:t>
      </w:r>
      <w:r w:rsidRPr="004E145F">
        <w:rPr>
          <w:rFonts w:ascii="Tahoma" w:hAnsi="Tahoma" w:cs="Tahoma"/>
          <w:sz w:val="20"/>
          <w:szCs w:val="20"/>
        </w:rPr>
        <w:t xml:space="preserve">” </w:t>
      </w:r>
      <w:r w:rsidR="00274CAD">
        <w:rPr>
          <w:rFonts w:ascii="Tahoma" w:hAnsi="Tahoma" w:cs="Tahoma"/>
          <w:sz w:val="20"/>
          <w:szCs w:val="20"/>
        </w:rPr>
        <w:t>(</w:t>
      </w:r>
      <w:proofErr w:type="spellStart"/>
      <w:r w:rsidR="00274CAD">
        <w:rPr>
          <w:rFonts w:ascii="Tahoma" w:hAnsi="Tahoma" w:cs="Tahoma"/>
          <w:sz w:val="20"/>
          <w:szCs w:val="20"/>
        </w:rPr>
        <w:t>pg</w:t>
      </w:r>
      <w:proofErr w:type="spellEnd"/>
      <w:r w:rsidR="00274CAD">
        <w:rPr>
          <w:rFonts w:ascii="Tahoma" w:hAnsi="Tahoma" w:cs="Tahoma"/>
          <w:sz w:val="20"/>
          <w:szCs w:val="20"/>
        </w:rPr>
        <w:t xml:space="preserve"> 28</w:t>
      </w:r>
      <w:r w:rsidRPr="004E145F">
        <w:rPr>
          <w:rFonts w:ascii="Tahoma" w:hAnsi="Tahoma" w:cs="Tahoma"/>
          <w:sz w:val="20"/>
          <w:szCs w:val="20"/>
        </w:rPr>
        <w:t>)</w:t>
      </w:r>
    </w:p>
    <w:p w14:paraId="7A178370" w14:textId="77777777" w:rsidR="000F6A8B" w:rsidRPr="004E145F" w:rsidRDefault="000F6A8B" w:rsidP="000F6A8B">
      <w:pPr>
        <w:pStyle w:val="ListParagraph"/>
        <w:numPr>
          <w:ilvl w:val="0"/>
          <w:numId w:val="8"/>
        </w:numPr>
        <w:spacing w:after="0" w:line="240" w:lineRule="auto"/>
        <w:jc w:val="both"/>
        <w:rPr>
          <w:rFonts w:ascii="Tahoma" w:hAnsi="Tahoma" w:cs="Tahoma"/>
          <w:sz w:val="20"/>
          <w:szCs w:val="20"/>
        </w:rPr>
      </w:pPr>
      <w:r w:rsidRPr="00CC04B7">
        <w:rPr>
          <w:rFonts w:ascii="Tahoma" w:hAnsi="Tahoma" w:cs="Tahoma"/>
          <w:sz w:val="20"/>
          <w:szCs w:val="20"/>
        </w:rPr>
        <w:t>To be “Well Developed”,</w:t>
      </w:r>
      <w:r w:rsidRPr="004E145F">
        <w:rPr>
          <w:rFonts w:ascii="Tahoma" w:hAnsi="Tahoma" w:cs="Tahoma"/>
          <w:sz w:val="20"/>
          <w:szCs w:val="20"/>
        </w:rPr>
        <w:t xml:space="preserve"> the actions listed above would need to be more frequent.</w:t>
      </w:r>
    </w:p>
    <w:p w14:paraId="731A5852" w14:textId="77777777" w:rsidR="000F6A8B" w:rsidRPr="004E145F" w:rsidRDefault="000F6A8B" w:rsidP="000F6A8B">
      <w:pPr>
        <w:rPr>
          <w:rFonts w:ascii="Tahoma" w:hAnsi="Tahoma" w:cs="Tahoma"/>
          <w:sz w:val="20"/>
          <w:szCs w:val="20"/>
        </w:rPr>
      </w:pPr>
    </w:p>
    <w:bookmarkStart w:id="85" w:name="EX2_1_B"/>
    <w:p w14:paraId="54BB2CB6"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"EX2_1_BR" \o "Back to Rubric: 2.1.B Parent Leader Capacity Building" </w:instrText>
      </w:r>
      <w:r w:rsidRPr="004E145F">
        <w:rPr>
          <w:rFonts w:ascii="Tahoma" w:hAnsi="Tahoma" w:cs="Tahoma"/>
          <w:sz w:val="20"/>
          <w:szCs w:val="20"/>
        </w:rPr>
        <w:fldChar w:fldCharType="separate"/>
      </w:r>
      <w:r w:rsidRPr="004E145F">
        <w:rPr>
          <w:rStyle w:val="Hyperlink"/>
          <w:rFonts w:ascii="Tahoma" w:hAnsi="Tahoma" w:cs="Tahoma"/>
          <w:sz w:val="20"/>
          <w:szCs w:val="20"/>
        </w:rPr>
        <w:t>EX 2.</w:t>
      </w:r>
      <w:proofErr w:type="gramStart"/>
      <w:r w:rsidRPr="004E145F">
        <w:rPr>
          <w:rStyle w:val="Hyperlink"/>
          <w:rFonts w:ascii="Tahoma" w:hAnsi="Tahoma" w:cs="Tahoma"/>
          <w:sz w:val="20"/>
          <w:szCs w:val="20"/>
        </w:rPr>
        <w:t>1.B</w:t>
      </w:r>
      <w:proofErr w:type="gramEnd"/>
      <w:r w:rsidRPr="004E145F">
        <w:rPr>
          <w:rFonts w:ascii="Tahoma" w:hAnsi="Tahoma" w:cs="Tahoma"/>
          <w:sz w:val="20"/>
          <w:szCs w:val="20"/>
        </w:rPr>
        <w:fldChar w:fldCharType="end"/>
      </w:r>
      <w:r w:rsidRPr="004E145F">
        <w:rPr>
          <w:rFonts w:ascii="Tahoma" w:hAnsi="Tahoma" w:cs="Tahoma"/>
          <w:sz w:val="20"/>
          <w:szCs w:val="20"/>
        </w:rPr>
        <w:t xml:space="preserve"> Parent Leader Capacity Building</w:t>
      </w:r>
    </w:p>
    <w:p w14:paraId="2BAF23C0"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“Parent Mentor training sessions are also designed to foster parent leadership. LSNA teaches parents about issues of power and inequality and builds the skills they need to work together to improve the sc</w:t>
      </w:r>
      <w:r w:rsidR="00274CAD">
        <w:rPr>
          <w:rFonts w:ascii="Tahoma" w:hAnsi="Tahoma" w:cs="Tahoma"/>
          <w:sz w:val="20"/>
          <w:szCs w:val="20"/>
        </w:rPr>
        <w:t>hool and community life.”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10</w:t>
      </w:r>
      <w:r w:rsidRPr="004E145F">
        <w:rPr>
          <w:rFonts w:ascii="Tahoma" w:hAnsi="Tahoma" w:cs="Tahoma"/>
          <w:sz w:val="20"/>
          <w:szCs w:val="20"/>
        </w:rPr>
        <w:t>)</w:t>
      </w:r>
    </w:p>
    <w:p w14:paraId="78FB4A39"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One parent leader reported that “[Door knocking] encourages her to tap into those leadership skills LSNA nurtures</w:t>
      </w:r>
      <w:r w:rsidR="00412AF4">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8)</w:t>
      </w:r>
    </w:p>
    <w:p w14:paraId="5B5B65DD"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In the parent mentor program, “organizers use a training curriculum throughout the program that focuses on providing parents with knowledge about schools, connects them to each other to create a supportive network, and serves as a foundat</w:t>
      </w:r>
      <w:r w:rsidR="00274CAD">
        <w:rPr>
          <w:rFonts w:ascii="Tahoma" w:hAnsi="Tahoma" w:cs="Tahoma"/>
          <w:sz w:val="20"/>
          <w:szCs w:val="20"/>
        </w:rPr>
        <w:t>ion for building leaders.”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8)</w:t>
      </w:r>
    </w:p>
    <w:p w14:paraId="5C5FC48C"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“The training program is focused on developing personal goals, confidence in the public sphere of schools…encouraged to think about their experiences…person contributions…potential acts of leadership within schools and classrooms</w:t>
      </w:r>
      <w:r w:rsidR="00412AF4">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9)</w:t>
      </w:r>
    </w:p>
    <w:p w14:paraId="610412F6"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In the Parent Mentor program, parents have personal goals to gain a GED, take English classes, or get employed</w:t>
      </w:r>
      <w:r w:rsidR="00412AF4">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10)</w:t>
      </w:r>
    </w:p>
    <w:p w14:paraId="74585AFB"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There is a week-long training in advanced leadership skills for 40 parents per year on community organizing, power and accountability within community</w:t>
      </w:r>
      <w:r w:rsidR="00412AF4">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9)</w:t>
      </w:r>
    </w:p>
    <w:p w14:paraId="7CA7336F" w14:textId="77777777" w:rsidR="000F6A8B" w:rsidRPr="004E145F" w:rsidRDefault="000F6A8B" w:rsidP="000F6A8B">
      <w:pPr>
        <w:pStyle w:val="ListParagraph"/>
        <w:numPr>
          <w:ilvl w:val="0"/>
          <w:numId w:val="9"/>
        </w:numPr>
        <w:spacing w:after="0" w:line="240" w:lineRule="auto"/>
        <w:jc w:val="both"/>
        <w:rPr>
          <w:rFonts w:ascii="Tahoma" w:hAnsi="Tahoma" w:cs="Tahoma"/>
          <w:sz w:val="20"/>
          <w:szCs w:val="20"/>
        </w:rPr>
      </w:pPr>
      <w:r w:rsidRPr="004E145F">
        <w:rPr>
          <w:rFonts w:ascii="Tahoma" w:hAnsi="Tahoma" w:cs="Tahoma"/>
          <w:sz w:val="20"/>
          <w:szCs w:val="20"/>
        </w:rPr>
        <w:t>See “</w:t>
      </w:r>
      <w:hyperlink w:anchor="FamilyMath" w:history="1">
        <w:r w:rsidRPr="004E145F">
          <w:rPr>
            <w:rStyle w:val="Hyperlink"/>
            <w:rFonts w:ascii="Tahoma" w:hAnsi="Tahoma" w:cs="Tahoma"/>
            <w:sz w:val="20"/>
            <w:szCs w:val="20"/>
          </w:rPr>
          <w:t>Artifact: Testimony Family Math and Family Literacy Programs</w:t>
        </w:r>
      </w:hyperlink>
      <w:r w:rsidRPr="004E145F">
        <w:rPr>
          <w:rFonts w:ascii="Tahoma" w:hAnsi="Tahoma" w:cs="Tahoma"/>
          <w:sz w:val="20"/>
          <w:szCs w:val="20"/>
        </w:rPr>
        <w:t>”</w:t>
      </w:r>
    </w:p>
    <w:p w14:paraId="356D2B07" w14:textId="77777777" w:rsidR="000F6A8B" w:rsidRPr="004E145F" w:rsidRDefault="000F6A8B" w:rsidP="000F6A8B">
      <w:pPr>
        <w:rPr>
          <w:rFonts w:ascii="Tahoma" w:hAnsi="Tahoma" w:cs="Tahoma"/>
          <w:sz w:val="20"/>
          <w:szCs w:val="20"/>
        </w:rPr>
      </w:pPr>
    </w:p>
    <w:bookmarkStart w:id="86" w:name="EX2_2_A"/>
    <w:bookmarkEnd w:id="85"/>
    <w:p w14:paraId="38186F34"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"EX2_2_AR" \o "Back to Rubric: 2.2.A Research and Issue Definition" </w:instrText>
      </w:r>
      <w:r w:rsidRPr="004E145F">
        <w:rPr>
          <w:rFonts w:ascii="Tahoma" w:hAnsi="Tahoma" w:cs="Tahoma"/>
          <w:sz w:val="20"/>
          <w:szCs w:val="20"/>
        </w:rPr>
        <w:fldChar w:fldCharType="separate"/>
      </w:r>
      <w:r w:rsidRPr="004E145F">
        <w:rPr>
          <w:rStyle w:val="Hyperlink"/>
          <w:rFonts w:ascii="Tahoma" w:hAnsi="Tahoma" w:cs="Tahoma"/>
          <w:sz w:val="20"/>
          <w:szCs w:val="20"/>
        </w:rPr>
        <w:t>EX 2.</w:t>
      </w:r>
      <w:proofErr w:type="gramStart"/>
      <w:r w:rsidRPr="004E145F">
        <w:rPr>
          <w:rStyle w:val="Hyperlink"/>
          <w:rFonts w:ascii="Tahoma" w:hAnsi="Tahoma" w:cs="Tahoma"/>
          <w:sz w:val="20"/>
          <w:szCs w:val="20"/>
        </w:rPr>
        <w:t>2.A</w:t>
      </w:r>
      <w:bookmarkEnd w:id="86"/>
      <w:proofErr w:type="gramEnd"/>
      <w:r w:rsidRPr="004E145F">
        <w:rPr>
          <w:rFonts w:ascii="Tahoma" w:hAnsi="Tahoma" w:cs="Tahoma"/>
          <w:sz w:val="20"/>
          <w:szCs w:val="20"/>
        </w:rPr>
        <w:fldChar w:fldCharType="end"/>
      </w:r>
      <w:r w:rsidRPr="004E145F">
        <w:rPr>
          <w:rFonts w:ascii="Tahoma" w:hAnsi="Tahoma" w:cs="Tahoma"/>
          <w:sz w:val="20"/>
          <w:szCs w:val="20"/>
        </w:rPr>
        <w:t xml:space="preserve"> Research and Issue Definition</w:t>
      </w:r>
    </w:p>
    <w:p w14:paraId="1C6EF88E"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“As a parent mentor, Ofelia found that schools needed parents like her; that is, adults who knew the experiences of families in the communities and could relate to them</w:t>
      </w:r>
      <w:r w:rsidR="00412AF4">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w:t>
      </w:r>
      <w:r w:rsidRPr="004E145F">
        <w:rPr>
          <w:rFonts w:ascii="Tahoma" w:hAnsi="Tahoma" w:cs="Tahoma"/>
          <w:sz w:val="20"/>
          <w:szCs w:val="20"/>
        </w:rPr>
        <w:t>3)</w:t>
      </w:r>
    </w:p>
    <w:p w14:paraId="6842312E"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Former parent mentor Leticia Barrera, “In the schools we could see there is a great need for good bilingual teachers…but here we have these parents who find out they are enjoying the time in the classroom and are successful in working with the children.”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274CAD">
        <w:rPr>
          <w:rFonts w:ascii="Tahoma" w:hAnsi="Tahoma" w:cs="Tahoma"/>
          <w:sz w:val="20"/>
          <w:szCs w:val="20"/>
        </w:rPr>
        <w:t>3</w:t>
      </w:r>
      <w:r w:rsidRPr="004E145F">
        <w:rPr>
          <w:rFonts w:ascii="Tahoma" w:hAnsi="Tahoma" w:cs="Tahoma"/>
          <w:sz w:val="20"/>
          <w:szCs w:val="20"/>
        </w:rPr>
        <w:t>4)</w:t>
      </w:r>
    </w:p>
    <w:p w14:paraId="4E65AA7F"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 xml:space="preserve">“This connection-between what schools needed and what parents had to offer became the basis for LSNA’s campaign to develop </w:t>
      </w:r>
      <w:r w:rsidR="00274CAD">
        <w:rPr>
          <w:rFonts w:ascii="Tahoma" w:hAnsi="Tahoma" w:cs="Tahoma"/>
          <w:sz w:val="20"/>
          <w:szCs w:val="20"/>
        </w:rPr>
        <w:t>the first GYO initiative.”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w:t>
      </w:r>
      <w:r w:rsidRPr="004E145F">
        <w:rPr>
          <w:rFonts w:ascii="Tahoma" w:hAnsi="Tahoma" w:cs="Tahoma"/>
          <w:sz w:val="20"/>
          <w:szCs w:val="20"/>
        </w:rPr>
        <w:t>4)</w:t>
      </w:r>
    </w:p>
    <w:p w14:paraId="2D4A9C7C"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90503C">
        <w:rPr>
          <w:rFonts w:ascii="Tahoma" w:hAnsi="Tahoma" w:cs="Tahoma"/>
          <w:sz w:val="20"/>
          <w:szCs w:val="20"/>
        </w:rPr>
        <w:t>To be “Well Developed”,</w:t>
      </w:r>
      <w:r w:rsidRPr="004E145F">
        <w:rPr>
          <w:rFonts w:ascii="Tahoma" w:hAnsi="Tahoma" w:cs="Tahoma"/>
          <w:sz w:val="20"/>
          <w:szCs w:val="20"/>
        </w:rPr>
        <w:t xml:space="preserve"> LSNA would need to show that they are frequently and systematically listening to the parents, and having the parents do the work to research issues and develop solutions.</w:t>
      </w:r>
    </w:p>
    <w:p w14:paraId="22620C6D" w14:textId="77777777" w:rsidR="000F6A8B" w:rsidRPr="004E145F" w:rsidRDefault="000F6A8B" w:rsidP="000F6A8B">
      <w:pPr>
        <w:jc w:val="both"/>
        <w:rPr>
          <w:rFonts w:ascii="Tahoma" w:hAnsi="Tahoma" w:cs="Tahoma"/>
          <w:sz w:val="20"/>
          <w:szCs w:val="20"/>
        </w:rPr>
      </w:pPr>
    </w:p>
    <w:bookmarkStart w:id="87" w:name="EX2_2_B"/>
    <w:p w14:paraId="26838119"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"EX2_2_BR" \o "Back to Rubric: 2.2.B Strategic Campaign Development" </w:instrText>
      </w:r>
      <w:r w:rsidRPr="004E145F">
        <w:rPr>
          <w:rFonts w:ascii="Tahoma" w:hAnsi="Tahoma" w:cs="Tahoma"/>
          <w:sz w:val="20"/>
          <w:szCs w:val="20"/>
        </w:rPr>
        <w:fldChar w:fldCharType="separate"/>
      </w:r>
      <w:r w:rsidRPr="004E145F">
        <w:rPr>
          <w:rStyle w:val="Hyperlink"/>
          <w:rFonts w:ascii="Tahoma" w:hAnsi="Tahoma" w:cs="Tahoma"/>
          <w:sz w:val="20"/>
          <w:szCs w:val="20"/>
        </w:rPr>
        <w:t>EX 2.</w:t>
      </w:r>
      <w:proofErr w:type="gramStart"/>
      <w:r w:rsidRPr="004E145F">
        <w:rPr>
          <w:rStyle w:val="Hyperlink"/>
          <w:rFonts w:ascii="Tahoma" w:hAnsi="Tahoma" w:cs="Tahoma"/>
          <w:sz w:val="20"/>
          <w:szCs w:val="20"/>
        </w:rPr>
        <w:t>2.B</w:t>
      </w:r>
      <w:bookmarkEnd w:id="87"/>
      <w:proofErr w:type="gramEnd"/>
      <w:r w:rsidRPr="004E145F">
        <w:rPr>
          <w:rFonts w:ascii="Tahoma" w:hAnsi="Tahoma" w:cs="Tahoma"/>
          <w:sz w:val="20"/>
          <w:szCs w:val="20"/>
        </w:rPr>
        <w:fldChar w:fldCharType="end"/>
      </w:r>
      <w:r w:rsidRPr="004E145F">
        <w:rPr>
          <w:rFonts w:ascii="Tahoma" w:hAnsi="Tahoma" w:cs="Tahoma"/>
          <w:sz w:val="20"/>
          <w:szCs w:val="20"/>
        </w:rPr>
        <w:t xml:space="preserve"> Strategic Campaign Development</w:t>
      </w:r>
    </w:p>
    <w:p w14:paraId="1DFC6B35"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The case study does not explain how LSNA develops campaigns.</w:t>
      </w:r>
    </w:p>
    <w:p w14:paraId="77A9A2E6"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90503C">
        <w:rPr>
          <w:rFonts w:ascii="Tahoma" w:hAnsi="Tahoma" w:cs="Tahoma"/>
          <w:sz w:val="20"/>
          <w:szCs w:val="20"/>
        </w:rPr>
        <w:t>To be “Well Developed”</w:t>
      </w:r>
      <w:r w:rsidRPr="004E145F">
        <w:rPr>
          <w:rFonts w:ascii="Tahoma" w:hAnsi="Tahoma" w:cs="Tahoma"/>
          <w:sz w:val="20"/>
          <w:szCs w:val="20"/>
        </w:rPr>
        <w:t xml:space="preserve"> evidence of LSNA holding quarterly meetings to discuss campaigns, evaluating what methods are working, and dividing the labor to sustain the campaigns would be present.</w:t>
      </w:r>
    </w:p>
    <w:p w14:paraId="41DB38CE" w14:textId="77777777" w:rsidR="000F6A8B" w:rsidRPr="004E145F" w:rsidRDefault="000F6A8B" w:rsidP="000F6A8B">
      <w:pPr>
        <w:rPr>
          <w:rFonts w:ascii="Tahoma" w:hAnsi="Tahoma" w:cs="Tahoma"/>
          <w:sz w:val="20"/>
          <w:szCs w:val="20"/>
        </w:rPr>
      </w:pPr>
    </w:p>
    <w:bookmarkStart w:id="88" w:name="EX2_2_C"/>
    <w:p w14:paraId="121F1C5E"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"EX2_2_CR" \o "Back to Rubric: 2.2.C Campaign Execution" </w:instrText>
      </w:r>
      <w:r w:rsidRPr="004E145F">
        <w:rPr>
          <w:rFonts w:ascii="Tahoma" w:hAnsi="Tahoma" w:cs="Tahoma"/>
          <w:sz w:val="20"/>
          <w:szCs w:val="20"/>
        </w:rPr>
        <w:fldChar w:fldCharType="separate"/>
      </w:r>
      <w:r w:rsidRPr="004E145F">
        <w:rPr>
          <w:rStyle w:val="Hyperlink"/>
          <w:rFonts w:ascii="Tahoma" w:hAnsi="Tahoma" w:cs="Tahoma"/>
          <w:sz w:val="20"/>
          <w:szCs w:val="20"/>
        </w:rPr>
        <w:t>EX 2.2.C</w:t>
      </w:r>
      <w:r w:rsidRPr="004E145F">
        <w:rPr>
          <w:rFonts w:ascii="Tahoma" w:hAnsi="Tahoma" w:cs="Tahoma"/>
          <w:sz w:val="20"/>
          <w:szCs w:val="20"/>
        </w:rPr>
        <w:fldChar w:fldCharType="end"/>
      </w:r>
      <w:r w:rsidRPr="004E145F">
        <w:rPr>
          <w:rFonts w:ascii="Tahoma" w:hAnsi="Tahoma" w:cs="Tahoma"/>
          <w:sz w:val="20"/>
          <w:szCs w:val="20"/>
        </w:rPr>
        <w:t xml:space="preserve"> Campaign Execution</w:t>
      </w:r>
    </w:p>
    <w:p w14:paraId="4E8FFA58"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 xml:space="preserve">The case study does not explain how LSNA executes campaigns. </w:t>
      </w:r>
    </w:p>
    <w:p w14:paraId="0483E4A7" w14:textId="77777777" w:rsidR="000F6A8B" w:rsidRPr="004E145F" w:rsidRDefault="000F6A8B" w:rsidP="000F6A8B">
      <w:pPr>
        <w:rPr>
          <w:rFonts w:ascii="Tahoma" w:hAnsi="Tahoma" w:cs="Tahoma"/>
          <w:sz w:val="20"/>
          <w:szCs w:val="20"/>
        </w:rPr>
      </w:pPr>
    </w:p>
    <w:bookmarkStart w:id="89" w:name="EX2_3"/>
    <w:bookmarkEnd w:id="88"/>
    <w:p w14:paraId="52E7969C"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"EX2_3R" \o "Back to Rubric: 2.3 External Relationship Building" </w:instrText>
      </w:r>
      <w:r w:rsidRPr="004E145F">
        <w:rPr>
          <w:rFonts w:ascii="Tahoma" w:hAnsi="Tahoma" w:cs="Tahoma"/>
          <w:sz w:val="20"/>
          <w:szCs w:val="20"/>
        </w:rPr>
        <w:fldChar w:fldCharType="separate"/>
      </w:r>
      <w:r w:rsidRPr="004E145F">
        <w:rPr>
          <w:rStyle w:val="Hyperlink"/>
          <w:rFonts w:ascii="Tahoma" w:hAnsi="Tahoma" w:cs="Tahoma"/>
          <w:sz w:val="20"/>
          <w:szCs w:val="20"/>
        </w:rPr>
        <w:t>EX 2.3</w:t>
      </w:r>
      <w:r w:rsidRPr="004E145F">
        <w:rPr>
          <w:rFonts w:ascii="Tahoma" w:hAnsi="Tahoma" w:cs="Tahoma"/>
          <w:sz w:val="20"/>
          <w:szCs w:val="20"/>
        </w:rPr>
        <w:fldChar w:fldCharType="end"/>
      </w:r>
      <w:r w:rsidRPr="004E145F">
        <w:rPr>
          <w:rFonts w:ascii="Tahoma" w:hAnsi="Tahoma" w:cs="Tahoma"/>
          <w:sz w:val="20"/>
          <w:szCs w:val="20"/>
        </w:rPr>
        <w:t xml:space="preserve"> External Relationship Building</w:t>
      </w:r>
    </w:p>
    <w:p w14:paraId="1989C481"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LSNA collaborated with school principals on the issue of overcrowded schools</w:t>
      </w:r>
      <w:r w:rsidR="0066475C">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w:t>
      </w:r>
      <w:r w:rsidRPr="004E145F">
        <w:rPr>
          <w:rFonts w:ascii="Tahoma" w:hAnsi="Tahoma" w:cs="Tahoma"/>
          <w:sz w:val="20"/>
          <w:szCs w:val="20"/>
        </w:rPr>
        <w:t>7)</w:t>
      </w:r>
    </w:p>
    <w:p w14:paraId="55443692" w14:textId="77777777" w:rsidR="000F6A8B" w:rsidRPr="004E145F" w:rsidRDefault="000F6A8B" w:rsidP="000F6A8B">
      <w:pPr>
        <w:pStyle w:val="ListParagraph"/>
        <w:numPr>
          <w:ilvl w:val="0"/>
          <w:numId w:val="7"/>
        </w:numPr>
        <w:spacing w:after="0" w:line="240" w:lineRule="auto"/>
        <w:jc w:val="both"/>
        <w:rPr>
          <w:rFonts w:ascii="Tahoma" w:hAnsi="Tahoma" w:cs="Tahoma"/>
          <w:sz w:val="20"/>
          <w:szCs w:val="20"/>
        </w:rPr>
      </w:pPr>
      <w:r w:rsidRPr="004E145F">
        <w:rPr>
          <w:rFonts w:ascii="Tahoma" w:hAnsi="Tahoma" w:cs="Tahoma"/>
          <w:sz w:val="20"/>
          <w:szCs w:val="20"/>
        </w:rPr>
        <w:t>See “</w:t>
      </w:r>
      <w:hyperlink w:anchor="LocalPartners" w:history="1">
        <w:r w:rsidRPr="004E145F">
          <w:rPr>
            <w:rStyle w:val="Hyperlink"/>
            <w:rFonts w:ascii="Tahoma" w:hAnsi="Tahoma" w:cs="Tahoma"/>
            <w:sz w:val="20"/>
            <w:szCs w:val="20"/>
          </w:rPr>
          <w:t>Artifact: LSNA Local Partners</w:t>
        </w:r>
      </w:hyperlink>
      <w:r w:rsidRPr="004E145F">
        <w:rPr>
          <w:rFonts w:ascii="Tahoma" w:hAnsi="Tahoma" w:cs="Tahoma"/>
          <w:sz w:val="20"/>
          <w:szCs w:val="20"/>
        </w:rPr>
        <w:t>”</w:t>
      </w:r>
    </w:p>
    <w:bookmarkEnd w:id="89"/>
    <w:p w14:paraId="34EE513D" w14:textId="77777777" w:rsidR="000F6A8B" w:rsidRPr="004E145F" w:rsidRDefault="000F6A8B" w:rsidP="000F6A8B">
      <w:pPr>
        <w:rPr>
          <w:rFonts w:ascii="Tahoma" w:hAnsi="Tahoma" w:cs="Tahoma"/>
          <w:sz w:val="20"/>
          <w:szCs w:val="20"/>
        </w:rPr>
      </w:pPr>
    </w:p>
    <w:p w14:paraId="35AF4E9A" w14:textId="77777777" w:rsidR="000F6A8B" w:rsidRPr="004E145F" w:rsidRDefault="000F6A8B" w:rsidP="000F6A8B">
      <w:pPr>
        <w:rPr>
          <w:rFonts w:ascii="Tahoma" w:hAnsi="Tahoma" w:cs="Tahoma"/>
          <w:b/>
          <w:sz w:val="20"/>
          <w:szCs w:val="20"/>
        </w:rPr>
      </w:pPr>
      <w:r w:rsidRPr="004E145F">
        <w:rPr>
          <w:rFonts w:ascii="Tahoma" w:hAnsi="Tahoma" w:cs="Tahoma"/>
          <w:b/>
          <w:sz w:val="20"/>
          <w:szCs w:val="20"/>
        </w:rPr>
        <w:t>Organizing Impact</w:t>
      </w:r>
    </w:p>
    <w:bookmarkStart w:id="90" w:name="EX3_1_A"/>
    <w:p w14:paraId="216741B0"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"EX3_1_AR" \o "Back to Rubric: 3.1.A Constituent Growth"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1.A</w:t>
      </w:r>
      <w:proofErr w:type="gramEnd"/>
      <w:r w:rsidRPr="004E145F">
        <w:rPr>
          <w:rFonts w:ascii="Tahoma" w:hAnsi="Tahoma" w:cs="Tahoma"/>
          <w:sz w:val="20"/>
          <w:szCs w:val="20"/>
        </w:rPr>
        <w:fldChar w:fldCharType="end"/>
      </w:r>
      <w:r w:rsidRPr="004E145F">
        <w:rPr>
          <w:rFonts w:ascii="Tahoma" w:hAnsi="Tahoma" w:cs="Tahoma"/>
          <w:sz w:val="20"/>
          <w:szCs w:val="20"/>
        </w:rPr>
        <w:t xml:space="preserve"> Constituent Growth</w:t>
      </w:r>
    </w:p>
    <w:p w14:paraId="114FCB51" w14:textId="77777777" w:rsidR="000F6A8B" w:rsidRPr="004E145F" w:rsidRDefault="000F6A8B" w:rsidP="000F6A8B">
      <w:pPr>
        <w:pStyle w:val="ListParagraph"/>
        <w:numPr>
          <w:ilvl w:val="0"/>
          <w:numId w:val="10"/>
        </w:numPr>
        <w:spacing w:after="0" w:line="240" w:lineRule="auto"/>
        <w:jc w:val="both"/>
        <w:rPr>
          <w:rFonts w:ascii="Tahoma" w:hAnsi="Tahoma" w:cs="Tahoma"/>
          <w:sz w:val="20"/>
          <w:szCs w:val="20"/>
        </w:rPr>
      </w:pPr>
      <w:r w:rsidRPr="004E145F">
        <w:rPr>
          <w:rFonts w:ascii="Tahoma" w:hAnsi="Tahoma" w:cs="Tahoma"/>
          <w:sz w:val="20"/>
          <w:szCs w:val="20"/>
        </w:rPr>
        <w:t xml:space="preserve">Forty people </w:t>
      </w:r>
      <w:r w:rsidR="0066475C">
        <w:rPr>
          <w:rFonts w:ascii="Tahoma" w:hAnsi="Tahoma" w:cs="Tahoma"/>
          <w:sz w:val="20"/>
          <w:szCs w:val="20"/>
        </w:rPr>
        <w:t>per</w:t>
      </w:r>
      <w:r w:rsidR="0066475C" w:rsidRPr="004E145F">
        <w:rPr>
          <w:rFonts w:ascii="Tahoma" w:hAnsi="Tahoma" w:cs="Tahoma"/>
          <w:sz w:val="20"/>
          <w:szCs w:val="20"/>
        </w:rPr>
        <w:t xml:space="preserve"> </w:t>
      </w:r>
      <w:r w:rsidRPr="004E145F">
        <w:rPr>
          <w:rFonts w:ascii="Tahoma" w:hAnsi="Tahoma" w:cs="Tahoma"/>
          <w:sz w:val="20"/>
          <w:szCs w:val="20"/>
        </w:rPr>
        <w:t>year go to week</w:t>
      </w:r>
      <w:r w:rsidR="0066475C">
        <w:rPr>
          <w:rFonts w:ascii="Tahoma" w:hAnsi="Tahoma" w:cs="Tahoma"/>
          <w:sz w:val="20"/>
          <w:szCs w:val="20"/>
        </w:rPr>
        <w:t>-</w:t>
      </w:r>
      <w:r w:rsidRPr="004E145F">
        <w:rPr>
          <w:rFonts w:ascii="Tahoma" w:hAnsi="Tahoma" w:cs="Tahoma"/>
          <w:sz w:val="20"/>
          <w:szCs w:val="20"/>
        </w:rPr>
        <w:t>long training on advanced leadership</w:t>
      </w:r>
      <w:r w:rsidR="0066475C">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w:t>
      </w:r>
      <w:r w:rsidRPr="004E145F">
        <w:rPr>
          <w:rFonts w:ascii="Tahoma" w:hAnsi="Tahoma" w:cs="Tahoma"/>
          <w:sz w:val="20"/>
          <w:szCs w:val="20"/>
        </w:rPr>
        <w:t>9)</w:t>
      </w:r>
    </w:p>
    <w:p w14:paraId="3D3795C1" w14:textId="77777777" w:rsidR="000F6A8B" w:rsidRPr="004E145F" w:rsidRDefault="000F6A8B" w:rsidP="000F6A8B">
      <w:pPr>
        <w:pStyle w:val="ListParagraph"/>
        <w:numPr>
          <w:ilvl w:val="0"/>
          <w:numId w:val="10"/>
        </w:numPr>
        <w:spacing w:after="0" w:line="240" w:lineRule="auto"/>
        <w:jc w:val="both"/>
        <w:rPr>
          <w:rFonts w:ascii="Tahoma" w:hAnsi="Tahoma" w:cs="Tahoma"/>
          <w:sz w:val="20"/>
          <w:szCs w:val="20"/>
        </w:rPr>
      </w:pPr>
      <w:r w:rsidRPr="004E145F">
        <w:rPr>
          <w:rFonts w:ascii="Tahoma" w:hAnsi="Tahoma" w:cs="Tahoma"/>
          <w:sz w:val="20"/>
          <w:szCs w:val="20"/>
          <w:u w:val="single"/>
        </w:rPr>
        <w:t xml:space="preserve">To be “Well Developed”, </w:t>
      </w:r>
      <w:r w:rsidRPr="004E145F">
        <w:rPr>
          <w:rFonts w:ascii="Tahoma" w:hAnsi="Tahoma" w:cs="Tahoma"/>
          <w:sz w:val="20"/>
          <w:szCs w:val="20"/>
        </w:rPr>
        <w:t xml:space="preserve">the case study would show evidence of parents continuing to work with Logan Square Neighborhood Association after completing the training. </w:t>
      </w:r>
    </w:p>
    <w:p w14:paraId="1878D0DA" w14:textId="77777777" w:rsidR="000F6A8B" w:rsidRPr="004E145F" w:rsidRDefault="000F6A8B" w:rsidP="000F6A8B">
      <w:pPr>
        <w:rPr>
          <w:rFonts w:ascii="Tahoma" w:hAnsi="Tahoma" w:cs="Tahoma"/>
          <w:sz w:val="20"/>
          <w:szCs w:val="20"/>
        </w:rPr>
      </w:pPr>
    </w:p>
    <w:bookmarkStart w:id="91" w:name="EX3_1_B"/>
    <w:bookmarkEnd w:id="90"/>
    <w:p w14:paraId="6DF0F676"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"EX3_1_BR" \o "Back to Rubric: 3.1.B Knowledge of Schools and School Systems"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1.B</w:t>
      </w:r>
      <w:proofErr w:type="gramEnd"/>
      <w:r w:rsidRPr="004E145F">
        <w:rPr>
          <w:rFonts w:ascii="Tahoma" w:hAnsi="Tahoma" w:cs="Tahoma"/>
          <w:sz w:val="20"/>
          <w:szCs w:val="20"/>
        </w:rPr>
        <w:fldChar w:fldCharType="end"/>
      </w:r>
      <w:r w:rsidRPr="004E145F">
        <w:rPr>
          <w:rFonts w:ascii="Tahoma" w:hAnsi="Tahoma" w:cs="Tahoma"/>
          <w:sz w:val="20"/>
          <w:szCs w:val="20"/>
        </w:rPr>
        <w:t xml:space="preserve"> Knowledge of Schools and School Systems</w:t>
      </w:r>
    </w:p>
    <w:p w14:paraId="502C00B5" w14:textId="77777777" w:rsidR="000F6A8B" w:rsidRPr="004E145F" w:rsidRDefault="000F6A8B" w:rsidP="000F6A8B">
      <w:pPr>
        <w:pStyle w:val="ListParagraph"/>
        <w:numPr>
          <w:ilvl w:val="0"/>
          <w:numId w:val="11"/>
        </w:numPr>
        <w:spacing w:after="0" w:line="240" w:lineRule="auto"/>
        <w:jc w:val="both"/>
        <w:rPr>
          <w:rFonts w:ascii="Tahoma" w:hAnsi="Tahoma" w:cs="Tahoma"/>
          <w:sz w:val="20"/>
          <w:szCs w:val="20"/>
        </w:rPr>
      </w:pPr>
      <w:r w:rsidRPr="004E145F">
        <w:rPr>
          <w:rFonts w:ascii="Tahoma" w:hAnsi="Tahoma" w:cs="Tahoma"/>
          <w:sz w:val="20"/>
          <w:szCs w:val="20"/>
        </w:rPr>
        <w:t>See “</w:t>
      </w:r>
      <w:hyperlink w:anchor="Audrey" w:history="1">
        <w:r w:rsidRPr="004E145F">
          <w:rPr>
            <w:rStyle w:val="Hyperlink"/>
            <w:rFonts w:ascii="Tahoma" w:hAnsi="Tahoma" w:cs="Tahoma"/>
            <w:sz w:val="20"/>
            <w:szCs w:val="20"/>
          </w:rPr>
          <w:t>Artifact: Testimonials-Audrey Navarro</w:t>
        </w:r>
      </w:hyperlink>
      <w:r w:rsidRPr="004E145F">
        <w:rPr>
          <w:rFonts w:ascii="Tahoma" w:hAnsi="Tahoma" w:cs="Tahoma"/>
          <w:sz w:val="20"/>
          <w:szCs w:val="20"/>
        </w:rPr>
        <w:t>”</w:t>
      </w:r>
    </w:p>
    <w:p w14:paraId="4323F2B3" w14:textId="77777777" w:rsidR="000F6A8B" w:rsidRPr="004E145F" w:rsidRDefault="000F6A8B" w:rsidP="000F6A8B">
      <w:pPr>
        <w:pStyle w:val="ListParagraph"/>
        <w:numPr>
          <w:ilvl w:val="0"/>
          <w:numId w:val="11"/>
        </w:numPr>
        <w:spacing w:after="0" w:line="240" w:lineRule="auto"/>
        <w:jc w:val="both"/>
        <w:rPr>
          <w:rFonts w:ascii="Tahoma" w:hAnsi="Tahoma" w:cs="Tahoma"/>
          <w:sz w:val="20"/>
          <w:szCs w:val="20"/>
        </w:rPr>
      </w:pPr>
      <w:r w:rsidRPr="004E145F">
        <w:rPr>
          <w:rFonts w:ascii="Tahoma" w:hAnsi="Tahoma" w:cs="Tahoma"/>
          <w:sz w:val="20"/>
          <w:szCs w:val="20"/>
        </w:rPr>
        <w:t>See “</w:t>
      </w:r>
      <w:hyperlink w:anchor="FamilyMath" w:history="1">
        <w:r w:rsidRPr="004E145F">
          <w:rPr>
            <w:rStyle w:val="Hyperlink"/>
            <w:rFonts w:ascii="Tahoma" w:hAnsi="Tahoma" w:cs="Tahoma"/>
            <w:sz w:val="20"/>
            <w:szCs w:val="20"/>
          </w:rPr>
          <w:t>Artifact: Testimony Family Math and Family Literacy Programs</w:t>
        </w:r>
      </w:hyperlink>
      <w:r w:rsidRPr="004E145F">
        <w:rPr>
          <w:rFonts w:ascii="Tahoma" w:hAnsi="Tahoma" w:cs="Tahoma"/>
          <w:sz w:val="20"/>
          <w:szCs w:val="20"/>
        </w:rPr>
        <w:t>”</w:t>
      </w:r>
    </w:p>
    <w:p w14:paraId="552299CA" w14:textId="77777777" w:rsidR="000F6A8B" w:rsidRPr="004E145F" w:rsidRDefault="000F6A8B" w:rsidP="000F6A8B">
      <w:pPr>
        <w:pStyle w:val="ListParagraph"/>
        <w:numPr>
          <w:ilvl w:val="0"/>
          <w:numId w:val="11"/>
        </w:numPr>
        <w:spacing w:after="0" w:line="240" w:lineRule="auto"/>
        <w:jc w:val="both"/>
        <w:rPr>
          <w:rFonts w:ascii="Tahoma" w:hAnsi="Tahoma" w:cs="Tahoma"/>
          <w:sz w:val="20"/>
          <w:szCs w:val="20"/>
        </w:rPr>
      </w:pPr>
      <w:r w:rsidRPr="004E145F">
        <w:rPr>
          <w:rFonts w:ascii="Tahoma" w:hAnsi="Tahoma" w:cs="Tahoma"/>
          <w:sz w:val="20"/>
          <w:szCs w:val="20"/>
        </w:rPr>
        <w:t>Parents have enrolled in Grow Your Own (GYO) to become teachers</w:t>
      </w:r>
      <w:r w:rsidR="0066475C">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w:t>
      </w:r>
      <w:r w:rsidRPr="004E145F">
        <w:rPr>
          <w:rFonts w:ascii="Tahoma" w:hAnsi="Tahoma" w:cs="Tahoma"/>
          <w:sz w:val="20"/>
          <w:szCs w:val="20"/>
        </w:rPr>
        <w:t>2)</w:t>
      </w:r>
    </w:p>
    <w:p w14:paraId="2B72AF47" w14:textId="77777777" w:rsidR="000F6A8B" w:rsidRPr="004E145F" w:rsidRDefault="000F6A8B" w:rsidP="000F6A8B">
      <w:pPr>
        <w:pStyle w:val="ListParagraph"/>
        <w:numPr>
          <w:ilvl w:val="0"/>
          <w:numId w:val="11"/>
        </w:numPr>
        <w:spacing w:after="0" w:line="240" w:lineRule="auto"/>
        <w:jc w:val="both"/>
        <w:rPr>
          <w:rFonts w:ascii="Tahoma" w:hAnsi="Tahoma" w:cs="Tahoma"/>
          <w:sz w:val="20"/>
          <w:szCs w:val="20"/>
        </w:rPr>
      </w:pPr>
      <w:r w:rsidRPr="004E145F">
        <w:rPr>
          <w:rFonts w:ascii="Tahoma" w:hAnsi="Tahoma" w:cs="Tahoma"/>
          <w:sz w:val="20"/>
          <w:szCs w:val="20"/>
        </w:rPr>
        <w:t>“[after the parent mentor program] these parents go on to find full time jobs outside…or become elected on the local school council</w:t>
      </w:r>
      <w:r w:rsidR="0066475C">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1</w:t>
      </w:r>
      <w:r w:rsidR="00667010">
        <w:rPr>
          <w:rFonts w:ascii="Tahoma" w:hAnsi="Tahoma" w:cs="Tahoma"/>
          <w:sz w:val="20"/>
          <w:szCs w:val="20"/>
        </w:rPr>
        <w:t>2)</w:t>
      </w:r>
      <w:r w:rsidRPr="004E145F">
        <w:rPr>
          <w:rFonts w:ascii="Tahoma" w:hAnsi="Tahoma" w:cs="Tahoma"/>
          <w:sz w:val="20"/>
          <w:szCs w:val="20"/>
        </w:rPr>
        <w:t xml:space="preserve"> </w:t>
      </w:r>
    </w:p>
    <w:p w14:paraId="69BB08EA" w14:textId="77777777" w:rsidR="000F6A8B" w:rsidRPr="004E145F" w:rsidRDefault="000F6A8B" w:rsidP="000F6A8B">
      <w:pPr>
        <w:pStyle w:val="ListParagraph"/>
        <w:numPr>
          <w:ilvl w:val="1"/>
          <w:numId w:val="11"/>
        </w:numPr>
        <w:spacing w:after="0" w:line="240" w:lineRule="auto"/>
        <w:jc w:val="both"/>
        <w:rPr>
          <w:rFonts w:ascii="Tahoma" w:hAnsi="Tahoma" w:cs="Tahoma"/>
          <w:sz w:val="20"/>
          <w:szCs w:val="20"/>
        </w:rPr>
      </w:pPr>
      <w:r w:rsidRPr="004E145F">
        <w:rPr>
          <w:rFonts w:ascii="Tahoma" w:hAnsi="Tahoma" w:cs="Tahoma"/>
          <w:sz w:val="20"/>
          <w:szCs w:val="20"/>
        </w:rPr>
        <w:t>Local school councils have “the authority to hire principals and approve the school’s improvement plans and discretionary budget</w:t>
      </w:r>
      <w:r w:rsidR="00294674">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7</w:t>
      </w:r>
      <w:r w:rsidRPr="004E145F">
        <w:rPr>
          <w:rFonts w:ascii="Tahoma" w:hAnsi="Tahoma" w:cs="Tahoma"/>
          <w:sz w:val="20"/>
          <w:szCs w:val="20"/>
        </w:rPr>
        <w:t>)</w:t>
      </w:r>
    </w:p>
    <w:p w14:paraId="4751D5D8" w14:textId="77777777" w:rsidR="000F6A8B" w:rsidRPr="004E145F" w:rsidRDefault="000F6A8B" w:rsidP="000F6A8B">
      <w:pPr>
        <w:pStyle w:val="ListParagraph"/>
        <w:spacing w:after="0" w:line="240" w:lineRule="auto"/>
        <w:jc w:val="both"/>
        <w:rPr>
          <w:rFonts w:ascii="Tahoma" w:hAnsi="Tahoma" w:cs="Tahoma"/>
          <w:sz w:val="20"/>
          <w:szCs w:val="20"/>
        </w:rPr>
      </w:pPr>
    </w:p>
    <w:bookmarkStart w:id="92" w:name="EX3_1_C"/>
    <w:bookmarkEnd w:id="91"/>
    <w:p w14:paraId="29859B55"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"EX3_1_CR" \o "Back to Rubric: 3.1.C Civic Capacity" </w:instrText>
      </w:r>
      <w:r w:rsidRPr="004E145F">
        <w:rPr>
          <w:rFonts w:ascii="Tahoma" w:hAnsi="Tahoma" w:cs="Tahoma"/>
          <w:sz w:val="20"/>
          <w:szCs w:val="20"/>
        </w:rPr>
        <w:fldChar w:fldCharType="separate"/>
      </w:r>
      <w:r w:rsidRPr="004E145F">
        <w:rPr>
          <w:rStyle w:val="Hyperlink"/>
          <w:rFonts w:ascii="Tahoma" w:hAnsi="Tahoma" w:cs="Tahoma"/>
          <w:sz w:val="20"/>
          <w:szCs w:val="20"/>
        </w:rPr>
        <w:t>EX 3.1.C</w:t>
      </w:r>
      <w:r w:rsidRPr="004E145F">
        <w:rPr>
          <w:rFonts w:ascii="Tahoma" w:hAnsi="Tahoma" w:cs="Tahoma"/>
          <w:sz w:val="20"/>
          <w:szCs w:val="20"/>
        </w:rPr>
        <w:fldChar w:fldCharType="end"/>
      </w:r>
      <w:r w:rsidRPr="004E145F">
        <w:rPr>
          <w:rFonts w:ascii="Tahoma" w:hAnsi="Tahoma" w:cs="Tahoma"/>
          <w:sz w:val="20"/>
          <w:szCs w:val="20"/>
        </w:rPr>
        <w:t xml:space="preserve"> Civic Capacity</w:t>
      </w:r>
    </w:p>
    <w:p w14:paraId="05A4D9E2"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“Maria reports the sense of self-empowerment that comes through this kind of experience, ‘After an event or accomplishment like that-whether it’s leading our annual congress or testifying to state legislators, you leave the event feeling like you have changed, that your voice is important, and that you have the ability to make a difference and can lead others to action</w:t>
      </w:r>
      <w:r w:rsidR="00EA1F4C">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w:t>
      </w:r>
      <w:r w:rsidRPr="004E145F">
        <w:rPr>
          <w:rFonts w:ascii="Tahoma" w:hAnsi="Tahoma" w:cs="Tahoma"/>
          <w:sz w:val="20"/>
          <w:szCs w:val="20"/>
        </w:rPr>
        <w:t>0)</w:t>
      </w:r>
    </w:p>
    <w:p w14:paraId="204769F4"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See “</w:t>
      </w:r>
      <w:hyperlink w:anchor="FamilyMath" w:history="1">
        <w:r w:rsidRPr="004E145F">
          <w:rPr>
            <w:rStyle w:val="Hyperlink"/>
            <w:rFonts w:ascii="Tahoma" w:hAnsi="Tahoma" w:cs="Tahoma"/>
            <w:sz w:val="20"/>
            <w:szCs w:val="20"/>
          </w:rPr>
          <w:t>Artifact: Testimony Family Math and Family Literacy Programs</w:t>
        </w:r>
      </w:hyperlink>
      <w:r w:rsidRPr="004E145F">
        <w:rPr>
          <w:rFonts w:ascii="Tahoma" w:hAnsi="Tahoma" w:cs="Tahoma"/>
          <w:sz w:val="20"/>
          <w:szCs w:val="20"/>
        </w:rPr>
        <w:t>”</w:t>
      </w:r>
    </w:p>
    <w:p w14:paraId="6EB8679E"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When it was announced that the city council was holding an immediate meeting to push through an ordinance that would impact housing costs. “Given the urgency of the matter, parent mentors decided to use the time during the meeting to call the alderman’s office. As cell phones across the room dialed into the alderman’s office, the lines became busy…due to this temporary setback, several parents suggested that they stage a rally at the alderman’s office…thirty parent mentors decided to go immediately to the 31</w:t>
      </w:r>
      <w:r w:rsidRPr="004E145F">
        <w:rPr>
          <w:rFonts w:ascii="Tahoma" w:hAnsi="Tahoma" w:cs="Tahoma"/>
          <w:sz w:val="20"/>
          <w:szCs w:val="20"/>
          <w:vertAlign w:val="superscript"/>
        </w:rPr>
        <w:t>st</w:t>
      </w:r>
      <w:r w:rsidRPr="004E145F">
        <w:rPr>
          <w:rFonts w:ascii="Tahoma" w:hAnsi="Tahoma" w:cs="Tahoma"/>
          <w:sz w:val="20"/>
          <w:szCs w:val="20"/>
        </w:rPr>
        <w:t xml:space="preserve"> Ward neighborhood…for the next two hours, parent mentors led a protest </w:t>
      </w:r>
      <w:r w:rsidR="00274CAD">
        <w:rPr>
          <w:rFonts w:ascii="Tahoma" w:hAnsi="Tahoma" w:cs="Tahoma"/>
          <w:sz w:val="20"/>
          <w:szCs w:val="20"/>
        </w:rPr>
        <w:t>at the alderman’s office.”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36-37</w:t>
      </w:r>
      <w:r w:rsidRPr="004E145F">
        <w:rPr>
          <w:rFonts w:ascii="Tahoma" w:hAnsi="Tahoma" w:cs="Tahoma"/>
          <w:sz w:val="20"/>
          <w:szCs w:val="20"/>
        </w:rPr>
        <w:t xml:space="preserve">) </w:t>
      </w:r>
    </w:p>
    <w:p w14:paraId="336BF828" w14:textId="77777777" w:rsidR="000F6A8B" w:rsidRPr="004E145F" w:rsidRDefault="000F6A8B" w:rsidP="000F6A8B">
      <w:pPr>
        <w:rPr>
          <w:rFonts w:ascii="Tahoma" w:hAnsi="Tahoma" w:cs="Tahoma"/>
          <w:sz w:val="20"/>
          <w:szCs w:val="20"/>
        </w:rPr>
      </w:pPr>
    </w:p>
    <w:bookmarkStart w:id="93" w:name="EX3_1_D"/>
    <w:bookmarkEnd w:id="92"/>
    <w:p w14:paraId="501BF5C4"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"EX3_1_DR" \o "Back to Rubric: 3.1.D Civic Participation"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1.D</w:t>
      </w:r>
      <w:proofErr w:type="gramEnd"/>
      <w:r w:rsidRPr="004E145F">
        <w:rPr>
          <w:rFonts w:ascii="Tahoma" w:hAnsi="Tahoma" w:cs="Tahoma"/>
          <w:sz w:val="20"/>
          <w:szCs w:val="20"/>
        </w:rPr>
        <w:fldChar w:fldCharType="end"/>
      </w:r>
      <w:r w:rsidRPr="004E145F">
        <w:rPr>
          <w:rFonts w:ascii="Tahoma" w:hAnsi="Tahoma" w:cs="Tahoma"/>
          <w:sz w:val="20"/>
          <w:szCs w:val="20"/>
        </w:rPr>
        <w:t xml:space="preserve"> Civic Participation</w:t>
      </w:r>
    </w:p>
    <w:p w14:paraId="5BB034DF"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 xml:space="preserve">After the parent mentor program “they start working in the schools as tutors or paraprofessionals, serve on school committees, lead one of our programs, or </w:t>
      </w:r>
      <w:r w:rsidR="00001918">
        <w:rPr>
          <w:rFonts w:ascii="Tahoma" w:hAnsi="Tahoma" w:cs="Tahoma"/>
          <w:sz w:val="20"/>
          <w:szCs w:val="20"/>
        </w:rPr>
        <w:t xml:space="preserve">become </w:t>
      </w:r>
      <w:r w:rsidRPr="004E145F">
        <w:rPr>
          <w:rFonts w:ascii="Tahoma" w:hAnsi="Tahoma" w:cs="Tahoma"/>
          <w:sz w:val="20"/>
          <w:szCs w:val="20"/>
        </w:rPr>
        <w:t>elected on th</w:t>
      </w:r>
      <w:r w:rsidR="00274CAD">
        <w:rPr>
          <w:rFonts w:ascii="Tahoma" w:hAnsi="Tahoma" w:cs="Tahoma"/>
          <w:sz w:val="20"/>
          <w:szCs w:val="20"/>
        </w:rPr>
        <w:t>e local school council.” (</w:t>
      </w:r>
      <w:proofErr w:type="spellStart"/>
      <w:r w:rsidR="00274CAD">
        <w:rPr>
          <w:rFonts w:ascii="Tahoma" w:hAnsi="Tahoma" w:cs="Tahoma"/>
          <w:sz w:val="20"/>
          <w:szCs w:val="20"/>
        </w:rPr>
        <w:t>pg</w:t>
      </w:r>
      <w:proofErr w:type="spellEnd"/>
      <w:r w:rsidR="00274CAD">
        <w:rPr>
          <w:rFonts w:ascii="Tahoma" w:hAnsi="Tahoma" w:cs="Tahoma"/>
          <w:sz w:val="20"/>
          <w:szCs w:val="20"/>
        </w:rPr>
        <w:t xml:space="preserve"> 17</w:t>
      </w:r>
      <w:r w:rsidRPr="004E145F">
        <w:rPr>
          <w:rFonts w:ascii="Tahoma" w:hAnsi="Tahoma" w:cs="Tahoma"/>
          <w:sz w:val="20"/>
          <w:szCs w:val="20"/>
        </w:rPr>
        <w:t>)</w:t>
      </w:r>
    </w:p>
    <w:p w14:paraId="11E93298"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“Once parents completed the [parent mentor] program, then they were recruited to be members of the local school council, for which they needed to be elected</w:t>
      </w:r>
      <w:r w:rsidR="00EA1F4C">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w:t>
      </w:r>
      <w:r w:rsidRPr="004E145F">
        <w:rPr>
          <w:rFonts w:ascii="Tahoma" w:hAnsi="Tahoma" w:cs="Tahoma"/>
          <w:sz w:val="20"/>
          <w:szCs w:val="20"/>
        </w:rPr>
        <w:t>1)</w:t>
      </w:r>
    </w:p>
    <w:p w14:paraId="3A46B40E" w14:textId="77777777" w:rsidR="000F6A8B" w:rsidRPr="004E145F" w:rsidRDefault="000F6A8B" w:rsidP="000F6A8B">
      <w:pPr>
        <w:pStyle w:val="ListParagraph"/>
        <w:numPr>
          <w:ilvl w:val="0"/>
          <w:numId w:val="12"/>
        </w:numPr>
        <w:spacing w:after="0" w:line="240" w:lineRule="auto"/>
        <w:jc w:val="both"/>
        <w:rPr>
          <w:rFonts w:ascii="Tahoma" w:hAnsi="Tahoma" w:cs="Tahoma"/>
          <w:sz w:val="20"/>
          <w:szCs w:val="20"/>
        </w:rPr>
      </w:pPr>
      <w:r w:rsidRPr="004E145F">
        <w:rPr>
          <w:rFonts w:ascii="Tahoma" w:hAnsi="Tahoma" w:cs="Tahoma"/>
          <w:sz w:val="20"/>
          <w:szCs w:val="20"/>
        </w:rPr>
        <w:t>Alderman Rey Colon started as an activist for LSNA</w:t>
      </w:r>
      <w:r w:rsidR="00EA1F4C">
        <w:rPr>
          <w:rFonts w:ascii="Tahoma" w:hAnsi="Tahoma" w:cs="Tahoma"/>
          <w:sz w:val="20"/>
          <w:szCs w:val="20"/>
        </w:rPr>
        <w:t>.</w:t>
      </w:r>
      <w:r w:rsidRPr="004E145F">
        <w:rPr>
          <w:rFonts w:ascii="Tahoma" w:hAnsi="Tahoma" w:cs="Tahoma"/>
          <w:sz w:val="20"/>
          <w:szCs w:val="20"/>
        </w:rPr>
        <w:t xml:space="preserve">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274CAD">
        <w:rPr>
          <w:rFonts w:ascii="Tahoma" w:hAnsi="Tahoma" w:cs="Tahoma"/>
          <w:sz w:val="20"/>
          <w:szCs w:val="20"/>
        </w:rPr>
        <w:t>38</w:t>
      </w:r>
      <w:r w:rsidRPr="004E145F">
        <w:rPr>
          <w:rFonts w:ascii="Tahoma" w:hAnsi="Tahoma" w:cs="Tahoma"/>
          <w:sz w:val="20"/>
          <w:szCs w:val="20"/>
        </w:rPr>
        <w:t>)</w:t>
      </w:r>
    </w:p>
    <w:p w14:paraId="457657D3" w14:textId="77777777" w:rsidR="000F6A8B" w:rsidRPr="004E145F" w:rsidRDefault="00001918" w:rsidP="000F6A8B">
      <w:pPr>
        <w:pStyle w:val="ListParagraph"/>
        <w:numPr>
          <w:ilvl w:val="0"/>
          <w:numId w:val="12"/>
        </w:numPr>
        <w:spacing w:after="0" w:line="240" w:lineRule="auto"/>
        <w:jc w:val="both"/>
        <w:rPr>
          <w:rFonts w:ascii="Tahoma" w:hAnsi="Tahoma" w:cs="Tahoma"/>
          <w:sz w:val="20"/>
          <w:szCs w:val="20"/>
        </w:rPr>
      </w:pPr>
      <w:r>
        <w:rPr>
          <w:rFonts w:ascii="Tahoma" w:hAnsi="Tahoma" w:cs="Tahoma"/>
          <w:sz w:val="20"/>
          <w:szCs w:val="20"/>
        </w:rPr>
        <w:t xml:space="preserve">“By </w:t>
      </w:r>
      <w:r w:rsidR="000F6A8B" w:rsidRPr="004E145F">
        <w:rPr>
          <w:rFonts w:ascii="Tahoma" w:hAnsi="Tahoma" w:cs="Tahoma"/>
          <w:sz w:val="20"/>
          <w:szCs w:val="20"/>
        </w:rPr>
        <w:t>2016 GYO Illinois hopes to place one thousand teachers in the state’s low-income, often hard-to-staff schools</w:t>
      </w:r>
      <w:r w:rsidR="00EA1F4C">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35</w:t>
      </w:r>
      <w:r w:rsidR="000F6A8B" w:rsidRPr="004E145F">
        <w:rPr>
          <w:rFonts w:ascii="Tahoma" w:hAnsi="Tahoma" w:cs="Tahoma"/>
          <w:sz w:val="20"/>
          <w:szCs w:val="20"/>
        </w:rPr>
        <w:t>)</w:t>
      </w:r>
    </w:p>
    <w:p w14:paraId="68141237" w14:textId="77777777" w:rsidR="000F6A8B" w:rsidRPr="004E145F" w:rsidRDefault="000F6A8B" w:rsidP="000F6A8B">
      <w:pPr>
        <w:rPr>
          <w:rFonts w:ascii="Tahoma" w:hAnsi="Tahoma" w:cs="Tahoma"/>
          <w:sz w:val="20"/>
          <w:szCs w:val="20"/>
        </w:rPr>
      </w:pPr>
    </w:p>
    <w:bookmarkStart w:id="94" w:name="EX3_1_E"/>
    <w:bookmarkEnd w:id="93"/>
    <w:p w14:paraId="650BBCA4"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"EX3_1_ER" \o "Back to Rubric: 3.1.E Perceived Influence"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1.E</w:t>
      </w:r>
      <w:proofErr w:type="gramEnd"/>
      <w:r w:rsidRPr="004E145F">
        <w:rPr>
          <w:rFonts w:ascii="Tahoma" w:hAnsi="Tahoma" w:cs="Tahoma"/>
          <w:sz w:val="20"/>
          <w:szCs w:val="20"/>
        </w:rPr>
        <w:fldChar w:fldCharType="end"/>
      </w:r>
      <w:r w:rsidRPr="004E145F">
        <w:rPr>
          <w:rFonts w:ascii="Tahoma" w:hAnsi="Tahoma" w:cs="Tahoma"/>
          <w:sz w:val="20"/>
          <w:szCs w:val="20"/>
        </w:rPr>
        <w:t xml:space="preserve"> Perceived Influence</w:t>
      </w:r>
    </w:p>
    <w:p w14:paraId="0E50D8AA" w14:textId="77777777" w:rsidR="000F6A8B" w:rsidRPr="004E145F" w:rsidRDefault="000F6A8B" w:rsidP="000F6A8B">
      <w:pPr>
        <w:pStyle w:val="ListParagraph"/>
        <w:numPr>
          <w:ilvl w:val="0"/>
          <w:numId w:val="13"/>
        </w:numPr>
        <w:spacing w:after="0" w:line="240" w:lineRule="auto"/>
        <w:jc w:val="both"/>
        <w:rPr>
          <w:rFonts w:ascii="Tahoma" w:hAnsi="Tahoma" w:cs="Tahoma"/>
          <w:sz w:val="20"/>
          <w:szCs w:val="20"/>
        </w:rPr>
      </w:pPr>
      <w:r w:rsidRPr="004E145F">
        <w:rPr>
          <w:rFonts w:ascii="Tahoma" w:hAnsi="Tahoma" w:cs="Tahoma"/>
          <w:sz w:val="20"/>
          <w:szCs w:val="20"/>
        </w:rPr>
        <w:t xml:space="preserve">In 2000, LSNA won the James Brown Award for Outstanding Community service. (See Artifact: </w:t>
      </w:r>
      <w:hyperlink w:anchor="ChicagoReporter" w:history="1">
        <w:r w:rsidRPr="00001918">
          <w:rPr>
            <w:rStyle w:val="Hyperlink"/>
            <w:rFonts w:ascii="Tahoma" w:hAnsi="Tahoma" w:cs="Tahoma"/>
            <w:sz w:val="20"/>
            <w:szCs w:val="20"/>
          </w:rPr>
          <w:t xml:space="preserve">Media Mention </w:t>
        </w:r>
        <w:proofErr w:type="gramStart"/>
        <w:r w:rsidRPr="00001918">
          <w:rPr>
            <w:rStyle w:val="Hyperlink"/>
            <w:rFonts w:ascii="Tahoma" w:hAnsi="Tahoma" w:cs="Tahoma"/>
            <w:sz w:val="20"/>
            <w:szCs w:val="20"/>
          </w:rPr>
          <w:t>The</w:t>
        </w:r>
        <w:proofErr w:type="gramEnd"/>
        <w:r w:rsidRPr="00001918">
          <w:rPr>
            <w:rStyle w:val="Hyperlink"/>
            <w:rFonts w:ascii="Tahoma" w:hAnsi="Tahoma" w:cs="Tahoma"/>
            <w:sz w:val="20"/>
            <w:szCs w:val="20"/>
          </w:rPr>
          <w:t xml:space="preserve"> Chicago Reporter</w:t>
        </w:r>
      </w:hyperlink>
      <w:r w:rsidRPr="004E145F">
        <w:rPr>
          <w:rFonts w:ascii="Tahoma" w:hAnsi="Tahoma" w:cs="Tahoma"/>
          <w:sz w:val="20"/>
          <w:szCs w:val="20"/>
        </w:rPr>
        <w:t>)</w:t>
      </w:r>
    </w:p>
    <w:p w14:paraId="4E94B99D" w14:textId="77777777" w:rsidR="000F6A8B" w:rsidRPr="004E145F" w:rsidRDefault="000F6A8B" w:rsidP="000F6A8B">
      <w:pPr>
        <w:pStyle w:val="ListParagraph"/>
        <w:numPr>
          <w:ilvl w:val="0"/>
          <w:numId w:val="13"/>
        </w:numPr>
        <w:spacing w:after="0" w:line="240" w:lineRule="auto"/>
        <w:jc w:val="both"/>
        <w:rPr>
          <w:rFonts w:ascii="Tahoma" w:hAnsi="Tahoma" w:cs="Tahoma"/>
          <w:sz w:val="20"/>
          <w:szCs w:val="20"/>
        </w:rPr>
      </w:pPr>
      <w:r w:rsidRPr="004E145F">
        <w:rPr>
          <w:rFonts w:ascii="Tahoma" w:hAnsi="Tahoma" w:cs="Tahoma"/>
          <w:sz w:val="20"/>
          <w:szCs w:val="20"/>
        </w:rPr>
        <w:t>“School leaders realized that in smaller, isolated efforts, they failed to generate the power and momentum that was necessary to win significant change. Through the collective effort initiated by LSNA, however, local educators began to be heard</w:t>
      </w:r>
      <w:r w:rsidR="002057CD">
        <w:rPr>
          <w:rFonts w:ascii="Tahoma" w:hAnsi="Tahoma" w:cs="Tahoma"/>
          <w:sz w:val="20"/>
          <w:szCs w:val="20"/>
        </w:rPr>
        <w:t>.</w:t>
      </w:r>
      <w:r w:rsidR="00274CAD">
        <w:rPr>
          <w:rFonts w:ascii="Tahoma" w:hAnsi="Tahoma" w:cs="Tahoma"/>
          <w:sz w:val="20"/>
          <w:szCs w:val="20"/>
        </w:rPr>
        <w:t>” (</w:t>
      </w:r>
      <w:proofErr w:type="spellStart"/>
      <w:r w:rsidR="00274CAD">
        <w:rPr>
          <w:rFonts w:ascii="Tahoma" w:hAnsi="Tahoma" w:cs="Tahoma"/>
          <w:sz w:val="20"/>
          <w:szCs w:val="20"/>
        </w:rPr>
        <w:t>pg</w:t>
      </w:r>
      <w:proofErr w:type="spellEnd"/>
      <w:r w:rsidR="00274CAD">
        <w:rPr>
          <w:rFonts w:ascii="Tahoma" w:hAnsi="Tahoma" w:cs="Tahoma"/>
          <w:sz w:val="20"/>
          <w:szCs w:val="20"/>
        </w:rPr>
        <w:t xml:space="preserve"> 8</w:t>
      </w:r>
      <w:r w:rsidRPr="004E145F">
        <w:rPr>
          <w:rFonts w:ascii="Tahoma" w:hAnsi="Tahoma" w:cs="Tahoma"/>
          <w:sz w:val="20"/>
          <w:szCs w:val="20"/>
        </w:rPr>
        <w:t>)</w:t>
      </w:r>
    </w:p>
    <w:p w14:paraId="3AA19D4B" w14:textId="77777777" w:rsidR="000F6A8B" w:rsidRPr="004E145F" w:rsidRDefault="000F6A8B" w:rsidP="000F6A8B">
      <w:pPr>
        <w:pStyle w:val="ListParagraph"/>
        <w:numPr>
          <w:ilvl w:val="0"/>
          <w:numId w:val="13"/>
        </w:numPr>
        <w:spacing w:after="0" w:line="240" w:lineRule="auto"/>
        <w:jc w:val="both"/>
        <w:rPr>
          <w:rFonts w:ascii="Tahoma" w:hAnsi="Tahoma" w:cs="Tahoma"/>
          <w:sz w:val="20"/>
          <w:szCs w:val="20"/>
        </w:rPr>
      </w:pPr>
      <w:r w:rsidRPr="004E145F">
        <w:rPr>
          <w:rFonts w:ascii="Tahoma" w:hAnsi="Tahoma" w:cs="Tahoma"/>
          <w:sz w:val="20"/>
          <w:szCs w:val="20"/>
        </w:rPr>
        <w:t>“LSNA’s ability ‘to move with the times and to intimately involve themselves in what’s going on in the community and intelligently know what the next step needs to be,’ is critical in pushing for change in schools” according to City Clerk Miguel Del Valle</w:t>
      </w:r>
      <w:r w:rsidR="002057CD">
        <w:rPr>
          <w:rFonts w:ascii="Tahoma" w:hAnsi="Tahoma" w:cs="Tahoma"/>
          <w:sz w:val="20"/>
          <w:szCs w:val="20"/>
        </w:rPr>
        <w:t>.</w:t>
      </w:r>
      <w:r w:rsidR="00274CAD">
        <w:rPr>
          <w:rFonts w:ascii="Tahoma" w:hAnsi="Tahoma" w:cs="Tahoma"/>
          <w:sz w:val="20"/>
          <w:szCs w:val="20"/>
        </w:rPr>
        <w:t xml:space="preserve"> (</w:t>
      </w:r>
      <w:proofErr w:type="spellStart"/>
      <w:r w:rsidR="00274CAD">
        <w:rPr>
          <w:rFonts w:ascii="Tahoma" w:hAnsi="Tahoma" w:cs="Tahoma"/>
          <w:sz w:val="20"/>
          <w:szCs w:val="20"/>
        </w:rPr>
        <w:t>pg</w:t>
      </w:r>
      <w:proofErr w:type="spellEnd"/>
      <w:r w:rsidR="00274CAD">
        <w:rPr>
          <w:rFonts w:ascii="Tahoma" w:hAnsi="Tahoma" w:cs="Tahoma"/>
          <w:sz w:val="20"/>
          <w:szCs w:val="20"/>
        </w:rPr>
        <w:t xml:space="preserve"> 21</w:t>
      </w:r>
      <w:r w:rsidRPr="004E145F">
        <w:rPr>
          <w:rFonts w:ascii="Tahoma" w:hAnsi="Tahoma" w:cs="Tahoma"/>
          <w:sz w:val="20"/>
          <w:szCs w:val="20"/>
        </w:rPr>
        <w:t>)</w:t>
      </w:r>
    </w:p>
    <w:p w14:paraId="651C173E" w14:textId="77777777" w:rsidR="000F6A8B" w:rsidRPr="004E145F" w:rsidRDefault="000F6A8B" w:rsidP="000F6A8B">
      <w:pPr>
        <w:pStyle w:val="ListParagraph"/>
        <w:numPr>
          <w:ilvl w:val="0"/>
          <w:numId w:val="13"/>
        </w:numPr>
        <w:spacing w:after="0" w:line="240" w:lineRule="auto"/>
        <w:jc w:val="both"/>
        <w:rPr>
          <w:rFonts w:ascii="Tahoma" w:hAnsi="Tahoma" w:cs="Tahoma"/>
          <w:sz w:val="20"/>
          <w:szCs w:val="20"/>
        </w:rPr>
      </w:pPr>
      <w:r w:rsidRPr="004E145F">
        <w:rPr>
          <w:rFonts w:ascii="Tahoma" w:hAnsi="Tahoma" w:cs="Tahoma"/>
          <w:sz w:val="20"/>
          <w:szCs w:val="20"/>
        </w:rPr>
        <w:lastRenderedPageBreak/>
        <w:t>“LSNA can mobilize its parents</w:t>
      </w:r>
      <w:r w:rsidR="002057CD">
        <w:rPr>
          <w:rFonts w:ascii="Tahoma" w:hAnsi="Tahoma" w:cs="Tahoma"/>
          <w:sz w:val="20"/>
          <w:szCs w:val="20"/>
        </w:rPr>
        <w:t xml:space="preserve"> -</w:t>
      </w:r>
      <w:r w:rsidRPr="004E145F">
        <w:rPr>
          <w:rFonts w:ascii="Tahoma" w:hAnsi="Tahoma" w:cs="Tahoma"/>
          <w:sz w:val="20"/>
          <w:szCs w:val="20"/>
        </w:rPr>
        <w:t>- they’ve got people working in the schools who can get other people together and if they need to send people to the alderman’s office, then it’s a lot easier, because you have people in all these different schools.” -</w:t>
      </w:r>
      <w:r w:rsidR="002057CD">
        <w:rPr>
          <w:rFonts w:ascii="Tahoma" w:hAnsi="Tahoma" w:cs="Tahoma"/>
          <w:sz w:val="20"/>
          <w:szCs w:val="20"/>
        </w:rPr>
        <w:t xml:space="preserve"> </w:t>
      </w:r>
      <w:r w:rsidR="00FD2360">
        <w:rPr>
          <w:rFonts w:ascii="Tahoma" w:hAnsi="Tahoma" w:cs="Tahoma"/>
          <w:sz w:val="20"/>
          <w:szCs w:val="20"/>
        </w:rPr>
        <w:t>Alderman Rey Colon (</w:t>
      </w:r>
      <w:proofErr w:type="spellStart"/>
      <w:r w:rsidR="00FD2360">
        <w:rPr>
          <w:rFonts w:ascii="Tahoma" w:hAnsi="Tahoma" w:cs="Tahoma"/>
          <w:sz w:val="20"/>
          <w:szCs w:val="20"/>
        </w:rPr>
        <w:t>pg</w:t>
      </w:r>
      <w:proofErr w:type="spellEnd"/>
      <w:r w:rsidR="00FD2360">
        <w:rPr>
          <w:rFonts w:ascii="Tahoma" w:hAnsi="Tahoma" w:cs="Tahoma"/>
          <w:sz w:val="20"/>
          <w:szCs w:val="20"/>
        </w:rPr>
        <w:t xml:space="preserve"> 28</w:t>
      </w:r>
      <w:r w:rsidRPr="004E145F">
        <w:rPr>
          <w:rFonts w:ascii="Tahoma" w:hAnsi="Tahoma" w:cs="Tahoma"/>
          <w:sz w:val="20"/>
          <w:szCs w:val="20"/>
        </w:rPr>
        <w:t>)</w:t>
      </w:r>
    </w:p>
    <w:p w14:paraId="01B48CEE" w14:textId="77777777" w:rsidR="000F6A8B" w:rsidRPr="004E145F" w:rsidRDefault="000F6A8B" w:rsidP="000F6A8B">
      <w:pPr>
        <w:pStyle w:val="ListParagraph"/>
        <w:numPr>
          <w:ilvl w:val="0"/>
          <w:numId w:val="13"/>
        </w:numPr>
        <w:spacing w:after="0" w:line="240" w:lineRule="auto"/>
        <w:jc w:val="both"/>
        <w:rPr>
          <w:rFonts w:ascii="Tahoma" w:hAnsi="Tahoma" w:cs="Tahoma"/>
          <w:sz w:val="20"/>
          <w:szCs w:val="20"/>
        </w:rPr>
      </w:pPr>
      <w:r w:rsidRPr="004E145F">
        <w:rPr>
          <w:rFonts w:ascii="Tahoma" w:hAnsi="Tahoma" w:cs="Tahoma"/>
          <w:sz w:val="20"/>
          <w:szCs w:val="20"/>
        </w:rPr>
        <w:t>See “</w:t>
      </w:r>
      <w:hyperlink w:anchor="Testimonials" w:history="1">
        <w:r w:rsidRPr="004E145F">
          <w:rPr>
            <w:rStyle w:val="Hyperlink"/>
            <w:rFonts w:ascii="Tahoma" w:hAnsi="Tahoma" w:cs="Tahoma"/>
            <w:sz w:val="20"/>
            <w:szCs w:val="20"/>
          </w:rPr>
          <w:t>Artifact: Testimonials</w:t>
        </w:r>
      </w:hyperlink>
      <w:r w:rsidRPr="004E145F">
        <w:rPr>
          <w:rFonts w:ascii="Tahoma" w:hAnsi="Tahoma" w:cs="Tahoma"/>
          <w:sz w:val="20"/>
          <w:szCs w:val="20"/>
        </w:rPr>
        <w:t>”</w:t>
      </w:r>
    </w:p>
    <w:p w14:paraId="068F2D0E" w14:textId="77777777" w:rsidR="000F6A8B" w:rsidRPr="004E145F" w:rsidRDefault="000F6A8B" w:rsidP="000F6A8B">
      <w:pPr>
        <w:rPr>
          <w:rFonts w:ascii="Tahoma" w:hAnsi="Tahoma" w:cs="Tahoma"/>
          <w:sz w:val="20"/>
          <w:szCs w:val="20"/>
        </w:rPr>
      </w:pPr>
    </w:p>
    <w:bookmarkStart w:id="95" w:name="EX3_1_F"/>
    <w:bookmarkEnd w:id="94"/>
    <w:p w14:paraId="3DC0141B"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"EX3_1_FR" \o "Back to Rubric: 3.1.F Mutual Accountability"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1.F</w:t>
      </w:r>
      <w:proofErr w:type="gramEnd"/>
      <w:r w:rsidRPr="004E145F">
        <w:rPr>
          <w:rFonts w:ascii="Tahoma" w:hAnsi="Tahoma" w:cs="Tahoma"/>
          <w:sz w:val="20"/>
          <w:szCs w:val="20"/>
        </w:rPr>
        <w:fldChar w:fldCharType="end"/>
      </w:r>
      <w:r w:rsidRPr="004E145F">
        <w:rPr>
          <w:rFonts w:ascii="Tahoma" w:hAnsi="Tahoma" w:cs="Tahoma"/>
          <w:sz w:val="20"/>
          <w:szCs w:val="20"/>
        </w:rPr>
        <w:t xml:space="preserve"> Mutual Accountability</w:t>
      </w:r>
    </w:p>
    <w:p w14:paraId="0CD02C1D" w14:textId="77777777" w:rsidR="000F6A8B" w:rsidRPr="004E145F" w:rsidRDefault="000F6A8B" w:rsidP="000F6A8B">
      <w:pPr>
        <w:pStyle w:val="ListParagraph"/>
        <w:numPr>
          <w:ilvl w:val="0"/>
          <w:numId w:val="14"/>
        </w:numPr>
        <w:spacing w:after="0" w:line="240" w:lineRule="auto"/>
        <w:jc w:val="both"/>
        <w:rPr>
          <w:rFonts w:ascii="Tahoma" w:hAnsi="Tahoma" w:cs="Tahoma"/>
          <w:sz w:val="20"/>
          <w:szCs w:val="20"/>
        </w:rPr>
      </w:pPr>
      <w:r w:rsidRPr="004E145F">
        <w:rPr>
          <w:rFonts w:ascii="Tahoma" w:hAnsi="Tahoma" w:cs="Tahoma"/>
          <w:sz w:val="20"/>
          <w:szCs w:val="20"/>
        </w:rPr>
        <w:t>The parent mentor program was created based on the suggestion of a principal. (See “</w:t>
      </w:r>
      <w:hyperlink w:anchor="Testimonials" w:history="1">
        <w:r w:rsidRPr="004E145F">
          <w:rPr>
            <w:rStyle w:val="Hyperlink"/>
            <w:rFonts w:ascii="Tahoma" w:hAnsi="Tahoma" w:cs="Tahoma"/>
            <w:sz w:val="20"/>
            <w:szCs w:val="20"/>
          </w:rPr>
          <w:t>Artifact: Testimonials</w:t>
        </w:r>
      </w:hyperlink>
      <w:r w:rsidRPr="004E145F">
        <w:rPr>
          <w:rFonts w:ascii="Tahoma" w:hAnsi="Tahoma" w:cs="Tahoma"/>
          <w:sz w:val="20"/>
          <w:szCs w:val="20"/>
        </w:rPr>
        <w:t>”)</w:t>
      </w:r>
    </w:p>
    <w:p w14:paraId="293916B3" w14:textId="77777777" w:rsidR="000F6A8B" w:rsidRPr="004E145F" w:rsidRDefault="000F6A8B" w:rsidP="000F6A8B">
      <w:pPr>
        <w:pStyle w:val="ListParagraph"/>
        <w:numPr>
          <w:ilvl w:val="0"/>
          <w:numId w:val="14"/>
        </w:numPr>
        <w:spacing w:after="0" w:line="240" w:lineRule="auto"/>
        <w:jc w:val="both"/>
        <w:rPr>
          <w:rFonts w:ascii="Tahoma" w:hAnsi="Tahoma" w:cs="Tahoma"/>
          <w:sz w:val="20"/>
          <w:szCs w:val="20"/>
        </w:rPr>
      </w:pPr>
      <w:r w:rsidRPr="004E145F">
        <w:rPr>
          <w:rFonts w:ascii="Tahoma" w:hAnsi="Tahoma" w:cs="Tahoma"/>
          <w:sz w:val="20"/>
          <w:szCs w:val="20"/>
        </w:rPr>
        <w:t>“The teacher was mentoring the parent but the parent was also helping the teacher understand more about the culture of the community</w:t>
      </w:r>
      <w:r w:rsidR="002057CD">
        <w:rPr>
          <w:rFonts w:ascii="Tahoma" w:hAnsi="Tahoma" w:cs="Tahoma"/>
          <w:sz w:val="20"/>
          <w:szCs w:val="20"/>
        </w:rPr>
        <w:t>.</w:t>
      </w:r>
      <w:r w:rsidR="00FD2360">
        <w:rPr>
          <w:rFonts w:ascii="Tahoma" w:hAnsi="Tahoma" w:cs="Tahoma"/>
          <w:sz w:val="20"/>
          <w:szCs w:val="20"/>
        </w:rPr>
        <w:t>” (</w:t>
      </w:r>
      <w:proofErr w:type="spellStart"/>
      <w:r w:rsidR="00FD2360">
        <w:rPr>
          <w:rFonts w:ascii="Tahoma" w:hAnsi="Tahoma" w:cs="Tahoma"/>
          <w:sz w:val="20"/>
          <w:szCs w:val="20"/>
        </w:rPr>
        <w:t>pg</w:t>
      </w:r>
      <w:proofErr w:type="spellEnd"/>
      <w:r w:rsidR="00FD2360">
        <w:rPr>
          <w:rFonts w:ascii="Tahoma" w:hAnsi="Tahoma" w:cs="Tahoma"/>
          <w:sz w:val="20"/>
          <w:szCs w:val="20"/>
        </w:rPr>
        <w:t xml:space="preserve"> 19</w:t>
      </w:r>
      <w:r w:rsidRPr="004E145F">
        <w:rPr>
          <w:rFonts w:ascii="Tahoma" w:hAnsi="Tahoma" w:cs="Tahoma"/>
          <w:sz w:val="20"/>
          <w:szCs w:val="20"/>
        </w:rPr>
        <w:t>)</w:t>
      </w:r>
    </w:p>
    <w:p w14:paraId="0E28936B" w14:textId="77777777" w:rsidR="000F6A8B" w:rsidRPr="004E145F" w:rsidRDefault="000F6A8B" w:rsidP="000F6A8B">
      <w:pPr>
        <w:rPr>
          <w:rFonts w:ascii="Tahoma" w:hAnsi="Tahoma" w:cs="Tahoma"/>
          <w:sz w:val="20"/>
          <w:szCs w:val="20"/>
        </w:rPr>
      </w:pPr>
    </w:p>
    <w:bookmarkStart w:id="96" w:name="EX3_2_A"/>
    <w:bookmarkEnd w:id="95"/>
    <w:p w14:paraId="45AC20CD"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"EX3_2_AR" \o "Back to Rubric: 3.2.A Articulation of the Win"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2.A</w:t>
      </w:r>
      <w:proofErr w:type="gramEnd"/>
      <w:r w:rsidRPr="004E145F">
        <w:rPr>
          <w:rFonts w:ascii="Tahoma" w:hAnsi="Tahoma" w:cs="Tahoma"/>
          <w:sz w:val="20"/>
          <w:szCs w:val="20"/>
        </w:rPr>
        <w:fldChar w:fldCharType="end"/>
      </w:r>
      <w:r w:rsidRPr="004E145F">
        <w:rPr>
          <w:rFonts w:ascii="Tahoma" w:hAnsi="Tahoma" w:cs="Tahoma"/>
          <w:sz w:val="20"/>
          <w:szCs w:val="20"/>
        </w:rPr>
        <w:t xml:space="preserve"> Articulation of the Win</w:t>
      </w:r>
    </w:p>
    <w:p w14:paraId="77732366" w14:textId="77777777" w:rsidR="000F6A8B" w:rsidRPr="004E145F" w:rsidRDefault="000F6A8B" w:rsidP="000F6A8B">
      <w:pPr>
        <w:pStyle w:val="ListParagraph"/>
        <w:numPr>
          <w:ilvl w:val="0"/>
          <w:numId w:val="15"/>
        </w:numPr>
        <w:spacing w:after="0" w:line="240" w:lineRule="auto"/>
        <w:jc w:val="both"/>
        <w:rPr>
          <w:rFonts w:ascii="Tahoma" w:hAnsi="Tahoma" w:cs="Tahoma"/>
          <w:sz w:val="20"/>
          <w:szCs w:val="20"/>
        </w:rPr>
      </w:pPr>
      <w:r w:rsidRPr="004E145F">
        <w:rPr>
          <w:rFonts w:ascii="Tahoma" w:hAnsi="Tahoma" w:cs="Tahoma"/>
          <w:sz w:val="20"/>
          <w:szCs w:val="20"/>
        </w:rPr>
        <w:t xml:space="preserve">LSNA worked with Chicago State University to develop a GYO program. Based on </w:t>
      </w:r>
      <w:r w:rsidR="002057CD">
        <w:rPr>
          <w:rFonts w:ascii="Tahoma" w:hAnsi="Tahoma" w:cs="Tahoma"/>
          <w:sz w:val="20"/>
          <w:szCs w:val="20"/>
        </w:rPr>
        <w:t>its</w:t>
      </w:r>
      <w:r w:rsidR="002057CD" w:rsidRPr="004E145F">
        <w:rPr>
          <w:rFonts w:ascii="Tahoma" w:hAnsi="Tahoma" w:cs="Tahoma"/>
          <w:sz w:val="20"/>
          <w:szCs w:val="20"/>
        </w:rPr>
        <w:t xml:space="preserve"> </w:t>
      </w:r>
      <w:r w:rsidRPr="004E145F">
        <w:rPr>
          <w:rFonts w:ascii="Tahoma" w:hAnsi="Tahoma" w:cs="Tahoma"/>
          <w:sz w:val="20"/>
          <w:szCs w:val="20"/>
        </w:rPr>
        <w:t>success, they worked together with other community organizers to develop GYO programs across the state. Members of LSNA testified to state legislature and in 2004 Illinois passed the “Grow Your Own Teachers Act</w:t>
      </w:r>
      <w:r w:rsidR="002057CD">
        <w:rPr>
          <w:rFonts w:ascii="Tahoma" w:hAnsi="Tahoma" w:cs="Tahoma"/>
          <w:sz w:val="20"/>
          <w:szCs w:val="20"/>
        </w:rPr>
        <w:t>.</w:t>
      </w:r>
      <w:r w:rsidRPr="004E145F">
        <w:rPr>
          <w:rFonts w:ascii="Tahoma" w:hAnsi="Tahoma" w:cs="Tahoma"/>
          <w:sz w:val="20"/>
          <w:szCs w:val="20"/>
        </w:rPr>
        <w:t>”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FD2360">
        <w:rPr>
          <w:rFonts w:ascii="Tahoma" w:hAnsi="Tahoma" w:cs="Tahoma"/>
          <w:sz w:val="20"/>
          <w:szCs w:val="20"/>
        </w:rPr>
        <w:t>31-35</w:t>
      </w:r>
      <w:r w:rsidRPr="004E145F">
        <w:rPr>
          <w:rFonts w:ascii="Tahoma" w:hAnsi="Tahoma" w:cs="Tahoma"/>
          <w:sz w:val="20"/>
          <w:szCs w:val="20"/>
        </w:rPr>
        <w:t>)</w:t>
      </w:r>
    </w:p>
    <w:p w14:paraId="1721F279" w14:textId="77777777" w:rsidR="000F6A8B" w:rsidRPr="004E145F" w:rsidRDefault="000F6A8B" w:rsidP="000F6A8B">
      <w:pPr>
        <w:pStyle w:val="ListParagraph"/>
        <w:numPr>
          <w:ilvl w:val="0"/>
          <w:numId w:val="15"/>
        </w:numPr>
        <w:spacing w:after="0" w:line="240" w:lineRule="auto"/>
        <w:jc w:val="both"/>
        <w:rPr>
          <w:rFonts w:ascii="Tahoma" w:hAnsi="Tahoma" w:cs="Tahoma"/>
          <w:sz w:val="20"/>
          <w:szCs w:val="20"/>
        </w:rPr>
      </w:pPr>
      <w:r w:rsidRPr="004E145F">
        <w:rPr>
          <w:rFonts w:ascii="Tahoma" w:hAnsi="Tahoma" w:cs="Tahoma"/>
          <w:sz w:val="20"/>
          <w:szCs w:val="20"/>
        </w:rPr>
        <w:t>The campaign to prevent overcrowding “produced the development of five new annexes and two new middle schools</w:t>
      </w:r>
      <w:r w:rsidR="002057CD">
        <w:rPr>
          <w:rFonts w:ascii="Tahoma" w:hAnsi="Tahoma" w:cs="Tahoma"/>
          <w:sz w:val="20"/>
          <w:szCs w:val="20"/>
        </w:rPr>
        <w:t>.</w:t>
      </w:r>
      <w:r w:rsidR="00FD2360">
        <w:rPr>
          <w:rFonts w:ascii="Tahoma" w:hAnsi="Tahoma" w:cs="Tahoma"/>
          <w:sz w:val="20"/>
          <w:szCs w:val="20"/>
        </w:rPr>
        <w:t>” (</w:t>
      </w:r>
      <w:proofErr w:type="spellStart"/>
      <w:r w:rsidR="00FD2360">
        <w:rPr>
          <w:rFonts w:ascii="Tahoma" w:hAnsi="Tahoma" w:cs="Tahoma"/>
          <w:sz w:val="20"/>
          <w:szCs w:val="20"/>
        </w:rPr>
        <w:t>pg</w:t>
      </w:r>
      <w:proofErr w:type="spellEnd"/>
      <w:r w:rsidR="00FD2360">
        <w:rPr>
          <w:rFonts w:ascii="Tahoma" w:hAnsi="Tahoma" w:cs="Tahoma"/>
          <w:sz w:val="20"/>
          <w:szCs w:val="20"/>
        </w:rPr>
        <w:t xml:space="preserve"> 9</w:t>
      </w:r>
      <w:r w:rsidRPr="004E145F">
        <w:rPr>
          <w:rFonts w:ascii="Tahoma" w:hAnsi="Tahoma" w:cs="Tahoma"/>
          <w:sz w:val="20"/>
          <w:szCs w:val="20"/>
        </w:rPr>
        <w:t>)</w:t>
      </w:r>
    </w:p>
    <w:p w14:paraId="0C5FCD86" w14:textId="77777777" w:rsidR="000F6A8B" w:rsidRPr="004E145F" w:rsidRDefault="000F6A8B" w:rsidP="000F6A8B">
      <w:pPr>
        <w:rPr>
          <w:rFonts w:ascii="Tahoma" w:hAnsi="Tahoma" w:cs="Tahoma"/>
          <w:sz w:val="20"/>
          <w:szCs w:val="20"/>
        </w:rPr>
      </w:pPr>
    </w:p>
    <w:bookmarkStart w:id="97" w:name="EX3_2_B"/>
    <w:bookmarkEnd w:id="96"/>
    <w:p w14:paraId="525C3EAF"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"EX3_2_BR" \o "Education Landscape Changes"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2.B</w:t>
      </w:r>
      <w:proofErr w:type="gramEnd"/>
      <w:r w:rsidRPr="004E145F">
        <w:rPr>
          <w:rFonts w:ascii="Tahoma" w:hAnsi="Tahoma" w:cs="Tahoma"/>
          <w:sz w:val="20"/>
          <w:szCs w:val="20"/>
        </w:rPr>
        <w:fldChar w:fldCharType="end"/>
      </w:r>
      <w:r w:rsidRPr="004E145F">
        <w:rPr>
          <w:rFonts w:ascii="Tahoma" w:hAnsi="Tahoma" w:cs="Tahoma"/>
          <w:sz w:val="20"/>
          <w:szCs w:val="20"/>
        </w:rPr>
        <w:t xml:space="preserve"> Education Landscape Changes</w:t>
      </w:r>
    </w:p>
    <w:p w14:paraId="37DD9179" w14:textId="77777777" w:rsidR="000F6A8B" w:rsidRPr="004E145F" w:rsidRDefault="000F6A8B" w:rsidP="000F6A8B">
      <w:pPr>
        <w:pStyle w:val="ListParagraph"/>
        <w:numPr>
          <w:ilvl w:val="0"/>
          <w:numId w:val="3"/>
        </w:numPr>
        <w:spacing w:after="0" w:line="240" w:lineRule="auto"/>
        <w:jc w:val="both"/>
        <w:rPr>
          <w:rFonts w:ascii="Tahoma" w:hAnsi="Tahoma" w:cs="Tahoma"/>
          <w:sz w:val="20"/>
          <w:szCs w:val="20"/>
        </w:rPr>
      </w:pPr>
      <w:r w:rsidRPr="004E145F">
        <w:rPr>
          <w:rFonts w:ascii="Tahoma" w:hAnsi="Tahoma" w:cs="Tahoma"/>
          <w:sz w:val="20"/>
          <w:szCs w:val="20"/>
        </w:rPr>
        <w:t>The GYO programs puts teachers from the community in schools</w:t>
      </w:r>
      <w:r w:rsidR="002057CD">
        <w:rPr>
          <w:rFonts w:ascii="Tahoma" w:hAnsi="Tahoma" w:cs="Tahoma"/>
          <w:sz w:val="20"/>
          <w:szCs w:val="20"/>
        </w:rPr>
        <w:t>.</w:t>
      </w:r>
      <w:r w:rsidR="00FD2360">
        <w:rPr>
          <w:rFonts w:ascii="Tahoma" w:hAnsi="Tahoma" w:cs="Tahoma"/>
          <w:sz w:val="20"/>
          <w:szCs w:val="20"/>
        </w:rPr>
        <w:t xml:space="preserve"> (</w:t>
      </w:r>
      <w:proofErr w:type="spellStart"/>
      <w:r w:rsidR="00FD2360">
        <w:rPr>
          <w:rFonts w:ascii="Tahoma" w:hAnsi="Tahoma" w:cs="Tahoma"/>
          <w:sz w:val="20"/>
          <w:szCs w:val="20"/>
        </w:rPr>
        <w:t>pg</w:t>
      </w:r>
      <w:proofErr w:type="spellEnd"/>
      <w:r w:rsidR="00FD2360">
        <w:rPr>
          <w:rFonts w:ascii="Tahoma" w:hAnsi="Tahoma" w:cs="Tahoma"/>
          <w:sz w:val="20"/>
          <w:szCs w:val="20"/>
        </w:rPr>
        <w:t xml:space="preserve"> 33-3</w:t>
      </w:r>
      <w:r w:rsidRPr="004E145F">
        <w:rPr>
          <w:rFonts w:ascii="Tahoma" w:hAnsi="Tahoma" w:cs="Tahoma"/>
          <w:sz w:val="20"/>
          <w:szCs w:val="20"/>
        </w:rPr>
        <w:t>6)</w:t>
      </w:r>
    </w:p>
    <w:p w14:paraId="4A2296E3" w14:textId="77777777" w:rsidR="000F6A8B" w:rsidRPr="004E145F" w:rsidRDefault="000F6A8B" w:rsidP="000F6A8B">
      <w:pPr>
        <w:pStyle w:val="ListParagraph"/>
        <w:numPr>
          <w:ilvl w:val="0"/>
          <w:numId w:val="3"/>
        </w:numPr>
        <w:spacing w:after="0" w:line="240" w:lineRule="auto"/>
        <w:jc w:val="both"/>
        <w:rPr>
          <w:rFonts w:ascii="Tahoma" w:hAnsi="Tahoma" w:cs="Tahoma"/>
          <w:sz w:val="20"/>
          <w:szCs w:val="20"/>
        </w:rPr>
      </w:pPr>
      <w:r w:rsidRPr="004E145F">
        <w:rPr>
          <w:rFonts w:ascii="Tahoma" w:hAnsi="Tahoma" w:cs="Tahoma"/>
          <w:sz w:val="20"/>
          <w:szCs w:val="20"/>
        </w:rPr>
        <w:t>The campaign to prevent overcrowding “produced the development of five new annexes and two new middle schools</w:t>
      </w:r>
      <w:r w:rsidR="002057CD">
        <w:rPr>
          <w:rFonts w:ascii="Tahoma" w:hAnsi="Tahoma" w:cs="Tahoma"/>
          <w:sz w:val="20"/>
          <w:szCs w:val="20"/>
        </w:rPr>
        <w:t>.</w:t>
      </w:r>
      <w:r w:rsidRPr="004E145F">
        <w:rPr>
          <w:rFonts w:ascii="Tahoma" w:hAnsi="Tahoma" w:cs="Tahoma"/>
          <w:sz w:val="20"/>
          <w:szCs w:val="20"/>
        </w:rPr>
        <w:t>”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5B47AD">
        <w:rPr>
          <w:rFonts w:ascii="Tahoma" w:hAnsi="Tahoma" w:cs="Tahoma"/>
          <w:sz w:val="20"/>
          <w:szCs w:val="20"/>
        </w:rPr>
        <w:t>9</w:t>
      </w:r>
      <w:r w:rsidRPr="004E145F">
        <w:rPr>
          <w:rFonts w:ascii="Tahoma" w:hAnsi="Tahoma" w:cs="Tahoma"/>
          <w:sz w:val="20"/>
          <w:szCs w:val="20"/>
        </w:rPr>
        <w:t>)</w:t>
      </w:r>
    </w:p>
    <w:p w14:paraId="2C036AB1" w14:textId="77777777" w:rsidR="000F6A8B" w:rsidRPr="004E145F" w:rsidRDefault="000F6A8B" w:rsidP="000F6A8B">
      <w:pPr>
        <w:rPr>
          <w:rFonts w:ascii="Tahoma" w:hAnsi="Tahoma" w:cs="Tahoma"/>
          <w:sz w:val="20"/>
          <w:szCs w:val="20"/>
        </w:rPr>
      </w:pPr>
    </w:p>
    <w:bookmarkStart w:id="98" w:name="EX3_2_C"/>
    <w:bookmarkEnd w:id="97"/>
    <w:p w14:paraId="1A20D52E"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"EX3_2_CR" \o "Back to Rubric: 3.2.C Educational Equity" </w:instrText>
      </w:r>
      <w:r w:rsidRPr="004E145F">
        <w:rPr>
          <w:rFonts w:ascii="Tahoma" w:hAnsi="Tahoma" w:cs="Tahoma"/>
          <w:sz w:val="20"/>
          <w:szCs w:val="20"/>
        </w:rPr>
        <w:fldChar w:fldCharType="separate"/>
      </w:r>
      <w:r w:rsidRPr="004E145F">
        <w:rPr>
          <w:rStyle w:val="Hyperlink"/>
          <w:rFonts w:ascii="Tahoma" w:hAnsi="Tahoma" w:cs="Tahoma"/>
          <w:sz w:val="20"/>
          <w:szCs w:val="20"/>
        </w:rPr>
        <w:t>EX 3.2.C</w:t>
      </w:r>
      <w:r w:rsidRPr="004E145F">
        <w:rPr>
          <w:rFonts w:ascii="Tahoma" w:hAnsi="Tahoma" w:cs="Tahoma"/>
          <w:sz w:val="20"/>
          <w:szCs w:val="20"/>
        </w:rPr>
        <w:fldChar w:fldCharType="end"/>
      </w:r>
      <w:r w:rsidRPr="004E145F">
        <w:rPr>
          <w:rFonts w:ascii="Tahoma" w:hAnsi="Tahoma" w:cs="Tahoma"/>
          <w:sz w:val="20"/>
          <w:szCs w:val="20"/>
        </w:rPr>
        <w:t xml:space="preserve"> Educational Equity</w:t>
      </w:r>
    </w:p>
    <w:p w14:paraId="789F071F" w14:textId="77777777" w:rsidR="000F6A8B" w:rsidRPr="004E145F" w:rsidRDefault="000F6A8B" w:rsidP="000F6A8B">
      <w:pPr>
        <w:pStyle w:val="ListParagraph"/>
        <w:numPr>
          <w:ilvl w:val="0"/>
          <w:numId w:val="16"/>
        </w:numPr>
        <w:spacing w:after="0" w:line="240" w:lineRule="auto"/>
        <w:jc w:val="both"/>
        <w:rPr>
          <w:rFonts w:ascii="Tahoma" w:hAnsi="Tahoma" w:cs="Tahoma"/>
          <w:sz w:val="20"/>
          <w:szCs w:val="20"/>
        </w:rPr>
      </w:pPr>
      <w:r w:rsidRPr="004E145F">
        <w:rPr>
          <w:rFonts w:ascii="Tahoma" w:hAnsi="Tahoma" w:cs="Tahoma"/>
          <w:sz w:val="20"/>
          <w:szCs w:val="20"/>
        </w:rPr>
        <w:t>See “</w:t>
      </w:r>
      <w:hyperlink w:anchor="Audrey" w:history="1">
        <w:r w:rsidRPr="004E145F">
          <w:rPr>
            <w:rStyle w:val="Hyperlink"/>
            <w:rFonts w:ascii="Tahoma" w:hAnsi="Tahoma" w:cs="Tahoma"/>
            <w:sz w:val="20"/>
            <w:szCs w:val="20"/>
          </w:rPr>
          <w:t>Artifact: Testimony-Audrey Navarro</w:t>
        </w:r>
      </w:hyperlink>
      <w:r w:rsidRPr="004E145F">
        <w:rPr>
          <w:rFonts w:ascii="Tahoma" w:hAnsi="Tahoma" w:cs="Tahoma"/>
          <w:sz w:val="20"/>
          <w:szCs w:val="20"/>
        </w:rPr>
        <w:t>”</w:t>
      </w:r>
    </w:p>
    <w:p w14:paraId="07E1200F" w14:textId="77777777" w:rsidR="000F6A8B" w:rsidRPr="004E145F" w:rsidRDefault="000F6A8B" w:rsidP="000F6A8B">
      <w:pPr>
        <w:pStyle w:val="ListParagraph"/>
        <w:numPr>
          <w:ilvl w:val="0"/>
          <w:numId w:val="16"/>
        </w:numPr>
        <w:spacing w:after="0" w:line="240" w:lineRule="auto"/>
        <w:jc w:val="both"/>
        <w:rPr>
          <w:rFonts w:ascii="Tahoma" w:hAnsi="Tahoma" w:cs="Tahoma"/>
          <w:sz w:val="20"/>
          <w:szCs w:val="20"/>
        </w:rPr>
      </w:pPr>
      <w:r w:rsidRPr="004E145F">
        <w:rPr>
          <w:rFonts w:ascii="Tahoma" w:hAnsi="Tahoma" w:cs="Tahoma"/>
          <w:sz w:val="20"/>
          <w:szCs w:val="20"/>
        </w:rPr>
        <w:t xml:space="preserve">“LSNA has initiated a second GYO cohort, the Maestros Sin </w:t>
      </w:r>
      <w:proofErr w:type="spellStart"/>
      <w:r w:rsidRPr="004E145F">
        <w:rPr>
          <w:rFonts w:ascii="Tahoma" w:hAnsi="Tahoma" w:cs="Tahoma"/>
          <w:sz w:val="20"/>
          <w:szCs w:val="20"/>
        </w:rPr>
        <w:t>Fronteras</w:t>
      </w:r>
      <w:proofErr w:type="spellEnd"/>
      <w:r w:rsidRPr="004E145F">
        <w:rPr>
          <w:rFonts w:ascii="Tahoma" w:hAnsi="Tahoma" w:cs="Tahoma"/>
          <w:sz w:val="20"/>
          <w:szCs w:val="20"/>
        </w:rPr>
        <w:t xml:space="preserve"> program</w:t>
      </w:r>
      <w:r w:rsidR="002057CD">
        <w:rPr>
          <w:rFonts w:ascii="Tahoma" w:hAnsi="Tahoma" w:cs="Tahoma"/>
          <w:sz w:val="20"/>
          <w:szCs w:val="20"/>
        </w:rPr>
        <w:t>.</w:t>
      </w:r>
      <w:r w:rsidRPr="004E145F">
        <w:rPr>
          <w:rFonts w:ascii="Tahoma" w:hAnsi="Tahoma" w:cs="Tahoma"/>
          <w:sz w:val="20"/>
          <w:szCs w:val="20"/>
        </w:rPr>
        <w:t>”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w:t>
      </w:r>
      <w:r w:rsidR="00FD2360">
        <w:rPr>
          <w:rFonts w:ascii="Tahoma" w:hAnsi="Tahoma" w:cs="Tahoma"/>
          <w:sz w:val="20"/>
          <w:szCs w:val="20"/>
        </w:rPr>
        <w:t>3</w:t>
      </w:r>
      <w:r w:rsidRPr="004E145F">
        <w:rPr>
          <w:rFonts w:ascii="Tahoma" w:hAnsi="Tahoma" w:cs="Tahoma"/>
          <w:sz w:val="20"/>
          <w:szCs w:val="20"/>
        </w:rPr>
        <w:t>5)</w:t>
      </w:r>
    </w:p>
    <w:p w14:paraId="62979339" w14:textId="77777777" w:rsidR="000F6A8B" w:rsidRPr="004E145F" w:rsidRDefault="000F6A8B" w:rsidP="000F6A8B">
      <w:pPr>
        <w:pStyle w:val="ListParagraph"/>
        <w:numPr>
          <w:ilvl w:val="0"/>
          <w:numId w:val="16"/>
        </w:numPr>
        <w:spacing w:after="0" w:line="240" w:lineRule="auto"/>
        <w:jc w:val="both"/>
        <w:rPr>
          <w:rFonts w:ascii="Tahoma" w:hAnsi="Tahoma" w:cs="Tahoma"/>
          <w:sz w:val="20"/>
          <w:szCs w:val="20"/>
        </w:rPr>
      </w:pPr>
      <w:r w:rsidRPr="004E145F">
        <w:rPr>
          <w:rFonts w:ascii="Tahoma" w:hAnsi="Tahoma" w:cs="Tahoma"/>
          <w:sz w:val="20"/>
          <w:szCs w:val="20"/>
        </w:rPr>
        <w:t>Students at level on tests go from 25% to 80% and 4th quartile students drop from 10% to 1.5%</w:t>
      </w:r>
      <w:r w:rsidR="002057CD">
        <w:rPr>
          <w:rFonts w:ascii="Tahoma" w:hAnsi="Tahoma" w:cs="Tahoma"/>
          <w:sz w:val="20"/>
          <w:szCs w:val="20"/>
        </w:rPr>
        <w:t>.</w:t>
      </w:r>
      <w:r w:rsidRPr="004E145F">
        <w:rPr>
          <w:rFonts w:ascii="Tahoma" w:hAnsi="Tahoma" w:cs="Tahoma"/>
          <w:sz w:val="20"/>
          <w:szCs w:val="20"/>
        </w:rPr>
        <w:t xml:space="preserve"> (</w:t>
      </w:r>
      <w:hyperlink w:anchor="Webinar" w:history="1">
        <w:r w:rsidRPr="004E145F">
          <w:rPr>
            <w:rStyle w:val="Hyperlink"/>
            <w:rFonts w:ascii="Tahoma" w:hAnsi="Tahoma" w:cs="Tahoma"/>
            <w:sz w:val="20"/>
            <w:szCs w:val="20"/>
          </w:rPr>
          <w:t>Artifact: Webinar</w:t>
        </w:r>
      </w:hyperlink>
      <w:r w:rsidR="00FD2360">
        <w:rPr>
          <w:rFonts w:ascii="Tahoma" w:hAnsi="Tahoma" w:cs="Tahoma"/>
          <w:sz w:val="20"/>
          <w:szCs w:val="20"/>
        </w:rPr>
        <w:t xml:space="preserve">-PowerPoint </w:t>
      </w:r>
      <w:proofErr w:type="spellStart"/>
      <w:r w:rsidR="00FD2360">
        <w:rPr>
          <w:rFonts w:ascii="Tahoma" w:hAnsi="Tahoma" w:cs="Tahoma"/>
          <w:sz w:val="20"/>
          <w:szCs w:val="20"/>
        </w:rPr>
        <w:t>pg</w:t>
      </w:r>
      <w:proofErr w:type="spellEnd"/>
      <w:r w:rsidR="00FD2360">
        <w:rPr>
          <w:rFonts w:ascii="Tahoma" w:hAnsi="Tahoma" w:cs="Tahoma"/>
          <w:sz w:val="20"/>
          <w:szCs w:val="20"/>
        </w:rPr>
        <w:t xml:space="preserve"> 56</w:t>
      </w:r>
      <w:r w:rsidRPr="004E145F">
        <w:rPr>
          <w:rFonts w:ascii="Tahoma" w:hAnsi="Tahoma" w:cs="Tahoma"/>
          <w:sz w:val="20"/>
          <w:szCs w:val="20"/>
        </w:rPr>
        <w:t>)</w:t>
      </w:r>
    </w:p>
    <w:p w14:paraId="6BF7DF40" w14:textId="77777777" w:rsidR="000F6A8B" w:rsidRPr="004E145F" w:rsidRDefault="000F6A8B" w:rsidP="000F6A8B">
      <w:pPr>
        <w:rPr>
          <w:rFonts w:ascii="Tahoma" w:hAnsi="Tahoma" w:cs="Tahoma"/>
          <w:sz w:val="20"/>
          <w:szCs w:val="20"/>
        </w:rPr>
      </w:pPr>
    </w:p>
    <w:bookmarkStart w:id="99" w:name="EX3_2_D"/>
    <w:bookmarkEnd w:id="98"/>
    <w:p w14:paraId="1F3C8985" w14:textId="77777777" w:rsidR="000F6A8B" w:rsidRPr="004E145F" w:rsidRDefault="000F6A8B" w:rsidP="000F6A8B">
      <w:pPr>
        <w:rPr>
          <w:rFonts w:ascii="Tahoma" w:hAnsi="Tahoma" w:cs="Tahoma"/>
          <w:sz w:val="20"/>
          <w:szCs w:val="20"/>
        </w:rPr>
      </w:pPr>
      <w:r w:rsidRPr="004E145F">
        <w:rPr>
          <w:rFonts w:ascii="Tahoma" w:hAnsi="Tahoma" w:cs="Tahoma"/>
          <w:sz w:val="20"/>
          <w:szCs w:val="20"/>
        </w:rPr>
        <w:fldChar w:fldCharType="begin"/>
      </w:r>
      <w:r w:rsidRPr="004E145F">
        <w:rPr>
          <w:rFonts w:ascii="Tahoma" w:hAnsi="Tahoma" w:cs="Tahoma"/>
          <w:sz w:val="20"/>
          <w:szCs w:val="20"/>
        </w:rPr>
        <w:instrText xml:space="preserve"> HYPERLINK  \l "EX3_2_DR" \o "Back to Rubric: 3.2.D Sustainability" </w:instrText>
      </w:r>
      <w:r w:rsidRPr="004E145F">
        <w:rPr>
          <w:rFonts w:ascii="Tahoma" w:hAnsi="Tahoma" w:cs="Tahoma"/>
          <w:sz w:val="20"/>
          <w:szCs w:val="20"/>
        </w:rPr>
        <w:fldChar w:fldCharType="separate"/>
      </w:r>
      <w:r w:rsidRPr="004E145F">
        <w:rPr>
          <w:rStyle w:val="Hyperlink"/>
          <w:rFonts w:ascii="Tahoma" w:hAnsi="Tahoma" w:cs="Tahoma"/>
          <w:sz w:val="20"/>
          <w:szCs w:val="20"/>
        </w:rPr>
        <w:t>EX 3.</w:t>
      </w:r>
      <w:proofErr w:type="gramStart"/>
      <w:r w:rsidRPr="004E145F">
        <w:rPr>
          <w:rStyle w:val="Hyperlink"/>
          <w:rFonts w:ascii="Tahoma" w:hAnsi="Tahoma" w:cs="Tahoma"/>
          <w:sz w:val="20"/>
          <w:szCs w:val="20"/>
        </w:rPr>
        <w:t>2.D</w:t>
      </w:r>
      <w:bookmarkEnd w:id="99"/>
      <w:proofErr w:type="gramEnd"/>
      <w:r w:rsidRPr="004E145F">
        <w:rPr>
          <w:rFonts w:ascii="Tahoma" w:hAnsi="Tahoma" w:cs="Tahoma"/>
          <w:sz w:val="20"/>
          <w:szCs w:val="20"/>
        </w:rPr>
        <w:fldChar w:fldCharType="end"/>
      </w:r>
      <w:r w:rsidRPr="004E145F">
        <w:rPr>
          <w:rFonts w:ascii="Tahoma" w:hAnsi="Tahoma" w:cs="Tahoma"/>
          <w:sz w:val="20"/>
          <w:szCs w:val="20"/>
        </w:rPr>
        <w:t xml:space="preserve"> Sustainability</w:t>
      </w:r>
    </w:p>
    <w:p w14:paraId="7074831D" w14:textId="77777777" w:rsidR="000F6A8B" w:rsidRPr="004E145F" w:rsidRDefault="000F6A8B" w:rsidP="000F6A8B">
      <w:pPr>
        <w:pStyle w:val="ListParagraph"/>
        <w:numPr>
          <w:ilvl w:val="0"/>
          <w:numId w:val="17"/>
        </w:numPr>
        <w:spacing w:after="0" w:line="240" w:lineRule="auto"/>
        <w:jc w:val="both"/>
        <w:rPr>
          <w:rFonts w:ascii="Tahoma" w:hAnsi="Tahoma" w:cs="Tahoma"/>
          <w:sz w:val="20"/>
          <w:szCs w:val="20"/>
        </w:rPr>
      </w:pPr>
      <w:r w:rsidRPr="004E145F">
        <w:rPr>
          <w:rFonts w:ascii="Tahoma" w:hAnsi="Tahoma" w:cs="Tahoma"/>
          <w:sz w:val="20"/>
          <w:szCs w:val="20"/>
        </w:rPr>
        <w:t>GYO programs provide new teachers. Even if the mentor program stopped right away, these new teachers would still be in the schools. In 2004 Illinois expanded the program state wide. (</w:t>
      </w:r>
      <w:proofErr w:type="spellStart"/>
      <w:r w:rsidRPr="004E145F">
        <w:rPr>
          <w:rFonts w:ascii="Tahoma" w:hAnsi="Tahoma" w:cs="Tahoma"/>
          <w:sz w:val="20"/>
          <w:szCs w:val="20"/>
        </w:rPr>
        <w:t>pg</w:t>
      </w:r>
      <w:proofErr w:type="spellEnd"/>
      <w:r w:rsidRPr="004E145F">
        <w:rPr>
          <w:rFonts w:ascii="Tahoma" w:hAnsi="Tahoma" w:cs="Tahoma"/>
          <w:sz w:val="20"/>
          <w:szCs w:val="20"/>
        </w:rPr>
        <w:t xml:space="preserve"> 85)</w:t>
      </w:r>
    </w:p>
    <w:p w14:paraId="40D6DA88" w14:textId="77777777" w:rsidR="000F6A8B" w:rsidRPr="004E145F" w:rsidRDefault="000F6A8B" w:rsidP="000F6A8B">
      <w:pPr>
        <w:pStyle w:val="ListParagraph"/>
        <w:numPr>
          <w:ilvl w:val="0"/>
          <w:numId w:val="17"/>
        </w:numPr>
        <w:spacing w:after="0" w:line="240" w:lineRule="auto"/>
        <w:jc w:val="both"/>
        <w:rPr>
          <w:rFonts w:ascii="Tahoma" w:hAnsi="Tahoma" w:cs="Tahoma"/>
          <w:sz w:val="20"/>
          <w:szCs w:val="20"/>
        </w:rPr>
      </w:pPr>
      <w:r w:rsidRPr="004E145F">
        <w:rPr>
          <w:rFonts w:ascii="Tahoma" w:hAnsi="Tahoma" w:cs="Tahoma"/>
          <w:sz w:val="20"/>
          <w:szCs w:val="20"/>
        </w:rPr>
        <w:t>“By 2016 GYO Illinois hopes to place one thousand teachers in the state’s low-income, oft</w:t>
      </w:r>
      <w:r w:rsidR="00FD2360">
        <w:rPr>
          <w:rFonts w:ascii="Tahoma" w:hAnsi="Tahoma" w:cs="Tahoma"/>
          <w:sz w:val="20"/>
          <w:szCs w:val="20"/>
        </w:rPr>
        <w:t>en hard-to-staff schools.” (</w:t>
      </w:r>
      <w:proofErr w:type="spellStart"/>
      <w:r w:rsidR="00FD2360">
        <w:rPr>
          <w:rFonts w:ascii="Tahoma" w:hAnsi="Tahoma" w:cs="Tahoma"/>
          <w:sz w:val="20"/>
          <w:szCs w:val="20"/>
        </w:rPr>
        <w:t>pg</w:t>
      </w:r>
      <w:proofErr w:type="spellEnd"/>
      <w:r w:rsidR="00FD2360">
        <w:rPr>
          <w:rFonts w:ascii="Tahoma" w:hAnsi="Tahoma" w:cs="Tahoma"/>
          <w:sz w:val="20"/>
          <w:szCs w:val="20"/>
        </w:rPr>
        <w:t xml:space="preserve"> 3</w:t>
      </w:r>
      <w:r w:rsidRPr="004E145F">
        <w:rPr>
          <w:rFonts w:ascii="Tahoma" w:hAnsi="Tahoma" w:cs="Tahoma"/>
          <w:sz w:val="20"/>
          <w:szCs w:val="20"/>
        </w:rPr>
        <w:t>5)</w:t>
      </w:r>
    </w:p>
    <w:p w14:paraId="0D8A7BEF" w14:textId="77777777" w:rsidR="005926EB" w:rsidRPr="0096072F" w:rsidRDefault="005926EB" w:rsidP="0096072F">
      <w:pPr>
        <w:jc w:val="both"/>
        <w:rPr>
          <w:rFonts w:ascii="Tahoma" w:hAnsi="Tahoma" w:cs="Tahoma"/>
          <w:color w:val="0000FF" w:themeColor="hyperlink"/>
          <w:sz w:val="20"/>
          <w:szCs w:val="20"/>
          <w:u w:val="single"/>
        </w:rPr>
      </w:pPr>
      <w:bookmarkStart w:id="100" w:name="_bookmark210"/>
      <w:bookmarkStart w:id="101" w:name="_bookmark212"/>
      <w:bookmarkStart w:id="102" w:name="_bookmark213"/>
      <w:bookmarkStart w:id="103" w:name="_bookmark295"/>
      <w:bookmarkStart w:id="104" w:name="_bookmark296"/>
      <w:bookmarkStart w:id="105" w:name="_bookmark297"/>
      <w:bookmarkStart w:id="106" w:name="_bookmark309"/>
      <w:bookmarkStart w:id="107" w:name="_bookmark310"/>
      <w:bookmarkStart w:id="108" w:name="_bookmark321"/>
      <w:bookmarkEnd w:id="100"/>
      <w:bookmarkEnd w:id="101"/>
      <w:bookmarkEnd w:id="102"/>
      <w:bookmarkEnd w:id="103"/>
      <w:bookmarkEnd w:id="104"/>
      <w:bookmarkEnd w:id="105"/>
      <w:bookmarkEnd w:id="106"/>
      <w:bookmarkEnd w:id="107"/>
      <w:bookmarkEnd w:id="108"/>
    </w:p>
    <w:sectPr w:rsidR="005926EB" w:rsidRPr="0096072F" w:rsidSect="00027F43">
      <w:headerReference w:type="default" r:id="rId40"/>
      <w:footerReference w:type="default" r:id="rId41"/>
      <w:headerReference w:type="first" r:id="rId42"/>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0A19F" w14:textId="77777777" w:rsidR="00CF22CF" w:rsidRDefault="00CF22CF" w:rsidP="000F6A8B">
      <w:r>
        <w:separator/>
      </w:r>
    </w:p>
  </w:endnote>
  <w:endnote w:type="continuationSeparator" w:id="0">
    <w:p w14:paraId="3D35A825" w14:textId="77777777" w:rsidR="00CF22CF" w:rsidRDefault="00CF22CF" w:rsidP="000F6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555D2" w14:textId="77777777" w:rsidR="00A72187" w:rsidRPr="00EC74F7" w:rsidRDefault="00A72187" w:rsidP="00274CAD">
    <w:pPr>
      <w:pStyle w:val="Footer"/>
      <w:framePr w:wrap="around" w:vAnchor="text" w:hAnchor="margin" w:xAlign="right" w:y="1"/>
      <w:rPr>
        <w:rStyle w:val="PageNumber"/>
        <w:rFonts w:ascii="Tahoma" w:hAnsi="Tahoma" w:cs="Tahoma"/>
        <w:sz w:val="20"/>
        <w:szCs w:val="20"/>
      </w:rPr>
    </w:pPr>
    <w:r w:rsidRPr="00EC74F7">
      <w:rPr>
        <w:rStyle w:val="PageNumber"/>
        <w:rFonts w:ascii="Tahoma" w:hAnsi="Tahoma" w:cs="Tahoma"/>
        <w:sz w:val="20"/>
        <w:szCs w:val="20"/>
      </w:rPr>
      <w:fldChar w:fldCharType="begin"/>
    </w:r>
    <w:r w:rsidRPr="00EC74F7">
      <w:rPr>
        <w:rStyle w:val="PageNumber"/>
        <w:rFonts w:ascii="Tahoma" w:hAnsi="Tahoma" w:cs="Tahoma"/>
        <w:sz w:val="20"/>
        <w:szCs w:val="20"/>
      </w:rPr>
      <w:instrText xml:space="preserve">PAGE  </w:instrText>
    </w:r>
    <w:r w:rsidRPr="00EC74F7">
      <w:rPr>
        <w:rStyle w:val="PageNumber"/>
        <w:rFonts w:ascii="Tahoma" w:hAnsi="Tahoma" w:cs="Tahoma"/>
        <w:sz w:val="20"/>
        <w:szCs w:val="20"/>
      </w:rPr>
      <w:fldChar w:fldCharType="separate"/>
    </w:r>
    <w:r>
      <w:rPr>
        <w:rStyle w:val="PageNumber"/>
        <w:rFonts w:ascii="Tahoma" w:hAnsi="Tahoma" w:cs="Tahoma"/>
        <w:noProof/>
        <w:sz w:val="20"/>
        <w:szCs w:val="20"/>
      </w:rPr>
      <w:t>38</w:t>
    </w:r>
    <w:r w:rsidRPr="00EC74F7">
      <w:rPr>
        <w:rStyle w:val="PageNumber"/>
        <w:rFonts w:ascii="Tahoma" w:hAnsi="Tahoma" w:cs="Tahoma"/>
        <w:sz w:val="20"/>
        <w:szCs w:val="20"/>
      </w:rPr>
      <w:fldChar w:fldCharType="end"/>
    </w:r>
  </w:p>
  <w:p w14:paraId="1E2A45CA" w14:textId="77777777" w:rsidR="00A72187" w:rsidRDefault="00A72187" w:rsidP="00EC74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20D8F" w14:textId="77777777" w:rsidR="00A72187" w:rsidRPr="00812F4E" w:rsidRDefault="00A72187" w:rsidP="00274CAD">
    <w:pPr>
      <w:pStyle w:val="Footer"/>
      <w:framePr w:wrap="around" w:vAnchor="text" w:hAnchor="margin" w:xAlign="right" w:y="1"/>
      <w:rPr>
        <w:rStyle w:val="PageNumber"/>
        <w:rFonts w:ascii="Tahoma" w:hAnsi="Tahoma" w:cs="Tahoma"/>
        <w:sz w:val="20"/>
        <w:szCs w:val="20"/>
      </w:rPr>
    </w:pPr>
    <w:r w:rsidRPr="00812F4E">
      <w:rPr>
        <w:rStyle w:val="PageNumber"/>
        <w:rFonts w:ascii="Tahoma" w:hAnsi="Tahoma" w:cs="Tahoma"/>
        <w:sz w:val="20"/>
        <w:szCs w:val="20"/>
      </w:rPr>
      <w:fldChar w:fldCharType="begin"/>
    </w:r>
    <w:r w:rsidRPr="00812F4E">
      <w:rPr>
        <w:rStyle w:val="PageNumber"/>
        <w:rFonts w:ascii="Tahoma" w:hAnsi="Tahoma" w:cs="Tahoma"/>
        <w:sz w:val="20"/>
        <w:szCs w:val="20"/>
      </w:rPr>
      <w:instrText xml:space="preserve">PAGE  </w:instrText>
    </w:r>
    <w:r w:rsidRPr="00812F4E">
      <w:rPr>
        <w:rStyle w:val="PageNumber"/>
        <w:rFonts w:ascii="Tahoma" w:hAnsi="Tahoma" w:cs="Tahoma"/>
        <w:sz w:val="20"/>
        <w:szCs w:val="20"/>
      </w:rPr>
      <w:fldChar w:fldCharType="separate"/>
    </w:r>
    <w:r w:rsidR="0015715D">
      <w:rPr>
        <w:rStyle w:val="PageNumber"/>
        <w:rFonts w:ascii="Tahoma" w:hAnsi="Tahoma" w:cs="Tahoma"/>
        <w:noProof/>
        <w:sz w:val="20"/>
        <w:szCs w:val="20"/>
      </w:rPr>
      <w:t>45</w:t>
    </w:r>
    <w:r w:rsidRPr="00812F4E">
      <w:rPr>
        <w:rStyle w:val="PageNumber"/>
        <w:rFonts w:ascii="Tahoma" w:hAnsi="Tahoma" w:cs="Tahoma"/>
        <w:sz w:val="20"/>
        <w:szCs w:val="20"/>
      </w:rPr>
      <w:fldChar w:fldCharType="end"/>
    </w:r>
  </w:p>
  <w:p w14:paraId="4A5F05BC" w14:textId="77777777" w:rsidR="00A72187" w:rsidRPr="00812F4E" w:rsidRDefault="00A72187" w:rsidP="00EC74F7">
    <w:pPr>
      <w:pStyle w:val="Footer"/>
      <w:ind w:right="360"/>
      <w:rPr>
        <w:rFonts w:ascii="Tahoma" w:hAnsi="Tahoma" w:cs="Tahom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CBFF7" w14:textId="77777777" w:rsidR="00BF5E2A" w:rsidRPr="00BF5E2A" w:rsidRDefault="00BF5E2A" w:rsidP="00BF5E2A">
    <w:pPr>
      <w:pStyle w:val="Footer"/>
      <w:jc w:val="right"/>
      <w:rPr>
        <w:rFonts w:ascii="Tahoma" w:hAnsi="Tahoma" w:cs="Tahoma"/>
        <w:sz w:val="20"/>
        <w:szCs w:val="20"/>
      </w:rPr>
    </w:pPr>
    <w:r w:rsidRPr="00BF5E2A">
      <w:rPr>
        <w:rStyle w:val="PageNumber"/>
        <w:rFonts w:ascii="Tahoma" w:hAnsi="Tahoma" w:cs="Tahoma"/>
        <w:sz w:val="20"/>
        <w:szCs w:val="20"/>
      </w:rPr>
      <w:fldChar w:fldCharType="begin"/>
    </w:r>
    <w:r w:rsidRPr="00BF5E2A">
      <w:rPr>
        <w:rStyle w:val="PageNumber"/>
        <w:rFonts w:ascii="Tahoma" w:hAnsi="Tahoma" w:cs="Tahoma"/>
        <w:sz w:val="20"/>
        <w:szCs w:val="20"/>
      </w:rPr>
      <w:instrText xml:space="preserve"> PAGE </w:instrText>
    </w:r>
    <w:r w:rsidRPr="00BF5E2A">
      <w:rPr>
        <w:rStyle w:val="PageNumber"/>
        <w:rFonts w:ascii="Tahoma" w:hAnsi="Tahoma" w:cs="Tahoma"/>
        <w:sz w:val="20"/>
        <w:szCs w:val="20"/>
      </w:rPr>
      <w:fldChar w:fldCharType="separate"/>
    </w:r>
    <w:r w:rsidR="0015715D">
      <w:rPr>
        <w:rStyle w:val="PageNumber"/>
        <w:rFonts w:ascii="Tahoma" w:hAnsi="Tahoma" w:cs="Tahoma"/>
        <w:noProof/>
        <w:sz w:val="20"/>
        <w:szCs w:val="20"/>
      </w:rPr>
      <w:t>64</w:t>
    </w:r>
    <w:r w:rsidRPr="00BF5E2A">
      <w:rPr>
        <w:rStyle w:val="PageNumber"/>
        <w:rFonts w:ascii="Tahoma" w:hAnsi="Tahoma" w:cs="Tahoma"/>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532998"/>
      <w:docPartObj>
        <w:docPartGallery w:val="Page Numbers (Bottom of Page)"/>
        <w:docPartUnique/>
      </w:docPartObj>
    </w:sdtPr>
    <w:sdtEndPr>
      <w:rPr>
        <w:rFonts w:ascii="Tahoma" w:hAnsi="Tahoma" w:cs="Tahoma"/>
        <w:noProof/>
        <w:sz w:val="20"/>
        <w:szCs w:val="20"/>
      </w:rPr>
    </w:sdtEndPr>
    <w:sdtContent>
      <w:p w14:paraId="4CED9100" w14:textId="77777777" w:rsidR="00A72187" w:rsidRPr="00031B04" w:rsidRDefault="00A72187">
        <w:pPr>
          <w:pStyle w:val="Footer"/>
          <w:jc w:val="right"/>
          <w:rPr>
            <w:rFonts w:ascii="Tahoma" w:hAnsi="Tahoma" w:cs="Tahoma"/>
            <w:sz w:val="20"/>
            <w:szCs w:val="20"/>
          </w:rPr>
        </w:pPr>
        <w:r w:rsidRPr="00031B04">
          <w:rPr>
            <w:rFonts w:ascii="Tahoma" w:hAnsi="Tahoma" w:cs="Tahoma"/>
            <w:sz w:val="20"/>
            <w:szCs w:val="20"/>
          </w:rPr>
          <w:fldChar w:fldCharType="begin"/>
        </w:r>
        <w:r w:rsidRPr="00031B04">
          <w:rPr>
            <w:rFonts w:ascii="Tahoma" w:hAnsi="Tahoma" w:cs="Tahoma"/>
            <w:sz w:val="20"/>
            <w:szCs w:val="20"/>
          </w:rPr>
          <w:instrText xml:space="preserve"> PAGE   \* MERGEFORMAT </w:instrText>
        </w:r>
        <w:r w:rsidRPr="00031B04">
          <w:rPr>
            <w:rFonts w:ascii="Tahoma" w:hAnsi="Tahoma" w:cs="Tahoma"/>
            <w:sz w:val="20"/>
            <w:szCs w:val="20"/>
          </w:rPr>
          <w:fldChar w:fldCharType="separate"/>
        </w:r>
        <w:r w:rsidR="0015715D">
          <w:rPr>
            <w:rFonts w:ascii="Tahoma" w:hAnsi="Tahoma" w:cs="Tahoma"/>
            <w:noProof/>
            <w:sz w:val="20"/>
            <w:szCs w:val="20"/>
          </w:rPr>
          <w:t>46</w:t>
        </w:r>
        <w:r w:rsidRPr="00031B04">
          <w:rPr>
            <w:rFonts w:ascii="Tahoma" w:hAnsi="Tahoma" w:cs="Tahoma"/>
            <w:noProof/>
            <w:sz w:val="20"/>
            <w:szCs w:val="20"/>
          </w:rPr>
          <w:fldChar w:fldCharType="end"/>
        </w:r>
      </w:p>
    </w:sdtContent>
  </w:sdt>
  <w:p w14:paraId="50E085A4" w14:textId="77777777" w:rsidR="00A72187" w:rsidRDefault="00A72187" w:rsidP="004F2214">
    <w:pPr>
      <w:shd w:val="clear" w:color="auto" w:fill="FFFFFF"/>
      <w:tabs>
        <w:tab w:val="left" w:pos="1851"/>
      </w:tabs>
      <w:spacing w:before="100" w:beforeAutospacing="1" w:after="100" w:afterAutospacing="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8870" w14:textId="77777777" w:rsidR="00A72187" w:rsidRDefault="00A72187" w:rsidP="00A60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5657D28E" w14:textId="77777777" w:rsidR="00A72187" w:rsidRDefault="00A72187" w:rsidP="002D4E87">
    <w:pPr>
      <w:pStyle w:val="Footer"/>
      <w:ind w:right="360"/>
    </w:pPr>
  </w:p>
  <w:p w14:paraId="02356F54" w14:textId="77777777" w:rsidR="00A72187" w:rsidRDefault="00A72187"/>
  <w:p w14:paraId="56FC968C" w14:textId="77777777" w:rsidR="00A72187" w:rsidRDefault="00A72187"/>
  <w:p w14:paraId="33285912" w14:textId="77777777" w:rsidR="00A72187" w:rsidRDefault="00A721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C436C" w14:textId="77777777" w:rsidR="00A72187" w:rsidRPr="00812F4E" w:rsidRDefault="00A72187" w:rsidP="00A60EB1">
    <w:pPr>
      <w:pStyle w:val="Footer"/>
      <w:framePr w:wrap="around" w:vAnchor="text" w:hAnchor="margin" w:xAlign="right" w:y="1"/>
      <w:rPr>
        <w:rStyle w:val="PageNumber"/>
        <w:rFonts w:ascii="Tahoma" w:hAnsi="Tahoma" w:cs="Tahoma"/>
        <w:sz w:val="20"/>
        <w:szCs w:val="20"/>
      </w:rPr>
    </w:pPr>
    <w:r w:rsidRPr="00812F4E">
      <w:rPr>
        <w:rStyle w:val="PageNumber"/>
        <w:rFonts w:ascii="Tahoma" w:hAnsi="Tahoma" w:cs="Tahoma"/>
        <w:sz w:val="20"/>
        <w:szCs w:val="20"/>
      </w:rPr>
      <w:fldChar w:fldCharType="begin"/>
    </w:r>
    <w:r w:rsidRPr="00812F4E">
      <w:rPr>
        <w:rStyle w:val="PageNumber"/>
        <w:rFonts w:ascii="Tahoma" w:hAnsi="Tahoma" w:cs="Tahoma"/>
        <w:sz w:val="20"/>
        <w:szCs w:val="20"/>
      </w:rPr>
      <w:instrText xml:space="preserve"> PAGE </w:instrText>
    </w:r>
    <w:r w:rsidRPr="00812F4E">
      <w:rPr>
        <w:rStyle w:val="PageNumber"/>
        <w:rFonts w:ascii="Tahoma" w:hAnsi="Tahoma" w:cs="Tahoma"/>
        <w:sz w:val="20"/>
        <w:szCs w:val="20"/>
      </w:rPr>
      <w:fldChar w:fldCharType="separate"/>
    </w:r>
    <w:r w:rsidR="0015715D">
      <w:rPr>
        <w:rStyle w:val="PageNumber"/>
        <w:rFonts w:ascii="Tahoma" w:hAnsi="Tahoma" w:cs="Tahoma"/>
        <w:noProof/>
        <w:sz w:val="20"/>
        <w:szCs w:val="20"/>
      </w:rPr>
      <w:t>63</w:t>
    </w:r>
    <w:r w:rsidRPr="00812F4E">
      <w:rPr>
        <w:rStyle w:val="PageNumber"/>
        <w:rFonts w:ascii="Tahoma" w:hAnsi="Tahoma" w:cs="Tahoma"/>
        <w:sz w:val="20"/>
        <w:szCs w:val="20"/>
      </w:rPr>
      <w:fldChar w:fldCharType="end"/>
    </w:r>
  </w:p>
  <w:p w14:paraId="3AE34EC4" w14:textId="77777777" w:rsidR="00A72187" w:rsidRPr="00A60EB1" w:rsidRDefault="00A72187" w:rsidP="002D4E87">
    <w:pPr>
      <w:pStyle w:val="Footer"/>
      <w:ind w:right="360"/>
      <w:rPr>
        <w:rFonts w:ascii="Tahoma" w:hAnsi="Tahoma" w:cs="Tahoma"/>
        <w:sz w:val="18"/>
        <w:szCs w:val="18"/>
      </w:rPr>
    </w:pPr>
  </w:p>
  <w:p w14:paraId="3D518873" w14:textId="77777777" w:rsidR="00A72187" w:rsidRDefault="00A72187"/>
  <w:p w14:paraId="7BEC760C" w14:textId="77777777" w:rsidR="00A72187" w:rsidRDefault="00A72187"/>
  <w:p w14:paraId="39799522" w14:textId="77777777" w:rsidR="00A72187" w:rsidRDefault="00A721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1587431"/>
      <w:docPartObj>
        <w:docPartGallery w:val="Page Numbers (Bottom of Page)"/>
        <w:docPartUnique/>
      </w:docPartObj>
    </w:sdtPr>
    <w:sdtEndPr>
      <w:rPr>
        <w:rFonts w:ascii="Tahoma" w:hAnsi="Tahoma" w:cs="Tahoma"/>
        <w:noProof/>
        <w:sz w:val="20"/>
        <w:szCs w:val="20"/>
      </w:rPr>
    </w:sdtEndPr>
    <w:sdtContent>
      <w:p w14:paraId="0ACF7BBC" w14:textId="77777777" w:rsidR="00A72187" w:rsidRPr="00031B04" w:rsidRDefault="00A72187">
        <w:pPr>
          <w:pStyle w:val="Footer"/>
          <w:jc w:val="right"/>
          <w:rPr>
            <w:rFonts w:ascii="Tahoma" w:hAnsi="Tahoma" w:cs="Tahoma"/>
            <w:sz w:val="20"/>
            <w:szCs w:val="20"/>
          </w:rPr>
        </w:pPr>
        <w:r w:rsidRPr="00031B04">
          <w:rPr>
            <w:rFonts w:ascii="Tahoma" w:hAnsi="Tahoma" w:cs="Tahoma"/>
            <w:sz w:val="20"/>
            <w:szCs w:val="20"/>
          </w:rPr>
          <w:fldChar w:fldCharType="begin"/>
        </w:r>
        <w:r w:rsidRPr="00031B04">
          <w:rPr>
            <w:rFonts w:ascii="Tahoma" w:hAnsi="Tahoma" w:cs="Tahoma"/>
            <w:sz w:val="20"/>
            <w:szCs w:val="20"/>
          </w:rPr>
          <w:instrText xml:space="preserve"> PAGE   \* MERGEFORMAT </w:instrText>
        </w:r>
        <w:r w:rsidRPr="00031B04">
          <w:rPr>
            <w:rFonts w:ascii="Tahoma" w:hAnsi="Tahoma" w:cs="Tahoma"/>
            <w:sz w:val="20"/>
            <w:szCs w:val="20"/>
          </w:rPr>
          <w:fldChar w:fldCharType="separate"/>
        </w:r>
        <w:r w:rsidR="0015715D">
          <w:rPr>
            <w:rFonts w:ascii="Tahoma" w:hAnsi="Tahoma" w:cs="Tahoma"/>
            <w:noProof/>
            <w:sz w:val="20"/>
            <w:szCs w:val="20"/>
          </w:rPr>
          <w:t>67</w:t>
        </w:r>
        <w:r w:rsidRPr="00031B04">
          <w:rPr>
            <w:rFonts w:ascii="Tahoma" w:hAnsi="Tahoma" w:cs="Tahoma"/>
            <w:noProof/>
            <w:sz w:val="20"/>
            <w:szCs w:val="20"/>
          </w:rPr>
          <w:fldChar w:fldCharType="end"/>
        </w:r>
      </w:p>
    </w:sdtContent>
  </w:sdt>
  <w:p w14:paraId="54CA92D1" w14:textId="77777777" w:rsidR="00A72187" w:rsidRDefault="00A72187" w:rsidP="004F2214">
    <w:pPr>
      <w:shd w:val="clear" w:color="auto" w:fill="FFFFFF"/>
      <w:tabs>
        <w:tab w:val="left" w:pos="1851"/>
      </w:tabs>
      <w:spacing w:before="100" w:beforeAutospacing="1" w:after="100" w:afterAutospacing="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A95FE" w14:textId="77777777" w:rsidR="00CF22CF" w:rsidRDefault="00CF22CF" w:rsidP="000F6A8B">
      <w:r>
        <w:separator/>
      </w:r>
    </w:p>
  </w:footnote>
  <w:footnote w:type="continuationSeparator" w:id="0">
    <w:p w14:paraId="5C81F980" w14:textId="77777777" w:rsidR="00CF22CF" w:rsidRDefault="00CF22CF" w:rsidP="000F6A8B">
      <w:r>
        <w:continuationSeparator/>
      </w:r>
    </w:p>
  </w:footnote>
  <w:footnote w:id="1">
    <w:p w14:paraId="7C7FA519" w14:textId="77777777" w:rsidR="00A72187" w:rsidRPr="001922B8" w:rsidRDefault="00A72187" w:rsidP="00B70A8F">
      <w:pPr>
        <w:pStyle w:val="FootnoteText"/>
        <w:rPr>
          <w:rFonts w:ascii="Tahoma" w:hAnsi="Tahoma" w:cs="Tahoma"/>
          <w:sz w:val="16"/>
          <w:szCs w:val="20"/>
        </w:rPr>
      </w:pPr>
      <w:r w:rsidRPr="001922B8">
        <w:rPr>
          <w:rStyle w:val="FootnoteReference"/>
          <w:rFonts w:ascii="Tahoma" w:hAnsi="Tahoma" w:cs="Tahoma"/>
          <w:sz w:val="16"/>
          <w:szCs w:val="20"/>
        </w:rPr>
        <w:footnoteRef/>
      </w:r>
      <w:r w:rsidRPr="001922B8">
        <w:rPr>
          <w:rFonts w:ascii="Tahoma" w:hAnsi="Tahoma" w:cs="Tahoma"/>
          <w:sz w:val="16"/>
          <w:szCs w:val="20"/>
        </w:rPr>
        <w:t xml:space="preserve"> </w:t>
      </w:r>
      <w:r w:rsidRPr="001922B8">
        <w:rPr>
          <w:rFonts w:ascii="Tahoma" w:hAnsi="Tahoma" w:cs="Tahoma"/>
          <w:sz w:val="16"/>
          <w:szCs w:val="20"/>
          <w:shd w:val="clear" w:color="auto" w:fill="FFFFFF"/>
        </w:rPr>
        <w:t>Blanc, Suzanne. </w:t>
      </w:r>
      <w:hyperlink r:id="rId1" w:history="1">
        <w:r w:rsidRPr="001922B8">
          <w:rPr>
            <w:rStyle w:val="Hyperlink"/>
            <w:rFonts w:ascii="Tahoma" w:hAnsi="Tahoma" w:cs="Tahoma"/>
            <w:i/>
            <w:iCs/>
            <w:sz w:val="16"/>
            <w:szCs w:val="20"/>
            <w:shd w:val="clear" w:color="auto" w:fill="FFFFFF"/>
          </w:rPr>
          <w:t>Case Study: LSNA, Logan Square Neighborhood Association</w:t>
        </w:r>
      </w:hyperlink>
      <w:r w:rsidRPr="001922B8">
        <w:rPr>
          <w:rFonts w:ascii="Tahoma" w:hAnsi="Tahoma" w:cs="Tahoma"/>
          <w:color w:val="333333"/>
          <w:sz w:val="16"/>
          <w:szCs w:val="20"/>
          <w:shd w:val="clear" w:color="auto" w:fill="FFFFFF"/>
        </w:rPr>
        <w:t xml:space="preserve">. </w:t>
      </w:r>
      <w:r w:rsidRPr="001922B8">
        <w:rPr>
          <w:rFonts w:ascii="Tahoma" w:hAnsi="Tahoma" w:cs="Tahoma"/>
          <w:sz w:val="16"/>
          <w:szCs w:val="20"/>
          <w:shd w:val="clear" w:color="auto" w:fill="FFFFFF"/>
        </w:rPr>
        <w:t>Cross City Campaign for Urban School Reform, 2002. pp 15</w:t>
      </w:r>
    </w:p>
  </w:footnote>
  <w:footnote w:id="2">
    <w:p w14:paraId="47EDAA4A" w14:textId="77777777" w:rsidR="00A72187" w:rsidRPr="001922B8" w:rsidRDefault="00A72187" w:rsidP="00B70A8F">
      <w:pPr>
        <w:pStyle w:val="FootnoteText"/>
        <w:rPr>
          <w:rFonts w:ascii="Tahoma" w:hAnsi="Tahoma" w:cs="Tahoma"/>
          <w:sz w:val="22"/>
          <w:shd w:val="clear" w:color="auto" w:fill="FFFFFF"/>
        </w:rPr>
      </w:pPr>
      <w:r w:rsidRPr="001922B8">
        <w:rPr>
          <w:rStyle w:val="FootnoteReference"/>
          <w:rFonts w:ascii="Tahoma" w:hAnsi="Tahoma" w:cs="Tahoma"/>
          <w:sz w:val="16"/>
          <w:szCs w:val="20"/>
        </w:rPr>
        <w:footnoteRef/>
      </w:r>
      <w:r w:rsidRPr="001922B8">
        <w:rPr>
          <w:rFonts w:ascii="Tahoma" w:hAnsi="Tahoma" w:cs="Tahoma"/>
          <w:sz w:val="16"/>
          <w:szCs w:val="20"/>
        </w:rPr>
        <w:t xml:space="preserve"> </w:t>
      </w:r>
      <w:r w:rsidRPr="001922B8">
        <w:rPr>
          <w:rFonts w:ascii="Tahoma" w:hAnsi="Tahoma" w:cs="Tahoma"/>
          <w:sz w:val="16"/>
          <w:szCs w:val="20"/>
          <w:shd w:val="clear" w:color="auto" w:fill="FFFFFF"/>
        </w:rPr>
        <w:t>“Our Funders 2018-2019 - Logan Square Neighborhood Association.” </w:t>
      </w:r>
      <w:r w:rsidRPr="001922B8">
        <w:rPr>
          <w:rFonts w:ascii="Tahoma" w:hAnsi="Tahoma" w:cs="Tahoma"/>
          <w:i/>
          <w:iCs/>
          <w:sz w:val="16"/>
          <w:szCs w:val="20"/>
          <w:shd w:val="clear" w:color="auto" w:fill="FFFFFF"/>
        </w:rPr>
        <w:t>- Logan Square Neighborhood Association</w:t>
      </w:r>
      <w:r w:rsidRPr="001922B8">
        <w:rPr>
          <w:rFonts w:ascii="Tahoma" w:hAnsi="Tahoma" w:cs="Tahoma"/>
          <w:sz w:val="16"/>
          <w:szCs w:val="20"/>
          <w:shd w:val="clear" w:color="auto" w:fill="FFFFFF"/>
        </w:rPr>
        <w:t xml:space="preserve">, 2018, </w:t>
      </w:r>
      <w:hyperlink r:id="rId2" w:history="1">
        <w:r w:rsidRPr="001922B8">
          <w:rPr>
            <w:rStyle w:val="Hyperlink"/>
            <w:rFonts w:ascii="Tahoma" w:hAnsi="Tahoma" w:cs="Tahoma"/>
            <w:sz w:val="16"/>
            <w:szCs w:val="20"/>
            <w:shd w:val="clear" w:color="auto" w:fill="FFFFFF"/>
          </w:rPr>
          <w:t>www.lsna.net/About-us/Logan-Square-Neighborhood-Association-Thanks-its-Funders-.html.</w:t>
        </w:r>
      </w:hyperlink>
    </w:p>
  </w:footnote>
  <w:footnote w:id="3">
    <w:p w14:paraId="03AABC9E" w14:textId="77777777" w:rsidR="00A72187" w:rsidRPr="001922B8" w:rsidRDefault="00A72187" w:rsidP="00B70A8F">
      <w:pPr>
        <w:pStyle w:val="FootnoteText"/>
        <w:rPr>
          <w:rFonts w:ascii="Tahoma" w:hAnsi="Tahoma" w:cs="Tahoma"/>
          <w:sz w:val="22"/>
        </w:rPr>
      </w:pPr>
      <w:r w:rsidRPr="001922B8">
        <w:rPr>
          <w:rStyle w:val="FootnoteReference"/>
          <w:rFonts w:ascii="Tahoma" w:hAnsi="Tahoma" w:cs="Tahoma"/>
          <w:sz w:val="20"/>
        </w:rPr>
        <w:footnoteRef/>
      </w:r>
      <w:r w:rsidRPr="001922B8">
        <w:rPr>
          <w:rFonts w:ascii="Tahoma" w:hAnsi="Tahoma" w:cs="Tahoma"/>
          <w:sz w:val="22"/>
        </w:rPr>
        <w:t xml:space="preserve"> </w:t>
      </w:r>
      <w:r w:rsidRPr="001922B8">
        <w:rPr>
          <w:rFonts w:ascii="Tahoma" w:hAnsi="Tahoma" w:cs="Tahoma"/>
          <w:sz w:val="16"/>
          <w:shd w:val="clear" w:color="auto" w:fill="FFFFFF"/>
        </w:rPr>
        <w:t>Blanc, Suzanne. </w:t>
      </w:r>
      <w:hyperlink r:id="rId3" w:history="1">
        <w:r w:rsidRPr="001922B8">
          <w:rPr>
            <w:rStyle w:val="Hyperlink"/>
            <w:rFonts w:ascii="Tahoma" w:hAnsi="Tahoma" w:cs="Tahoma"/>
            <w:i/>
            <w:iCs/>
            <w:sz w:val="16"/>
            <w:shd w:val="clear" w:color="auto" w:fill="FFFFFF"/>
          </w:rPr>
          <w:t>Case Study: LSNA, Logan Square Neighborhood Association</w:t>
        </w:r>
      </w:hyperlink>
      <w:r w:rsidRPr="001922B8">
        <w:rPr>
          <w:rFonts w:ascii="Tahoma" w:hAnsi="Tahoma" w:cs="Tahoma"/>
          <w:color w:val="333333"/>
          <w:sz w:val="16"/>
          <w:shd w:val="clear" w:color="auto" w:fill="FFFFFF"/>
        </w:rPr>
        <w:t xml:space="preserve">. </w:t>
      </w:r>
      <w:r w:rsidRPr="001922B8">
        <w:rPr>
          <w:rFonts w:ascii="Tahoma" w:hAnsi="Tahoma" w:cs="Tahoma"/>
          <w:sz w:val="16"/>
          <w:shd w:val="clear" w:color="auto" w:fill="FFFFFF"/>
        </w:rPr>
        <w:t xml:space="preserve">Cross City Campaign for Urban School Reform, 2002. </w:t>
      </w:r>
      <w:r w:rsidRPr="001922B8">
        <w:rPr>
          <w:rFonts w:ascii="Tahoma" w:hAnsi="Tahoma" w:cs="Tahoma"/>
          <w:sz w:val="16"/>
          <w:shd w:val="clear" w:color="auto" w:fill="FFFFFF"/>
        </w:rPr>
        <w:t>pp 15</w:t>
      </w:r>
    </w:p>
  </w:footnote>
  <w:footnote w:id="4">
    <w:p w14:paraId="4812A3CF" w14:textId="77777777" w:rsidR="00A72187" w:rsidRPr="001922B8" w:rsidRDefault="00A72187" w:rsidP="00B70A8F">
      <w:pPr>
        <w:pStyle w:val="FootnoteText"/>
        <w:rPr>
          <w:rFonts w:ascii="Tahoma" w:hAnsi="Tahoma" w:cs="Tahoma"/>
          <w:sz w:val="22"/>
        </w:rPr>
      </w:pPr>
      <w:r w:rsidRPr="001922B8">
        <w:rPr>
          <w:rStyle w:val="FootnoteReference"/>
          <w:rFonts w:ascii="Tahoma" w:hAnsi="Tahoma" w:cs="Tahoma"/>
          <w:sz w:val="18"/>
        </w:rPr>
        <w:footnoteRef/>
      </w:r>
      <w:r w:rsidRPr="001922B8">
        <w:rPr>
          <w:rFonts w:ascii="Tahoma" w:hAnsi="Tahoma" w:cs="Tahoma"/>
          <w:sz w:val="22"/>
        </w:rPr>
        <w:t xml:space="preserve"> </w:t>
      </w:r>
      <w:hyperlink r:id="rId4" w:history="1">
        <w:r w:rsidRPr="001922B8">
          <w:rPr>
            <w:rStyle w:val="Hyperlink"/>
            <w:rFonts w:ascii="Tahoma" w:hAnsi="Tahoma" w:cs="Tahoma"/>
            <w:sz w:val="16"/>
          </w:rPr>
          <w:t>http://www.lsna.net/About-us/LSNA-Staff.html</w:t>
        </w:r>
      </w:hyperlink>
      <w:r w:rsidRPr="001922B8">
        <w:rPr>
          <w:rFonts w:ascii="Tahoma" w:hAnsi="Tahoma" w:cs="Tahoma"/>
          <w:sz w:val="16"/>
        </w:rPr>
        <w:t xml:space="preserve"> Retrieved 7/31/18</w:t>
      </w:r>
    </w:p>
  </w:footnote>
  <w:footnote w:id="5">
    <w:p w14:paraId="0E230EB3" w14:textId="77777777" w:rsidR="00A72187" w:rsidRPr="00A72187" w:rsidRDefault="00A72187" w:rsidP="00B70A8F">
      <w:pPr>
        <w:pStyle w:val="FootnoteText"/>
        <w:rPr>
          <w:rFonts w:ascii="Tahoma" w:hAnsi="Tahoma" w:cs="Tahoma"/>
          <w:sz w:val="16"/>
          <w:szCs w:val="16"/>
        </w:rPr>
      </w:pPr>
      <w:r w:rsidRPr="00761BDF">
        <w:rPr>
          <w:rStyle w:val="FootnoteReference"/>
          <w:sz w:val="20"/>
        </w:rPr>
        <w:footnoteRef/>
      </w:r>
      <w:r w:rsidRPr="00761BDF">
        <w:rPr>
          <w:sz w:val="20"/>
        </w:rPr>
        <w:t xml:space="preserve"> </w:t>
      </w:r>
      <w:r w:rsidRPr="00A72187">
        <w:rPr>
          <w:rFonts w:ascii="Tahoma" w:hAnsi="Tahoma" w:cs="Tahoma"/>
          <w:sz w:val="16"/>
          <w:szCs w:val="16"/>
        </w:rPr>
        <w:t xml:space="preserve">Williams, D. (2008) From Outside to Inside Schools. </w:t>
      </w:r>
      <w:r w:rsidRPr="00A72187">
        <w:rPr>
          <w:rFonts w:ascii="Tahoma" w:hAnsi="Tahoma" w:cs="Tahoma"/>
          <w:i/>
          <w:sz w:val="16"/>
          <w:szCs w:val="16"/>
        </w:rPr>
        <w:t xml:space="preserve">The Chicago Reporter. </w:t>
      </w:r>
      <w:r w:rsidRPr="00A72187">
        <w:rPr>
          <w:rFonts w:ascii="Tahoma" w:hAnsi="Tahoma" w:cs="Tahoma"/>
          <w:sz w:val="16"/>
          <w:szCs w:val="16"/>
        </w:rPr>
        <w:t xml:space="preserve">[Online] </w:t>
      </w:r>
      <w:hyperlink r:id="rId5" w:history="1">
        <w:r w:rsidRPr="00A72187">
          <w:rPr>
            <w:rStyle w:val="Hyperlink"/>
            <w:rFonts w:ascii="Tahoma" w:hAnsi="Tahoma" w:cs="Tahoma"/>
            <w:sz w:val="16"/>
            <w:szCs w:val="16"/>
          </w:rPr>
          <w:t>https://www.chicagoreporter.com/outside-inside-schools/</w:t>
        </w:r>
      </w:hyperlink>
      <w:r w:rsidRPr="00A72187">
        <w:rPr>
          <w:rFonts w:ascii="Tahoma" w:hAnsi="Tahoma" w:cs="Tahoma"/>
          <w:sz w:val="16"/>
          <w:szCs w:val="16"/>
        </w:rPr>
        <w:t xml:space="preserve"> </w:t>
      </w:r>
    </w:p>
  </w:footnote>
  <w:footnote w:id="6">
    <w:p w14:paraId="71F79BFA" w14:textId="77777777" w:rsidR="00A72187" w:rsidRPr="001922B8" w:rsidRDefault="00A72187" w:rsidP="00B70A8F">
      <w:pPr>
        <w:rPr>
          <w:rFonts w:ascii="Tahoma" w:hAnsi="Tahoma" w:cs="Tahoma"/>
          <w:sz w:val="16"/>
          <w:shd w:val="clear" w:color="auto" w:fill="FFFFFF"/>
        </w:rPr>
      </w:pPr>
      <w:r w:rsidRPr="001922B8">
        <w:rPr>
          <w:rStyle w:val="FootnoteReference"/>
          <w:rFonts w:ascii="Tahoma" w:hAnsi="Tahoma" w:cs="Tahoma"/>
          <w:sz w:val="16"/>
        </w:rPr>
        <w:footnoteRef/>
      </w:r>
      <w:r w:rsidRPr="001922B8">
        <w:rPr>
          <w:rFonts w:ascii="Tahoma" w:hAnsi="Tahoma" w:cs="Tahoma"/>
          <w:sz w:val="16"/>
        </w:rPr>
        <w:t xml:space="preserve"> </w:t>
      </w:r>
      <w:r w:rsidRPr="001922B8">
        <w:rPr>
          <w:rFonts w:ascii="Tahoma" w:hAnsi="Tahoma" w:cs="Tahoma"/>
          <w:sz w:val="16"/>
          <w:shd w:val="clear" w:color="auto" w:fill="FFFFFF"/>
        </w:rPr>
        <w:t>Claudia, Rowe. “Pilot Program to Train Seattle Parents for Larger Role at School.” </w:t>
      </w:r>
      <w:r w:rsidRPr="001922B8">
        <w:rPr>
          <w:rFonts w:ascii="Tahoma" w:hAnsi="Tahoma" w:cs="Tahoma"/>
          <w:i/>
          <w:iCs/>
          <w:sz w:val="16"/>
          <w:shd w:val="clear" w:color="auto" w:fill="FFFFFF"/>
        </w:rPr>
        <w:t>The Seattle Times</w:t>
      </w:r>
      <w:r w:rsidRPr="001922B8">
        <w:rPr>
          <w:rFonts w:ascii="Tahoma" w:hAnsi="Tahoma" w:cs="Tahoma"/>
          <w:sz w:val="16"/>
          <w:shd w:val="clear" w:color="auto" w:fill="FFFFFF"/>
        </w:rPr>
        <w:t>, 8 Sept. 2014, www.seattletimes.com/seattle-news/education/pilot-program-to-train-seattle-parents-for-larger-role-at-school/.</w:t>
      </w:r>
    </w:p>
    <w:p w14:paraId="4327B371" w14:textId="77777777" w:rsidR="00A72187" w:rsidRDefault="00A72187" w:rsidP="00B70A8F">
      <w:pPr>
        <w:pStyle w:val="FootnoteText"/>
      </w:pPr>
    </w:p>
  </w:footnote>
  <w:footnote w:id="7">
    <w:p w14:paraId="651BC5FF" w14:textId="77777777" w:rsidR="00A72187" w:rsidRPr="00BF5E2A" w:rsidRDefault="00A72187" w:rsidP="00B70A8F">
      <w:pPr>
        <w:pStyle w:val="FootnoteText"/>
        <w:rPr>
          <w:rFonts w:ascii="Tahoma" w:hAnsi="Tahoma" w:cs="Tahoma"/>
          <w:sz w:val="16"/>
          <w:szCs w:val="16"/>
        </w:rPr>
      </w:pPr>
      <w:r w:rsidRPr="00BF5E2A">
        <w:rPr>
          <w:rStyle w:val="FootnoteReference"/>
          <w:rFonts w:ascii="Tahoma" w:hAnsi="Tahoma" w:cs="Tahoma"/>
          <w:sz w:val="16"/>
          <w:szCs w:val="16"/>
        </w:rPr>
        <w:footnoteRef/>
      </w:r>
      <w:r w:rsidRPr="00BF5E2A">
        <w:rPr>
          <w:rFonts w:ascii="Tahoma" w:hAnsi="Tahoma" w:cs="Tahoma"/>
          <w:sz w:val="16"/>
          <w:szCs w:val="16"/>
          <w:shd w:val="clear" w:color="auto" w:fill="FFFFFF"/>
        </w:rPr>
        <w:t>Blanc, Suzanne. </w:t>
      </w:r>
      <w:hyperlink r:id="rId6" w:history="1">
        <w:r w:rsidRPr="00BF5E2A">
          <w:rPr>
            <w:rStyle w:val="Hyperlink"/>
            <w:rFonts w:ascii="Tahoma" w:hAnsi="Tahoma" w:cs="Tahoma"/>
            <w:sz w:val="16"/>
            <w:szCs w:val="16"/>
            <w:shd w:val="clear" w:color="auto" w:fill="FFFFFF"/>
          </w:rPr>
          <w:t>Case Study: LSNA, Logan Square Neighborhood Association</w:t>
        </w:r>
      </w:hyperlink>
      <w:r w:rsidRPr="00BF5E2A">
        <w:rPr>
          <w:rFonts w:ascii="Tahoma" w:hAnsi="Tahoma" w:cs="Tahoma"/>
          <w:color w:val="333333"/>
          <w:sz w:val="16"/>
          <w:szCs w:val="16"/>
          <w:shd w:val="clear" w:color="auto" w:fill="FFFFFF"/>
        </w:rPr>
        <w:t xml:space="preserve">. </w:t>
      </w:r>
      <w:r w:rsidRPr="00BF5E2A">
        <w:rPr>
          <w:rFonts w:ascii="Tahoma" w:hAnsi="Tahoma" w:cs="Tahoma"/>
          <w:sz w:val="16"/>
          <w:szCs w:val="16"/>
          <w:shd w:val="clear" w:color="auto" w:fill="FFFFFF"/>
        </w:rPr>
        <w:t xml:space="preserve">Cross City Campaign for Urban School Reform, 2002. </w:t>
      </w:r>
      <w:r w:rsidRPr="00BF5E2A">
        <w:rPr>
          <w:rFonts w:ascii="Tahoma" w:hAnsi="Tahoma" w:cs="Tahoma"/>
          <w:sz w:val="16"/>
          <w:szCs w:val="16"/>
          <w:shd w:val="clear" w:color="auto" w:fill="FFFFFF"/>
        </w:rPr>
        <w:t>pp 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50F9" w14:textId="77777777" w:rsidR="00A72187" w:rsidRDefault="00A72187">
    <w:pPr>
      <w:pStyle w:val="BodyText"/>
      <w:spacing w:line="14" w:lineRule="auto"/>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A60A" w14:textId="77777777" w:rsidR="00A72187" w:rsidRDefault="00A72187">
    <w:pPr>
      <w:pStyle w:val="BodyText"/>
      <w:spacing w:line="14" w:lineRule="auto"/>
      <w:jc w:val="lef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E4252" w14:textId="77777777" w:rsidR="00A72187" w:rsidRPr="008C21DE" w:rsidRDefault="00A72187" w:rsidP="008C21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05B14" w14:textId="77777777" w:rsidR="00A72187" w:rsidRDefault="00A72187" w:rsidP="00027F43">
    <w:pPr>
      <w:pStyle w:val="Header"/>
    </w:pPr>
    <w:r w:rsidRPr="00AE2FED">
      <w:rPr>
        <w:rFonts w:ascii="Tahoma" w:hAnsi="Tahoma" w:cs="Tahoma"/>
        <w:b/>
        <w:noProof/>
        <w:sz w:val="20"/>
        <w:szCs w:val="20"/>
      </w:rPr>
      <w:drawing>
        <wp:inline distT="0" distB="0" distL="0" distR="0" wp14:anchorId="458C4EDD" wp14:editId="32BA5B03">
          <wp:extent cx="1800225" cy="562887"/>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62887"/>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432EE" w14:textId="77777777" w:rsidR="00A72187" w:rsidRPr="008C21DE" w:rsidRDefault="00A72187" w:rsidP="008C2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1470A" w14:textId="77777777" w:rsidR="00A72187" w:rsidRPr="008C21DE" w:rsidRDefault="00A72187" w:rsidP="008C21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B2A6F" w14:textId="77777777" w:rsidR="00A72187" w:rsidRDefault="00A72187" w:rsidP="00027F43">
    <w:pPr>
      <w:pStyle w:val="Header"/>
    </w:pPr>
    <w:r w:rsidRPr="00AE2FED">
      <w:rPr>
        <w:rFonts w:ascii="Tahoma" w:hAnsi="Tahoma" w:cs="Tahoma"/>
        <w:b/>
        <w:noProof/>
        <w:sz w:val="20"/>
        <w:szCs w:val="20"/>
      </w:rPr>
      <w:drawing>
        <wp:inline distT="0" distB="0" distL="0" distR="0" wp14:anchorId="32425D0E" wp14:editId="36F8A932">
          <wp:extent cx="1800225" cy="562887"/>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628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2A3"/>
    <w:multiLevelType w:val="hybridMultilevel"/>
    <w:tmpl w:val="8722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354"/>
    <w:multiLevelType w:val="hybridMultilevel"/>
    <w:tmpl w:val="3B9C3794"/>
    <w:lvl w:ilvl="0" w:tplc="0409000F">
      <w:start w:val="1"/>
      <w:numFmt w:val="decimal"/>
      <w:lvlText w:val="%1."/>
      <w:lvlJc w:val="left"/>
      <w:pPr>
        <w:ind w:left="774" w:hanging="360"/>
      </w:pPr>
      <w:rPr>
        <w:rFonts w:hint="default"/>
      </w:r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 w15:restartNumberingAfterBreak="0">
    <w:nsid w:val="157B41D5"/>
    <w:multiLevelType w:val="hybridMultilevel"/>
    <w:tmpl w:val="C1CC3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F6321"/>
    <w:multiLevelType w:val="hybridMultilevel"/>
    <w:tmpl w:val="8FD6A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84FA1"/>
    <w:multiLevelType w:val="hybridMultilevel"/>
    <w:tmpl w:val="31920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A10A4"/>
    <w:multiLevelType w:val="hybridMultilevel"/>
    <w:tmpl w:val="142E9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821B2"/>
    <w:multiLevelType w:val="hybridMultilevel"/>
    <w:tmpl w:val="B2D89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3D1372"/>
    <w:multiLevelType w:val="hybridMultilevel"/>
    <w:tmpl w:val="4F6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236CE"/>
    <w:multiLevelType w:val="hybridMultilevel"/>
    <w:tmpl w:val="8FBEF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072FA"/>
    <w:multiLevelType w:val="hybridMultilevel"/>
    <w:tmpl w:val="58B22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B6709"/>
    <w:multiLevelType w:val="hybridMultilevel"/>
    <w:tmpl w:val="1690F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41345"/>
    <w:multiLevelType w:val="hybridMultilevel"/>
    <w:tmpl w:val="77E86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5D731B"/>
    <w:multiLevelType w:val="hybridMultilevel"/>
    <w:tmpl w:val="3042A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1286E"/>
    <w:multiLevelType w:val="hybridMultilevel"/>
    <w:tmpl w:val="68D8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94364"/>
    <w:multiLevelType w:val="hybridMultilevel"/>
    <w:tmpl w:val="9362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40252C"/>
    <w:multiLevelType w:val="hybridMultilevel"/>
    <w:tmpl w:val="7914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5B0E53"/>
    <w:multiLevelType w:val="hybridMultilevel"/>
    <w:tmpl w:val="28D0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507BB"/>
    <w:multiLevelType w:val="hybridMultilevel"/>
    <w:tmpl w:val="BE84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BC7077"/>
    <w:multiLevelType w:val="hybridMultilevel"/>
    <w:tmpl w:val="24F6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3D117F"/>
    <w:multiLevelType w:val="hybridMultilevel"/>
    <w:tmpl w:val="D1EE1A32"/>
    <w:lvl w:ilvl="0" w:tplc="1DFA61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C3244"/>
    <w:multiLevelType w:val="hybridMultilevel"/>
    <w:tmpl w:val="2AF43E0E"/>
    <w:lvl w:ilvl="0" w:tplc="0D3C0C5A">
      <w:start w:val="1"/>
      <w:numFmt w:val="decimal"/>
      <w:lvlText w:val="%1."/>
      <w:lvlJc w:val="left"/>
      <w:pPr>
        <w:ind w:left="388" w:hanging="278"/>
        <w:jc w:val="left"/>
      </w:pPr>
      <w:rPr>
        <w:rFonts w:ascii="Times New Roman" w:eastAsia="Times New Roman" w:hAnsi="Times New Roman" w:cs="Times New Roman" w:hint="default"/>
        <w:color w:val="231F20"/>
        <w:spacing w:val="-1"/>
        <w:w w:val="90"/>
        <w:sz w:val="22"/>
        <w:szCs w:val="22"/>
      </w:rPr>
    </w:lvl>
    <w:lvl w:ilvl="1" w:tplc="3460C2CE">
      <w:numFmt w:val="bullet"/>
      <w:lvlText w:val="•"/>
      <w:lvlJc w:val="left"/>
      <w:pPr>
        <w:ind w:left="460" w:hanging="278"/>
      </w:pPr>
      <w:rPr>
        <w:rFonts w:hint="default"/>
      </w:rPr>
    </w:lvl>
    <w:lvl w:ilvl="2" w:tplc="0BF2A764">
      <w:numFmt w:val="bullet"/>
      <w:lvlText w:val="•"/>
      <w:lvlJc w:val="left"/>
      <w:pPr>
        <w:ind w:left="1133" w:hanging="278"/>
      </w:pPr>
      <w:rPr>
        <w:rFonts w:hint="default"/>
      </w:rPr>
    </w:lvl>
    <w:lvl w:ilvl="3" w:tplc="40AA0C6C">
      <w:numFmt w:val="bullet"/>
      <w:lvlText w:val="•"/>
      <w:lvlJc w:val="left"/>
      <w:pPr>
        <w:ind w:left="1806" w:hanging="278"/>
      </w:pPr>
      <w:rPr>
        <w:rFonts w:hint="default"/>
      </w:rPr>
    </w:lvl>
    <w:lvl w:ilvl="4" w:tplc="E7E61F66">
      <w:numFmt w:val="bullet"/>
      <w:lvlText w:val="•"/>
      <w:lvlJc w:val="left"/>
      <w:pPr>
        <w:ind w:left="2480" w:hanging="278"/>
      </w:pPr>
      <w:rPr>
        <w:rFonts w:hint="default"/>
      </w:rPr>
    </w:lvl>
    <w:lvl w:ilvl="5" w:tplc="0A90A56A">
      <w:numFmt w:val="bullet"/>
      <w:lvlText w:val="•"/>
      <w:lvlJc w:val="left"/>
      <w:pPr>
        <w:ind w:left="3153" w:hanging="278"/>
      </w:pPr>
      <w:rPr>
        <w:rFonts w:hint="default"/>
      </w:rPr>
    </w:lvl>
    <w:lvl w:ilvl="6" w:tplc="6DCC90F2">
      <w:numFmt w:val="bullet"/>
      <w:lvlText w:val="•"/>
      <w:lvlJc w:val="left"/>
      <w:pPr>
        <w:ind w:left="3826" w:hanging="278"/>
      </w:pPr>
      <w:rPr>
        <w:rFonts w:hint="default"/>
      </w:rPr>
    </w:lvl>
    <w:lvl w:ilvl="7" w:tplc="F9F60184">
      <w:numFmt w:val="bullet"/>
      <w:lvlText w:val="•"/>
      <w:lvlJc w:val="left"/>
      <w:pPr>
        <w:ind w:left="4500" w:hanging="278"/>
      </w:pPr>
      <w:rPr>
        <w:rFonts w:hint="default"/>
      </w:rPr>
    </w:lvl>
    <w:lvl w:ilvl="8" w:tplc="7E143ECE">
      <w:numFmt w:val="bullet"/>
      <w:lvlText w:val="•"/>
      <w:lvlJc w:val="left"/>
      <w:pPr>
        <w:ind w:left="5173" w:hanging="278"/>
      </w:pPr>
      <w:rPr>
        <w:rFonts w:hint="default"/>
      </w:rPr>
    </w:lvl>
  </w:abstractNum>
  <w:abstractNum w:abstractNumId="21" w15:restartNumberingAfterBreak="0">
    <w:nsid w:val="6706217C"/>
    <w:multiLevelType w:val="hybridMultilevel"/>
    <w:tmpl w:val="7A76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A2196"/>
    <w:multiLevelType w:val="hybridMultilevel"/>
    <w:tmpl w:val="3EAEF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4829E7"/>
    <w:multiLevelType w:val="hybridMultilevel"/>
    <w:tmpl w:val="658E9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FE51B0"/>
    <w:multiLevelType w:val="hybridMultilevel"/>
    <w:tmpl w:val="674E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B3BCB"/>
    <w:multiLevelType w:val="hybridMultilevel"/>
    <w:tmpl w:val="34248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6"/>
  </w:num>
  <w:num w:numId="4">
    <w:abstractNumId w:val="10"/>
  </w:num>
  <w:num w:numId="5">
    <w:abstractNumId w:val="22"/>
  </w:num>
  <w:num w:numId="6">
    <w:abstractNumId w:val="9"/>
  </w:num>
  <w:num w:numId="7">
    <w:abstractNumId w:val="17"/>
  </w:num>
  <w:num w:numId="8">
    <w:abstractNumId w:val="12"/>
  </w:num>
  <w:num w:numId="9">
    <w:abstractNumId w:val="13"/>
  </w:num>
  <w:num w:numId="10">
    <w:abstractNumId w:val="16"/>
  </w:num>
  <w:num w:numId="11">
    <w:abstractNumId w:val="11"/>
  </w:num>
  <w:num w:numId="12">
    <w:abstractNumId w:val="14"/>
  </w:num>
  <w:num w:numId="13">
    <w:abstractNumId w:val="8"/>
  </w:num>
  <w:num w:numId="14">
    <w:abstractNumId w:val="2"/>
  </w:num>
  <w:num w:numId="15">
    <w:abstractNumId w:val="23"/>
  </w:num>
  <w:num w:numId="16">
    <w:abstractNumId w:val="0"/>
  </w:num>
  <w:num w:numId="17">
    <w:abstractNumId w:val="21"/>
  </w:num>
  <w:num w:numId="18">
    <w:abstractNumId w:val="4"/>
  </w:num>
  <w:num w:numId="19">
    <w:abstractNumId w:val="20"/>
  </w:num>
  <w:num w:numId="20">
    <w:abstractNumId w:val="24"/>
  </w:num>
  <w:num w:numId="21">
    <w:abstractNumId w:val="15"/>
  </w:num>
  <w:num w:numId="22">
    <w:abstractNumId w:val="3"/>
  </w:num>
  <w:num w:numId="23">
    <w:abstractNumId w:val="1"/>
  </w:num>
  <w:num w:numId="24">
    <w:abstractNumId w:val="5"/>
  </w:num>
  <w:num w:numId="25">
    <w:abstractNumId w:val="18"/>
  </w:num>
  <w:num w:numId="26">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A8B"/>
    <w:rsid w:val="00001918"/>
    <w:rsid w:val="00027F43"/>
    <w:rsid w:val="00031B04"/>
    <w:rsid w:val="000930C8"/>
    <w:rsid w:val="000A6BA7"/>
    <w:rsid w:val="000B0154"/>
    <w:rsid w:val="000E2A4A"/>
    <w:rsid w:val="000F6A8B"/>
    <w:rsid w:val="0015715D"/>
    <w:rsid w:val="001619E8"/>
    <w:rsid w:val="00166599"/>
    <w:rsid w:val="001922B8"/>
    <w:rsid w:val="001A0C0F"/>
    <w:rsid w:val="001A4344"/>
    <w:rsid w:val="001B3D21"/>
    <w:rsid w:val="001B4174"/>
    <w:rsid w:val="001D08D0"/>
    <w:rsid w:val="001E6D56"/>
    <w:rsid w:val="002057CD"/>
    <w:rsid w:val="00250625"/>
    <w:rsid w:val="00274CAD"/>
    <w:rsid w:val="00294674"/>
    <w:rsid w:val="002A5E8D"/>
    <w:rsid w:val="002B3F5A"/>
    <w:rsid w:val="002D4E87"/>
    <w:rsid w:val="0030413A"/>
    <w:rsid w:val="0039612A"/>
    <w:rsid w:val="00412AF4"/>
    <w:rsid w:val="0041337E"/>
    <w:rsid w:val="004A0889"/>
    <w:rsid w:val="004E145F"/>
    <w:rsid w:val="004F2214"/>
    <w:rsid w:val="005031E0"/>
    <w:rsid w:val="005502AE"/>
    <w:rsid w:val="005926EB"/>
    <w:rsid w:val="0059374B"/>
    <w:rsid w:val="005B47AD"/>
    <w:rsid w:val="0060286B"/>
    <w:rsid w:val="00645B19"/>
    <w:rsid w:val="0066475C"/>
    <w:rsid w:val="00667010"/>
    <w:rsid w:val="006674EE"/>
    <w:rsid w:val="0067208A"/>
    <w:rsid w:val="006769A4"/>
    <w:rsid w:val="00680D35"/>
    <w:rsid w:val="006A6B5D"/>
    <w:rsid w:val="006E70FC"/>
    <w:rsid w:val="006F3887"/>
    <w:rsid w:val="00763429"/>
    <w:rsid w:val="007979AD"/>
    <w:rsid w:val="007F619F"/>
    <w:rsid w:val="00812F4E"/>
    <w:rsid w:val="00853776"/>
    <w:rsid w:val="00883745"/>
    <w:rsid w:val="008C21DE"/>
    <w:rsid w:val="0090503C"/>
    <w:rsid w:val="0096072F"/>
    <w:rsid w:val="00970EC7"/>
    <w:rsid w:val="009A2271"/>
    <w:rsid w:val="00A10D2B"/>
    <w:rsid w:val="00A4192E"/>
    <w:rsid w:val="00A60EB1"/>
    <w:rsid w:val="00A72187"/>
    <w:rsid w:val="00AA0DBD"/>
    <w:rsid w:val="00B04D8F"/>
    <w:rsid w:val="00B2201D"/>
    <w:rsid w:val="00B25D75"/>
    <w:rsid w:val="00B55600"/>
    <w:rsid w:val="00B70A8F"/>
    <w:rsid w:val="00B745E8"/>
    <w:rsid w:val="00BB19FD"/>
    <w:rsid w:val="00BD0A1E"/>
    <w:rsid w:val="00BF26C5"/>
    <w:rsid w:val="00BF5E2A"/>
    <w:rsid w:val="00C0188E"/>
    <w:rsid w:val="00C13252"/>
    <w:rsid w:val="00C43BF2"/>
    <w:rsid w:val="00C46540"/>
    <w:rsid w:val="00C7719C"/>
    <w:rsid w:val="00C8245A"/>
    <w:rsid w:val="00C84E01"/>
    <w:rsid w:val="00C87CB5"/>
    <w:rsid w:val="00CC04B7"/>
    <w:rsid w:val="00CF22CF"/>
    <w:rsid w:val="00D15756"/>
    <w:rsid w:val="00D515A5"/>
    <w:rsid w:val="00DB6B24"/>
    <w:rsid w:val="00DF0DBC"/>
    <w:rsid w:val="00E728E8"/>
    <w:rsid w:val="00E8227B"/>
    <w:rsid w:val="00EA1F4C"/>
    <w:rsid w:val="00EA2973"/>
    <w:rsid w:val="00EA5C0D"/>
    <w:rsid w:val="00EC74F7"/>
    <w:rsid w:val="00ED1D4B"/>
    <w:rsid w:val="00ED6031"/>
    <w:rsid w:val="00EE6806"/>
    <w:rsid w:val="00EF5EE5"/>
    <w:rsid w:val="00F108B0"/>
    <w:rsid w:val="00F7097D"/>
    <w:rsid w:val="00FD2360"/>
    <w:rsid w:val="00FF0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5105D"/>
  <w14:defaultImageDpi w14:val="300"/>
  <w15:docId w15:val="{B3D36FAE-871B-4F2A-892E-D70B91155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A8B"/>
    <w:rPr>
      <w:rFonts w:ascii="Times New Roman" w:hAnsi="Times New Roman" w:cs="Times New Roman"/>
    </w:rPr>
  </w:style>
  <w:style w:type="paragraph" w:styleId="Heading1">
    <w:name w:val="heading 1"/>
    <w:basedOn w:val="Normal"/>
    <w:next w:val="Normal"/>
    <w:link w:val="Heading1Char"/>
    <w:uiPriority w:val="9"/>
    <w:qFormat/>
    <w:rsid w:val="000F6A8B"/>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F6A8B"/>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0F6A8B"/>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1"/>
    <w:unhideWhenUsed/>
    <w:qFormat/>
    <w:rsid w:val="000F6A8B"/>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1"/>
    <w:unhideWhenUsed/>
    <w:qFormat/>
    <w:rsid w:val="000F6A8B"/>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0F6A8B"/>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0F6A8B"/>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F6A8B"/>
    <w:pPr>
      <w:keepNext/>
      <w:keepLines/>
      <w:spacing w:before="200" w:line="276"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0F6A8B"/>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A8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0F6A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0F6A8B"/>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1"/>
    <w:rsid w:val="000F6A8B"/>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1"/>
    <w:rsid w:val="000F6A8B"/>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semiHidden/>
    <w:rsid w:val="000F6A8B"/>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0F6A8B"/>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0F6A8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0F6A8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F6A8B"/>
    <w:pPr>
      <w:spacing w:after="200"/>
    </w:pPr>
    <w:rPr>
      <w:rFonts w:asciiTheme="minorHAnsi" w:hAnsiTheme="minorHAnsi" w:cstheme="minorBidi"/>
      <w:b/>
      <w:bCs/>
      <w:color w:val="4F81BD" w:themeColor="accent1"/>
      <w:sz w:val="18"/>
      <w:szCs w:val="18"/>
    </w:rPr>
  </w:style>
  <w:style w:type="paragraph" w:styleId="Title">
    <w:name w:val="Title"/>
    <w:basedOn w:val="Normal"/>
    <w:next w:val="Normal"/>
    <w:link w:val="TitleChar"/>
    <w:uiPriority w:val="10"/>
    <w:qFormat/>
    <w:rsid w:val="000F6A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6A8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F6A8B"/>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F6A8B"/>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0F6A8B"/>
    <w:rPr>
      <w:b/>
      <w:bCs/>
    </w:rPr>
  </w:style>
  <w:style w:type="character" w:styleId="Emphasis">
    <w:name w:val="Emphasis"/>
    <w:basedOn w:val="DefaultParagraphFont"/>
    <w:uiPriority w:val="20"/>
    <w:qFormat/>
    <w:rsid w:val="000F6A8B"/>
    <w:rPr>
      <w:i/>
      <w:iCs/>
    </w:rPr>
  </w:style>
  <w:style w:type="paragraph" w:styleId="NoSpacing">
    <w:name w:val="No Spacing"/>
    <w:link w:val="NoSpacingChar"/>
    <w:uiPriority w:val="1"/>
    <w:qFormat/>
    <w:rsid w:val="000F6A8B"/>
    <w:rPr>
      <w:sz w:val="22"/>
      <w:szCs w:val="22"/>
    </w:rPr>
  </w:style>
  <w:style w:type="character" w:customStyle="1" w:styleId="NoSpacingChar">
    <w:name w:val="No Spacing Char"/>
    <w:basedOn w:val="DefaultParagraphFont"/>
    <w:link w:val="NoSpacing"/>
    <w:uiPriority w:val="1"/>
    <w:rsid w:val="000F6A8B"/>
    <w:rPr>
      <w:sz w:val="22"/>
      <w:szCs w:val="22"/>
    </w:rPr>
  </w:style>
  <w:style w:type="paragraph" w:styleId="ListParagraph">
    <w:name w:val="List Paragraph"/>
    <w:basedOn w:val="Normal"/>
    <w:uiPriority w:val="34"/>
    <w:qFormat/>
    <w:rsid w:val="000F6A8B"/>
    <w:pPr>
      <w:spacing w:after="200" w:line="276" w:lineRule="auto"/>
      <w:ind w:left="720"/>
      <w:contextualSpacing/>
    </w:pPr>
    <w:rPr>
      <w:rFonts w:asciiTheme="minorHAnsi" w:hAnsiTheme="minorHAnsi" w:cstheme="minorBidi"/>
      <w:sz w:val="22"/>
      <w:szCs w:val="22"/>
    </w:rPr>
  </w:style>
  <w:style w:type="paragraph" w:styleId="Quote">
    <w:name w:val="Quote"/>
    <w:basedOn w:val="Normal"/>
    <w:next w:val="Normal"/>
    <w:link w:val="QuoteChar"/>
    <w:uiPriority w:val="29"/>
    <w:qFormat/>
    <w:rsid w:val="000F6A8B"/>
    <w:pPr>
      <w:spacing w:after="200" w:line="276" w:lineRule="auto"/>
    </w:pPr>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0F6A8B"/>
    <w:rPr>
      <w:i/>
      <w:iCs/>
      <w:color w:val="000000" w:themeColor="text1"/>
      <w:sz w:val="22"/>
      <w:szCs w:val="22"/>
    </w:rPr>
  </w:style>
  <w:style w:type="paragraph" w:styleId="IntenseQuote">
    <w:name w:val="Intense Quote"/>
    <w:basedOn w:val="Normal"/>
    <w:next w:val="Normal"/>
    <w:link w:val="IntenseQuoteChar"/>
    <w:uiPriority w:val="30"/>
    <w:qFormat/>
    <w:rsid w:val="000F6A8B"/>
    <w:pPr>
      <w:pBdr>
        <w:bottom w:val="single" w:sz="4" w:space="4" w:color="4F81BD" w:themeColor="accent1"/>
      </w:pBdr>
      <w:spacing w:before="200" w:after="280" w:line="276" w:lineRule="auto"/>
      <w:ind w:left="936" w:right="936"/>
    </w:pPr>
    <w:rPr>
      <w:rFonts w:asciiTheme="minorHAnsi" w:hAnsiTheme="minorHAnsi" w:cstheme="minorBidi"/>
      <w:b/>
      <w:bCs/>
      <w:i/>
      <w:iCs/>
      <w:color w:val="4F81BD" w:themeColor="accent1"/>
      <w:sz w:val="22"/>
      <w:szCs w:val="22"/>
    </w:rPr>
  </w:style>
  <w:style w:type="character" w:customStyle="1" w:styleId="IntenseQuoteChar">
    <w:name w:val="Intense Quote Char"/>
    <w:basedOn w:val="DefaultParagraphFont"/>
    <w:link w:val="IntenseQuote"/>
    <w:uiPriority w:val="30"/>
    <w:rsid w:val="000F6A8B"/>
    <w:rPr>
      <w:b/>
      <w:bCs/>
      <w:i/>
      <w:iCs/>
      <w:color w:val="4F81BD" w:themeColor="accent1"/>
      <w:sz w:val="22"/>
      <w:szCs w:val="22"/>
    </w:rPr>
  </w:style>
  <w:style w:type="character" w:styleId="SubtleEmphasis">
    <w:name w:val="Subtle Emphasis"/>
    <w:basedOn w:val="DefaultParagraphFont"/>
    <w:uiPriority w:val="19"/>
    <w:qFormat/>
    <w:rsid w:val="000F6A8B"/>
    <w:rPr>
      <w:i/>
      <w:iCs/>
      <w:color w:val="808080" w:themeColor="text1" w:themeTint="7F"/>
    </w:rPr>
  </w:style>
  <w:style w:type="character" w:styleId="IntenseEmphasis">
    <w:name w:val="Intense Emphasis"/>
    <w:basedOn w:val="DefaultParagraphFont"/>
    <w:uiPriority w:val="21"/>
    <w:qFormat/>
    <w:rsid w:val="000F6A8B"/>
    <w:rPr>
      <w:b/>
      <w:bCs/>
      <w:i/>
      <w:iCs/>
      <w:color w:val="4F81BD" w:themeColor="accent1"/>
    </w:rPr>
  </w:style>
  <w:style w:type="character" w:styleId="SubtleReference">
    <w:name w:val="Subtle Reference"/>
    <w:basedOn w:val="DefaultParagraphFont"/>
    <w:uiPriority w:val="31"/>
    <w:qFormat/>
    <w:rsid w:val="000F6A8B"/>
    <w:rPr>
      <w:smallCaps/>
      <w:color w:val="C0504D" w:themeColor="accent2"/>
      <w:u w:val="single"/>
    </w:rPr>
  </w:style>
  <w:style w:type="character" w:styleId="IntenseReference">
    <w:name w:val="Intense Reference"/>
    <w:basedOn w:val="DefaultParagraphFont"/>
    <w:uiPriority w:val="32"/>
    <w:qFormat/>
    <w:rsid w:val="000F6A8B"/>
    <w:rPr>
      <w:b/>
      <w:bCs/>
      <w:smallCaps/>
      <w:color w:val="C0504D" w:themeColor="accent2"/>
      <w:spacing w:val="5"/>
      <w:u w:val="single"/>
    </w:rPr>
  </w:style>
  <w:style w:type="character" w:styleId="BookTitle">
    <w:name w:val="Book Title"/>
    <w:basedOn w:val="DefaultParagraphFont"/>
    <w:uiPriority w:val="33"/>
    <w:qFormat/>
    <w:rsid w:val="000F6A8B"/>
    <w:rPr>
      <w:b/>
      <w:bCs/>
      <w:smallCaps/>
      <w:spacing w:val="5"/>
    </w:rPr>
  </w:style>
  <w:style w:type="paragraph" w:styleId="TOCHeading">
    <w:name w:val="TOC Heading"/>
    <w:basedOn w:val="Heading1"/>
    <w:next w:val="Normal"/>
    <w:uiPriority w:val="39"/>
    <w:unhideWhenUsed/>
    <w:qFormat/>
    <w:rsid w:val="000F6A8B"/>
    <w:pPr>
      <w:outlineLvl w:val="9"/>
    </w:pPr>
  </w:style>
  <w:style w:type="paragraph" w:customStyle="1" w:styleId="PersonalName">
    <w:name w:val="Personal Name"/>
    <w:basedOn w:val="Title"/>
    <w:rsid w:val="000F6A8B"/>
    <w:rPr>
      <w:b/>
      <w:caps/>
      <w:color w:val="000000"/>
      <w:sz w:val="28"/>
      <w:szCs w:val="28"/>
    </w:rPr>
  </w:style>
  <w:style w:type="paragraph" w:styleId="FootnoteText">
    <w:name w:val="footnote text"/>
    <w:basedOn w:val="Normal"/>
    <w:link w:val="FootnoteTextChar"/>
    <w:uiPriority w:val="99"/>
    <w:unhideWhenUsed/>
    <w:rsid w:val="000F6A8B"/>
    <w:rPr>
      <w:rFonts w:asciiTheme="minorHAnsi" w:hAnsiTheme="minorHAnsi" w:cstheme="minorBidi"/>
    </w:rPr>
  </w:style>
  <w:style w:type="character" w:customStyle="1" w:styleId="FootnoteTextChar">
    <w:name w:val="Footnote Text Char"/>
    <w:basedOn w:val="DefaultParagraphFont"/>
    <w:link w:val="FootnoteText"/>
    <w:uiPriority w:val="99"/>
    <w:rsid w:val="000F6A8B"/>
  </w:style>
  <w:style w:type="character" w:styleId="FootnoteReference">
    <w:name w:val="footnote reference"/>
    <w:basedOn w:val="DefaultParagraphFont"/>
    <w:uiPriority w:val="99"/>
    <w:unhideWhenUsed/>
    <w:rsid w:val="000F6A8B"/>
    <w:rPr>
      <w:vertAlign w:val="superscript"/>
    </w:rPr>
  </w:style>
  <w:style w:type="table" w:styleId="TableGrid">
    <w:name w:val="Table Grid"/>
    <w:basedOn w:val="TableNormal"/>
    <w:uiPriority w:val="59"/>
    <w:rsid w:val="000F6A8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0F6A8B"/>
    <w:rPr>
      <w:rFonts w:asciiTheme="minorHAnsi" w:hAnsiTheme="minorHAnsi" w:cstheme="minorBidi"/>
    </w:rPr>
  </w:style>
  <w:style w:type="character" w:customStyle="1" w:styleId="EndnoteTextChar">
    <w:name w:val="Endnote Text Char"/>
    <w:basedOn w:val="DefaultParagraphFont"/>
    <w:link w:val="EndnoteText"/>
    <w:uiPriority w:val="99"/>
    <w:rsid w:val="000F6A8B"/>
  </w:style>
  <w:style w:type="character" w:styleId="EndnoteReference">
    <w:name w:val="endnote reference"/>
    <w:basedOn w:val="DefaultParagraphFont"/>
    <w:uiPriority w:val="99"/>
    <w:unhideWhenUsed/>
    <w:rsid w:val="000F6A8B"/>
    <w:rPr>
      <w:vertAlign w:val="superscript"/>
    </w:rPr>
  </w:style>
  <w:style w:type="character" w:styleId="CommentReference">
    <w:name w:val="annotation reference"/>
    <w:basedOn w:val="DefaultParagraphFont"/>
    <w:uiPriority w:val="99"/>
    <w:semiHidden/>
    <w:unhideWhenUsed/>
    <w:rsid w:val="000F6A8B"/>
    <w:rPr>
      <w:sz w:val="16"/>
      <w:szCs w:val="16"/>
    </w:rPr>
  </w:style>
  <w:style w:type="paragraph" w:styleId="Footer">
    <w:name w:val="footer"/>
    <w:basedOn w:val="Normal"/>
    <w:link w:val="FooterChar"/>
    <w:uiPriority w:val="99"/>
    <w:unhideWhenUsed/>
    <w:rsid w:val="000F6A8B"/>
    <w:pPr>
      <w:tabs>
        <w:tab w:val="center" w:pos="4680"/>
        <w:tab w:val="right" w:pos="9360"/>
      </w:tabs>
    </w:pPr>
    <w:rPr>
      <w:rFonts w:ascii="Arial" w:eastAsia="Arial" w:hAnsi="Arial" w:cs="Arial"/>
      <w:color w:val="000000"/>
      <w:sz w:val="22"/>
      <w:szCs w:val="22"/>
    </w:rPr>
  </w:style>
  <w:style w:type="character" w:customStyle="1" w:styleId="FooterChar">
    <w:name w:val="Footer Char"/>
    <w:basedOn w:val="DefaultParagraphFont"/>
    <w:link w:val="Footer"/>
    <w:uiPriority w:val="99"/>
    <w:rsid w:val="000F6A8B"/>
    <w:rPr>
      <w:rFonts w:ascii="Arial" w:eastAsia="Arial" w:hAnsi="Arial" w:cs="Arial"/>
      <w:color w:val="000000"/>
      <w:sz w:val="22"/>
      <w:szCs w:val="22"/>
    </w:rPr>
  </w:style>
  <w:style w:type="character" w:styleId="PageNumber">
    <w:name w:val="page number"/>
    <w:basedOn w:val="DefaultParagraphFont"/>
    <w:uiPriority w:val="99"/>
    <w:semiHidden/>
    <w:unhideWhenUsed/>
    <w:rsid w:val="000F6A8B"/>
  </w:style>
  <w:style w:type="paragraph" w:customStyle="1" w:styleId="StyleHeader2TopSinglesolidlineViolet1ptLinewidth">
    <w:name w:val="Style Header 2 + Top: (Single solid line Violet  1 pt Line width..."/>
    <w:basedOn w:val="Normal"/>
    <w:autoRedefine/>
    <w:rsid w:val="000F6A8B"/>
    <w:pPr>
      <w:keepNext/>
      <w:pBdr>
        <w:top w:val="single" w:sz="8" w:space="4" w:color="666699"/>
        <w:left w:val="single" w:sz="8" w:space="4" w:color="666699"/>
      </w:pBdr>
      <w:spacing w:before="120"/>
      <w:outlineLvl w:val="0"/>
    </w:pPr>
    <w:rPr>
      <w:rFonts w:ascii="Trebuchet MS" w:eastAsia="Times New Roman" w:hAnsi="Trebuchet MS"/>
      <w:b/>
      <w:sz w:val="28"/>
      <w:szCs w:val="20"/>
    </w:rPr>
  </w:style>
  <w:style w:type="paragraph" w:styleId="BalloonText">
    <w:name w:val="Balloon Text"/>
    <w:basedOn w:val="Normal"/>
    <w:link w:val="BalloonTextChar"/>
    <w:uiPriority w:val="99"/>
    <w:semiHidden/>
    <w:unhideWhenUsed/>
    <w:rsid w:val="000F6A8B"/>
    <w:rPr>
      <w:rFonts w:ascii="Tahoma" w:hAnsi="Tahoma" w:cs="Tahoma"/>
      <w:sz w:val="16"/>
      <w:szCs w:val="16"/>
    </w:rPr>
  </w:style>
  <w:style w:type="character" w:customStyle="1" w:styleId="BalloonTextChar">
    <w:name w:val="Balloon Text Char"/>
    <w:basedOn w:val="DefaultParagraphFont"/>
    <w:link w:val="BalloonText"/>
    <w:uiPriority w:val="99"/>
    <w:semiHidden/>
    <w:rsid w:val="000F6A8B"/>
    <w:rPr>
      <w:rFonts w:ascii="Tahoma" w:hAnsi="Tahoma" w:cs="Tahoma"/>
      <w:sz w:val="16"/>
      <w:szCs w:val="16"/>
    </w:rPr>
  </w:style>
  <w:style w:type="paragraph" w:styleId="CommentText">
    <w:name w:val="annotation text"/>
    <w:basedOn w:val="Normal"/>
    <w:link w:val="CommentTextChar"/>
    <w:uiPriority w:val="99"/>
    <w:semiHidden/>
    <w:unhideWhenUsed/>
    <w:rsid w:val="000F6A8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F6A8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0F6A8B"/>
    <w:rPr>
      <w:b/>
      <w:bCs/>
    </w:rPr>
  </w:style>
  <w:style w:type="character" w:customStyle="1" w:styleId="CommentSubjectChar">
    <w:name w:val="Comment Subject Char"/>
    <w:basedOn w:val="CommentTextChar"/>
    <w:link w:val="CommentSubject"/>
    <w:uiPriority w:val="99"/>
    <w:semiHidden/>
    <w:rsid w:val="000F6A8B"/>
    <w:rPr>
      <w:rFonts w:eastAsiaTheme="minorHAnsi"/>
      <w:b/>
      <w:bCs/>
      <w:sz w:val="20"/>
      <w:szCs w:val="20"/>
    </w:rPr>
  </w:style>
  <w:style w:type="paragraph" w:styleId="Header">
    <w:name w:val="header"/>
    <w:basedOn w:val="Normal"/>
    <w:link w:val="HeaderChar"/>
    <w:uiPriority w:val="99"/>
    <w:unhideWhenUsed/>
    <w:rsid w:val="000F6A8B"/>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F6A8B"/>
    <w:rPr>
      <w:rFonts w:eastAsiaTheme="minorHAnsi"/>
    </w:rPr>
  </w:style>
  <w:style w:type="table" w:styleId="LightList-Accent5">
    <w:name w:val="Light List Accent 5"/>
    <w:basedOn w:val="TableNormal"/>
    <w:uiPriority w:val="61"/>
    <w:rsid w:val="000F6A8B"/>
    <w:rPr>
      <w:rFonts w:eastAsiaTheme="minorHAns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Table3-Accent11">
    <w:name w:val="List Table 3 - Accent 11"/>
    <w:basedOn w:val="TableNormal"/>
    <w:uiPriority w:val="48"/>
    <w:rsid w:val="000F6A8B"/>
    <w:rPr>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1">
    <w:name w:val="toc 1"/>
    <w:basedOn w:val="Normal"/>
    <w:next w:val="Normal"/>
    <w:autoRedefine/>
    <w:uiPriority w:val="39"/>
    <w:unhideWhenUsed/>
    <w:rsid w:val="000F6A8B"/>
    <w:pPr>
      <w:spacing w:before="120"/>
    </w:pPr>
    <w:rPr>
      <w:rFonts w:asciiTheme="minorHAnsi" w:hAnsiTheme="minorHAnsi"/>
      <w:b/>
    </w:rPr>
  </w:style>
  <w:style w:type="character" w:styleId="Hyperlink">
    <w:name w:val="Hyperlink"/>
    <w:basedOn w:val="DefaultParagraphFont"/>
    <w:uiPriority w:val="99"/>
    <w:unhideWhenUsed/>
    <w:rsid w:val="000F6A8B"/>
    <w:rPr>
      <w:color w:val="0000FF" w:themeColor="hyperlink"/>
      <w:u w:val="single"/>
    </w:rPr>
  </w:style>
  <w:style w:type="paragraph" w:styleId="TOC2">
    <w:name w:val="toc 2"/>
    <w:basedOn w:val="Normal"/>
    <w:next w:val="Normal"/>
    <w:autoRedefine/>
    <w:uiPriority w:val="39"/>
    <w:unhideWhenUsed/>
    <w:rsid w:val="000F6A8B"/>
    <w:pPr>
      <w:ind w:left="240"/>
    </w:pPr>
    <w:rPr>
      <w:rFonts w:asciiTheme="minorHAnsi" w:hAnsiTheme="minorHAnsi"/>
      <w:b/>
      <w:sz w:val="22"/>
      <w:szCs w:val="22"/>
    </w:rPr>
  </w:style>
  <w:style w:type="paragraph" w:styleId="TOC3">
    <w:name w:val="toc 3"/>
    <w:basedOn w:val="Normal"/>
    <w:next w:val="Normal"/>
    <w:autoRedefine/>
    <w:uiPriority w:val="39"/>
    <w:semiHidden/>
    <w:unhideWhenUsed/>
    <w:rsid w:val="000F6A8B"/>
    <w:pPr>
      <w:ind w:left="480"/>
    </w:pPr>
    <w:rPr>
      <w:rFonts w:asciiTheme="minorHAnsi" w:hAnsiTheme="minorHAnsi"/>
      <w:sz w:val="22"/>
      <w:szCs w:val="22"/>
    </w:rPr>
  </w:style>
  <w:style w:type="paragraph" w:styleId="TOC4">
    <w:name w:val="toc 4"/>
    <w:basedOn w:val="Normal"/>
    <w:next w:val="Normal"/>
    <w:autoRedefine/>
    <w:uiPriority w:val="39"/>
    <w:semiHidden/>
    <w:unhideWhenUsed/>
    <w:rsid w:val="000F6A8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F6A8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F6A8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F6A8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F6A8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F6A8B"/>
    <w:pPr>
      <w:ind w:left="1920"/>
    </w:pPr>
    <w:rPr>
      <w:rFonts w:asciiTheme="minorHAnsi" w:hAnsiTheme="minorHAnsi"/>
      <w:sz w:val="20"/>
      <w:szCs w:val="20"/>
    </w:rPr>
  </w:style>
  <w:style w:type="paragraph" w:styleId="NormalWeb">
    <w:name w:val="Normal (Web)"/>
    <w:basedOn w:val="Normal"/>
    <w:uiPriority w:val="99"/>
    <w:unhideWhenUsed/>
    <w:rsid w:val="000F6A8B"/>
    <w:pPr>
      <w:spacing w:before="100" w:beforeAutospacing="1" w:after="100" w:afterAutospacing="1"/>
    </w:pPr>
  </w:style>
  <w:style w:type="paragraph" w:styleId="BodyTextIndent">
    <w:name w:val="Body Text Indent"/>
    <w:aliases w:val="Instruction 2"/>
    <w:basedOn w:val="Normal"/>
    <w:link w:val="BodyTextIndentChar"/>
    <w:rsid w:val="000F6A8B"/>
    <w:pPr>
      <w:spacing w:after="240"/>
      <w:ind w:left="1440"/>
    </w:pPr>
    <w:rPr>
      <w:rFonts w:ascii="Verdana" w:hAnsi="Verdana"/>
      <w:color w:val="800080"/>
      <w:sz w:val="20"/>
      <w:szCs w:val="20"/>
    </w:rPr>
  </w:style>
  <w:style w:type="character" w:customStyle="1" w:styleId="BodyTextIndentChar">
    <w:name w:val="Body Text Indent Char"/>
    <w:aliases w:val="Instruction 2 Char"/>
    <w:basedOn w:val="DefaultParagraphFont"/>
    <w:link w:val="BodyTextIndent"/>
    <w:rsid w:val="000F6A8B"/>
    <w:rPr>
      <w:rFonts w:ascii="Verdana" w:hAnsi="Verdana" w:cs="Times New Roman"/>
      <w:color w:val="800080"/>
      <w:sz w:val="20"/>
      <w:szCs w:val="20"/>
    </w:rPr>
  </w:style>
  <w:style w:type="paragraph" w:customStyle="1" w:styleId="Header2">
    <w:name w:val="Header 2"/>
    <w:basedOn w:val="Heading1"/>
    <w:link w:val="Header2Char"/>
    <w:autoRedefine/>
    <w:rsid w:val="000F6A8B"/>
    <w:pPr>
      <w:keepLines w:val="0"/>
      <w:pBdr>
        <w:top w:val="single" w:sz="8" w:space="4" w:color="666699"/>
        <w:left w:val="single" w:sz="8" w:space="4" w:color="666699"/>
      </w:pBdr>
      <w:spacing w:before="120" w:line="240" w:lineRule="auto"/>
    </w:pPr>
    <w:rPr>
      <w:rFonts w:ascii="Trebuchet MS" w:eastAsia="Times New Roman" w:hAnsi="Trebuchet MS" w:cs="Times New Roman"/>
      <w:bCs w:val="0"/>
      <w:szCs w:val="20"/>
    </w:rPr>
  </w:style>
  <w:style w:type="character" w:customStyle="1" w:styleId="Header2Char">
    <w:name w:val="Header 2 Char"/>
    <w:basedOn w:val="Heading1Char"/>
    <w:link w:val="Header2"/>
    <w:rsid w:val="000F6A8B"/>
    <w:rPr>
      <w:rFonts w:ascii="Trebuchet MS" w:eastAsia="Times New Roman" w:hAnsi="Trebuchet MS" w:cs="Times New Roman"/>
      <w:b/>
      <w:bCs w:val="0"/>
      <w:color w:val="365F91" w:themeColor="accent1" w:themeShade="BF"/>
      <w:sz w:val="28"/>
      <w:szCs w:val="20"/>
    </w:rPr>
  </w:style>
  <w:style w:type="paragraph" w:styleId="BlockText">
    <w:name w:val="Block Text"/>
    <w:basedOn w:val="Normal"/>
    <w:rsid w:val="000F6A8B"/>
    <w:pPr>
      <w:spacing w:before="120" w:after="240"/>
      <w:ind w:left="360"/>
    </w:pPr>
    <w:rPr>
      <w:rFonts w:ascii="Verdana" w:eastAsia="Times New Roman" w:hAnsi="Verdana"/>
      <w:sz w:val="20"/>
      <w:szCs w:val="20"/>
    </w:rPr>
  </w:style>
  <w:style w:type="paragraph" w:customStyle="1" w:styleId="Normal1">
    <w:name w:val="Normal1"/>
    <w:rsid w:val="000F6A8B"/>
    <w:pPr>
      <w:spacing w:line="276" w:lineRule="auto"/>
    </w:pPr>
    <w:rPr>
      <w:rFonts w:ascii="Arial" w:eastAsia="Arial" w:hAnsi="Arial" w:cs="Arial"/>
      <w:color w:val="000000"/>
      <w:sz w:val="22"/>
      <w:szCs w:val="22"/>
    </w:rPr>
  </w:style>
  <w:style w:type="paragraph" w:customStyle="1" w:styleId="Default">
    <w:name w:val="Default"/>
    <w:rsid w:val="000F6A8B"/>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0F6A8B"/>
    <w:rPr>
      <w:color w:val="800080" w:themeColor="followedHyperlink"/>
      <w:u w:val="single"/>
    </w:rPr>
  </w:style>
  <w:style w:type="paragraph" w:styleId="Revision">
    <w:name w:val="Revision"/>
    <w:hidden/>
    <w:uiPriority w:val="99"/>
    <w:semiHidden/>
    <w:rsid w:val="000F6A8B"/>
    <w:rPr>
      <w:rFonts w:ascii="Times New Roman" w:hAnsi="Times New Roman" w:cs="Times New Roman"/>
    </w:rPr>
  </w:style>
  <w:style w:type="paragraph" w:styleId="BodyText">
    <w:name w:val="Body Text"/>
    <w:basedOn w:val="Normal"/>
    <w:link w:val="BodyTextChar"/>
    <w:uiPriority w:val="1"/>
    <w:qFormat/>
    <w:rsid w:val="000F6A8B"/>
    <w:pPr>
      <w:widowControl w:val="0"/>
      <w:autoSpaceDE w:val="0"/>
      <w:autoSpaceDN w:val="0"/>
      <w:jc w:val="both"/>
    </w:pPr>
    <w:rPr>
      <w:rFonts w:eastAsia="Times New Roman"/>
      <w:sz w:val="22"/>
      <w:szCs w:val="22"/>
    </w:rPr>
  </w:style>
  <w:style w:type="character" w:customStyle="1" w:styleId="BodyTextChar">
    <w:name w:val="Body Text Char"/>
    <w:basedOn w:val="DefaultParagraphFont"/>
    <w:link w:val="BodyText"/>
    <w:uiPriority w:val="1"/>
    <w:rsid w:val="000F6A8B"/>
    <w:rPr>
      <w:rFonts w:ascii="Times New Roman" w:eastAsia="Times New Roman" w:hAnsi="Times New Roman" w:cs="Times New Roman"/>
      <w:sz w:val="22"/>
      <w:szCs w:val="22"/>
    </w:rPr>
  </w:style>
  <w:style w:type="paragraph" w:customStyle="1" w:styleId="TableParagraph">
    <w:name w:val="Table Paragraph"/>
    <w:basedOn w:val="Normal"/>
    <w:uiPriority w:val="1"/>
    <w:qFormat/>
    <w:rsid w:val="000F6A8B"/>
    <w:pPr>
      <w:widowControl w:val="0"/>
      <w:autoSpaceDE w:val="0"/>
      <w:autoSpaceDN w:val="0"/>
      <w:spacing w:before="9" w:line="133" w:lineRule="exact"/>
    </w:pPr>
    <w:rPr>
      <w:rFonts w:ascii="Arial" w:eastAsia="Arial" w:hAnsi="Arial" w:cs="Arial"/>
      <w:sz w:val="22"/>
      <w:szCs w:val="22"/>
    </w:rPr>
  </w:style>
  <w:style w:type="character" w:customStyle="1" w:styleId="UnresolvedMention1">
    <w:name w:val="Unresolved Mention1"/>
    <w:basedOn w:val="DefaultParagraphFont"/>
    <w:uiPriority w:val="99"/>
    <w:semiHidden/>
    <w:unhideWhenUsed/>
    <w:rsid w:val="000F6A8B"/>
    <w:rPr>
      <w:color w:val="605E5C"/>
      <w:shd w:val="clear" w:color="auto" w:fill="E1DFDD"/>
    </w:rPr>
  </w:style>
  <w:style w:type="paragraph" w:styleId="DocumentMap">
    <w:name w:val="Document Map"/>
    <w:basedOn w:val="Normal"/>
    <w:link w:val="DocumentMapChar"/>
    <w:uiPriority w:val="99"/>
    <w:semiHidden/>
    <w:unhideWhenUsed/>
    <w:rsid w:val="006E70FC"/>
  </w:style>
  <w:style w:type="character" w:customStyle="1" w:styleId="DocumentMapChar">
    <w:name w:val="Document Map Char"/>
    <w:basedOn w:val="DefaultParagraphFont"/>
    <w:link w:val="DocumentMap"/>
    <w:uiPriority w:val="99"/>
    <w:semiHidden/>
    <w:rsid w:val="006E70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264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cppsofseattle.org/" TargetMode="External"/><Relationship Id="rId26" Type="http://schemas.openxmlformats.org/officeDocument/2006/relationships/hyperlink" Target="https://youtu.be/MhKp8_Uf36A" TargetMode="External"/><Relationship Id="rId39" Type="http://schemas.openxmlformats.org/officeDocument/2006/relationships/hyperlink" Target="http://www.lsna.net/About-us/Holistic-Plan.html" TargetMode="External"/><Relationship Id="rId21" Type="http://schemas.openxmlformats.org/officeDocument/2006/relationships/hyperlink" Target="http://www.twitter.com/RoweReport" TargetMode="External"/><Relationship Id="rId34" Type="http://schemas.openxmlformats.org/officeDocument/2006/relationships/header" Target="header4.xml"/><Relationship Id="rId42"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mailto:crowe@seattletimes.com" TargetMode="External"/><Relationship Id="rId29" Type="http://schemas.openxmlformats.org/officeDocument/2006/relationships/hyperlink" Target="https://youtu.be/srw4PxGGyPo"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youtu.be/UpuG03LPeUQ" TargetMode="External"/><Relationship Id="rId32" Type="http://schemas.openxmlformats.org/officeDocument/2006/relationships/footer" Target="footer5.xml"/><Relationship Id="rId37" Type="http://schemas.openxmlformats.org/officeDocument/2006/relationships/hyperlink" Target="http://www.lsna.net/About-us/Holistic-Plan.html"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youtu.be/-hTXRl30n0Q" TargetMode="External"/><Relationship Id="rId28" Type="http://schemas.openxmlformats.org/officeDocument/2006/relationships/hyperlink" Target="https://youtu.be/muL2y1Zz8pI" TargetMode="External"/><Relationship Id="rId36" Type="http://schemas.openxmlformats.org/officeDocument/2006/relationships/header" Target="header5.xml"/><Relationship Id="rId10" Type="http://schemas.openxmlformats.org/officeDocument/2006/relationships/footer" Target="footer2.xml"/><Relationship Id="rId19" Type="http://schemas.openxmlformats.org/officeDocument/2006/relationships/hyperlink" Target="http://seattletimes.com/html/education/2022413246_edlabchicagoxml.html" TargetMode="External"/><Relationship Id="rId31" Type="http://schemas.openxmlformats.org/officeDocument/2006/relationships/hyperlink" Target="http://www.annenberginstitute.org/sites/default/files/documents/315/NMEFwebinar2Summary.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yperlink" Target="https://youtu.be/bFym2whEpTo" TargetMode="External"/><Relationship Id="rId27" Type="http://schemas.openxmlformats.org/officeDocument/2006/relationships/hyperlink" Target="https://youtu.be/6TPqwVVmuPE" TargetMode="External"/><Relationship Id="rId30" Type="http://schemas.openxmlformats.org/officeDocument/2006/relationships/hyperlink" Target="https://vimeo.com/26962806" TargetMode="External"/><Relationship Id="rId35" Type="http://schemas.openxmlformats.org/officeDocument/2006/relationships/hyperlink" Target="http://www.annenberginstitute.org/sites/default/files/documents/315/NMEF_webinar_parent072611.pdf"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ube.com/watch?v=ubo6L0qQv6Q" TargetMode="External"/><Relationship Id="rId25" Type="http://schemas.openxmlformats.org/officeDocument/2006/relationships/hyperlink" Target="https://youtu.be/kTMjL5608Hs" TargetMode="External"/><Relationship Id="rId33" Type="http://schemas.openxmlformats.org/officeDocument/2006/relationships/footer" Target="footer6.xml"/><Relationship Id="rId38" Type="http://schemas.openxmlformats.org/officeDocument/2006/relationships/hyperlink" Target="http://www.lsna.net/About-us/Holistic-Plan.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ewcommunities.org/cmadocs/LSNAindicatorsstudy.pdf" TargetMode="External"/><Relationship Id="rId2" Type="http://schemas.openxmlformats.org/officeDocument/2006/relationships/hyperlink" Target="file:///C:\Users\hm\AppData\Local\Microsoft\Windows\INetCache\Content.Outlook\AFNWNWT3\www.lsna.net\About-us\Logan-Square-Neighborhood-Association-Thanks-its-Funders-.html" TargetMode="External"/><Relationship Id="rId1" Type="http://schemas.openxmlformats.org/officeDocument/2006/relationships/hyperlink" Target="http://www.newcommunities.org/cmadocs/LSNAindicatorsstudy.pdf" TargetMode="External"/><Relationship Id="rId6" Type="http://schemas.openxmlformats.org/officeDocument/2006/relationships/hyperlink" Target="http://www.newcommunities.org/cmadocs/LSNAindicatorsstudy.pdf" TargetMode="External"/><Relationship Id="rId5" Type="http://schemas.openxmlformats.org/officeDocument/2006/relationships/hyperlink" Target="https://www.chicagoreporter.com/outside-inside-schools/" TargetMode="External"/><Relationship Id="rId4" Type="http://schemas.openxmlformats.org/officeDocument/2006/relationships/hyperlink" Target="http://www.lsna.net/About-us/LSNA-Staff.html"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100F6-C4D3-7F43-9987-7187C2E36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21191</Words>
  <Characters>120792</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Social Strategy Associates</Company>
  <LinksUpToDate>false</LinksUpToDate>
  <CharactersWithSpaces>141700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Schornack</dc:creator>
  <cp:lastModifiedBy>Meghan Lowney</cp:lastModifiedBy>
  <cp:revision>2</cp:revision>
  <cp:lastPrinted>2019-06-10T17:41:00Z</cp:lastPrinted>
  <dcterms:created xsi:type="dcterms:W3CDTF">2020-07-02T16:38:00Z</dcterms:created>
  <dcterms:modified xsi:type="dcterms:W3CDTF">2020-07-02T16:38:00Z</dcterms:modified>
</cp:coreProperties>
</file>